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CA5" w:rsidRPr="004D0FF8" w:rsidRDefault="004D0FF8" w:rsidP="00DE1133">
      <w:pPr>
        <w:ind w:right="23"/>
        <w:jc w:val="center"/>
        <w:rPr>
          <w:rFonts w:asciiTheme="majorBidi" w:hAnsiTheme="majorBidi" w:cstheme="majorBidi"/>
          <w:b/>
          <w:sz w:val="36"/>
          <w:szCs w:val="36"/>
        </w:rPr>
      </w:pPr>
      <w:r w:rsidRPr="004D0FF8">
        <w:rPr>
          <w:rFonts w:asciiTheme="majorBidi" w:hAnsiTheme="majorBidi" w:cstheme="majorBidi"/>
          <w:b/>
          <w:sz w:val="36"/>
          <w:szCs w:val="36"/>
        </w:rPr>
        <w:t>Laporan Keuangan Dan Bahasa Bisnis</w:t>
      </w:r>
    </w:p>
    <w:p w:rsidR="001A1CA5" w:rsidRPr="004D0FF8" w:rsidRDefault="001A1CA5" w:rsidP="00DE1133">
      <w:pPr>
        <w:pStyle w:val="BodyText"/>
        <w:ind w:right="21"/>
        <w:jc w:val="both"/>
        <w:rPr>
          <w:rFonts w:asciiTheme="majorBidi" w:hAnsiTheme="majorBidi" w:cstheme="majorBidi"/>
          <w:b/>
          <w:sz w:val="22"/>
          <w:szCs w:val="22"/>
        </w:rPr>
      </w:pPr>
    </w:p>
    <w:p w:rsidR="001A1CA5" w:rsidRPr="004D0FF8" w:rsidRDefault="00F1299B" w:rsidP="00DE1133">
      <w:pPr>
        <w:pStyle w:val="BodyText"/>
        <w:ind w:right="21"/>
        <w:jc w:val="center"/>
        <w:rPr>
          <w:rFonts w:asciiTheme="majorBidi" w:hAnsiTheme="majorBidi" w:cstheme="majorBidi"/>
          <w:b/>
          <w:bCs/>
          <w:sz w:val="22"/>
          <w:szCs w:val="22"/>
          <w:lang w:val="en-US"/>
        </w:rPr>
      </w:pPr>
      <w:r w:rsidRPr="004D0FF8">
        <w:rPr>
          <w:rFonts w:asciiTheme="majorBidi" w:hAnsiTheme="majorBidi" w:cstheme="majorBidi"/>
          <w:b/>
          <w:bCs/>
          <w:sz w:val="22"/>
          <w:szCs w:val="22"/>
        </w:rPr>
        <w:t>Aljufri</w:t>
      </w:r>
      <w:r w:rsidR="004D0FF8" w:rsidRPr="004D0FF8">
        <w:rPr>
          <w:rFonts w:asciiTheme="majorBidi" w:hAnsiTheme="majorBidi" w:cstheme="majorBidi"/>
          <w:b/>
          <w:bCs/>
          <w:sz w:val="22"/>
          <w:szCs w:val="22"/>
          <w:vertAlign w:val="superscript"/>
          <w:lang w:val="en-US"/>
        </w:rPr>
        <w:t>1</w:t>
      </w:r>
      <w:r w:rsidRPr="004D0FF8">
        <w:rPr>
          <w:rFonts w:asciiTheme="majorBidi" w:hAnsiTheme="majorBidi" w:cstheme="majorBidi"/>
          <w:b/>
          <w:bCs/>
          <w:sz w:val="22"/>
          <w:szCs w:val="22"/>
        </w:rPr>
        <w:t>, Jeni Wardi</w:t>
      </w:r>
      <w:r w:rsidR="004D0FF8" w:rsidRPr="004D0FF8">
        <w:rPr>
          <w:rFonts w:asciiTheme="majorBidi" w:hAnsiTheme="majorBidi" w:cstheme="majorBidi"/>
          <w:b/>
          <w:bCs/>
          <w:sz w:val="22"/>
          <w:szCs w:val="22"/>
          <w:vertAlign w:val="superscript"/>
          <w:lang w:val="en-US"/>
        </w:rPr>
        <w:t>2</w:t>
      </w:r>
      <w:r w:rsidR="004D0FF8" w:rsidRPr="004D0FF8">
        <w:rPr>
          <w:rFonts w:asciiTheme="majorBidi" w:hAnsiTheme="majorBidi" w:cstheme="majorBidi"/>
          <w:b/>
          <w:bCs/>
          <w:sz w:val="22"/>
          <w:szCs w:val="22"/>
          <w:lang w:val="en-US"/>
        </w:rPr>
        <w:t xml:space="preserve">, </w:t>
      </w:r>
      <w:r w:rsidRPr="004D0FF8">
        <w:rPr>
          <w:rFonts w:asciiTheme="majorBidi" w:hAnsiTheme="majorBidi" w:cstheme="majorBidi"/>
          <w:b/>
          <w:bCs/>
          <w:sz w:val="22"/>
          <w:szCs w:val="22"/>
        </w:rPr>
        <w:t>Liviawati</w:t>
      </w:r>
      <w:r w:rsidR="004D0FF8" w:rsidRPr="004D0FF8">
        <w:rPr>
          <w:rFonts w:asciiTheme="majorBidi" w:hAnsiTheme="majorBidi" w:cstheme="majorBidi"/>
          <w:b/>
          <w:bCs/>
          <w:sz w:val="22"/>
          <w:szCs w:val="22"/>
          <w:vertAlign w:val="superscript"/>
          <w:lang w:val="en-US"/>
        </w:rPr>
        <w:t>3</w:t>
      </w:r>
    </w:p>
    <w:p w:rsidR="004D0FF8" w:rsidRPr="004D0FF8" w:rsidRDefault="004D0FF8" w:rsidP="00DE1133">
      <w:pPr>
        <w:pStyle w:val="BodyText"/>
        <w:ind w:right="21"/>
        <w:jc w:val="center"/>
        <w:rPr>
          <w:rFonts w:asciiTheme="majorBidi" w:hAnsiTheme="majorBidi" w:cstheme="majorBidi"/>
          <w:sz w:val="22"/>
          <w:szCs w:val="22"/>
        </w:rPr>
      </w:pPr>
      <w:r w:rsidRPr="004D0FF8">
        <w:rPr>
          <w:rFonts w:asciiTheme="majorBidi" w:hAnsiTheme="majorBidi" w:cstheme="majorBidi"/>
          <w:sz w:val="22"/>
          <w:szCs w:val="22"/>
          <w:lang w:val="en-US"/>
        </w:rPr>
        <w:t>F</w:t>
      </w:r>
      <w:r w:rsidR="00F1299B" w:rsidRPr="004D0FF8">
        <w:rPr>
          <w:rFonts w:asciiTheme="majorBidi" w:hAnsiTheme="majorBidi" w:cstheme="majorBidi"/>
          <w:sz w:val="22"/>
          <w:szCs w:val="22"/>
        </w:rPr>
        <w:t>akultas Ekonomi</w:t>
      </w:r>
      <w:r w:rsidRPr="004D0FF8">
        <w:rPr>
          <w:rFonts w:asciiTheme="majorBidi" w:hAnsiTheme="majorBidi" w:cstheme="majorBidi"/>
          <w:sz w:val="22"/>
          <w:szCs w:val="22"/>
          <w:lang w:val="en-US"/>
        </w:rPr>
        <w:t>,</w:t>
      </w:r>
      <w:r w:rsidR="00F1299B" w:rsidRPr="004D0FF8">
        <w:rPr>
          <w:rFonts w:asciiTheme="majorBidi" w:hAnsiTheme="majorBidi" w:cstheme="majorBidi"/>
          <w:sz w:val="22"/>
          <w:szCs w:val="22"/>
        </w:rPr>
        <w:t xml:space="preserve"> Universitas Lancang Kuning</w:t>
      </w:r>
    </w:p>
    <w:p w:rsidR="001A1CA5" w:rsidRPr="004D0FF8" w:rsidRDefault="004D0FF8" w:rsidP="00DE1133">
      <w:pPr>
        <w:pStyle w:val="BodyText"/>
        <w:ind w:right="21"/>
        <w:jc w:val="center"/>
        <w:rPr>
          <w:rFonts w:asciiTheme="majorBidi" w:hAnsiTheme="majorBidi" w:cstheme="majorBidi"/>
          <w:sz w:val="22"/>
          <w:szCs w:val="22"/>
        </w:rPr>
      </w:pPr>
      <w:r w:rsidRPr="004D0FF8">
        <w:rPr>
          <w:rFonts w:asciiTheme="majorBidi" w:hAnsiTheme="majorBidi" w:cstheme="majorBidi"/>
          <w:sz w:val="22"/>
          <w:szCs w:val="22"/>
          <w:lang w:val="en-US"/>
        </w:rPr>
        <w:t>*</w:t>
      </w:r>
      <w:hyperlink r:id="rId8">
        <w:r w:rsidR="00F1299B" w:rsidRPr="004D0FF8">
          <w:rPr>
            <w:rFonts w:asciiTheme="majorBidi" w:hAnsiTheme="majorBidi" w:cstheme="majorBidi"/>
            <w:sz w:val="22"/>
            <w:szCs w:val="22"/>
          </w:rPr>
          <w:t>E</w:t>
        </w:r>
        <w:r w:rsidRPr="004D0FF8">
          <w:rPr>
            <w:rFonts w:asciiTheme="majorBidi" w:hAnsiTheme="majorBidi" w:cstheme="majorBidi"/>
            <w:sz w:val="22"/>
            <w:szCs w:val="22"/>
            <w:lang w:val="en-US"/>
          </w:rPr>
          <w:t>-</w:t>
        </w:r>
        <w:r w:rsidR="00F1299B" w:rsidRPr="004D0FF8">
          <w:rPr>
            <w:rFonts w:asciiTheme="majorBidi" w:hAnsiTheme="majorBidi" w:cstheme="majorBidi"/>
            <w:sz w:val="22"/>
            <w:szCs w:val="22"/>
          </w:rPr>
          <w:t>mail: eri_jufri@yahoo.co.id</w:t>
        </w:r>
      </w:hyperlink>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ind w:right="21"/>
        <w:jc w:val="center"/>
        <w:rPr>
          <w:rFonts w:asciiTheme="majorBidi" w:hAnsiTheme="majorBidi" w:cstheme="majorBidi"/>
          <w:b/>
          <w:i/>
          <w:iCs/>
        </w:rPr>
      </w:pPr>
      <w:r w:rsidRPr="004D0FF8">
        <w:rPr>
          <w:rFonts w:asciiTheme="majorBidi" w:hAnsiTheme="majorBidi" w:cstheme="majorBidi"/>
          <w:b/>
          <w:i/>
          <w:iCs/>
        </w:rPr>
        <w:t>Abstrak</w:t>
      </w:r>
    </w:p>
    <w:p w:rsidR="001A1CA5" w:rsidRPr="004D0FF8" w:rsidRDefault="00F1299B" w:rsidP="00DE1133">
      <w:pPr>
        <w:pStyle w:val="BodyText"/>
        <w:ind w:right="21" w:firstLine="720"/>
        <w:jc w:val="both"/>
        <w:rPr>
          <w:rFonts w:asciiTheme="majorBidi" w:hAnsiTheme="majorBidi" w:cstheme="majorBidi"/>
          <w:i/>
          <w:iCs/>
          <w:sz w:val="22"/>
          <w:szCs w:val="22"/>
        </w:rPr>
      </w:pPr>
      <w:r w:rsidRPr="004D0FF8">
        <w:rPr>
          <w:rFonts w:asciiTheme="majorBidi" w:hAnsiTheme="majorBidi" w:cstheme="majorBidi"/>
          <w:i/>
          <w:iCs/>
          <w:sz w:val="22"/>
          <w:szCs w:val="22"/>
        </w:rPr>
        <w:t>Informasi keuangan dalam bentuk laporan keuangan memainkan peranan penting di karenakan laporan keuangan memberikan informasi kondisi keuangan perusahaan. Pengguna informasi keuangan adalah pihak yang memakai laporan keuangan untuk pengambilan keputusan guna menjadi dasar dari pertimbangan- pertimbangan pelaku usaha untuk mengukur kinerja apakah sebuah usaha berjalan sesuai dengan tujuannya. Penyampaian kinerja keuangan melalui laporan keuangan inilah yang mengkomunikasikan kondisi usaha kepada berbagai pengguna yang dalam hal ini disebut laporan keuangan sebagai bahasa</w:t>
      </w:r>
      <w:r w:rsidRPr="004D0FF8">
        <w:rPr>
          <w:rFonts w:asciiTheme="majorBidi" w:hAnsiTheme="majorBidi" w:cstheme="majorBidi"/>
          <w:i/>
          <w:iCs/>
          <w:spacing w:val="-8"/>
          <w:sz w:val="22"/>
          <w:szCs w:val="22"/>
        </w:rPr>
        <w:t xml:space="preserve"> </w:t>
      </w:r>
      <w:r w:rsidRPr="004D0FF8">
        <w:rPr>
          <w:rFonts w:asciiTheme="majorBidi" w:hAnsiTheme="majorBidi" w:cstheme="majorBidi"/>
          <w:i/>
          <w:iCs/>
          <w:sz w:val="22"/>
          <w:szCs w:val="22"/>
        </w:rPr>
        <w:t>bisnis.</w:t>
      </w:r>
    </w:p>
    <w:p w:rsidR="004D0FF8" w:rsidRPr="004D0FF8" w:rsidRDefault="004D0FF8" w:rsidP="00DE1133">
      <w:pPr>
        <w:pStyle w:val="BodyText"/>
        <w:ind w:right="21" w:firstLine="720"/>
        <w:jc w:val="both"/>
        <w:rPr>
          <w:rFonts w:asciiTheme="majorBidi" w:hAnsiTheme="majorBidi" w:cstheme="majorBidi"/>
          <w:i/>
          <w:iCs/>
          <w:sz w:val="22"/>
          <w:szCs w:val="22"/>
        </w:rPr>
      </w:pPr>
    </w:p>
    <w:p w:rsidR="001A1CA5" w:rsidRPr="004D0FF8" w:rsidRDefault="00F1299B" w:rsidP="00DE1133">
      <w:pPr>
        <w:pStyle w:val="BodyText"/>
        <w:ind w:right="21"/>
        <w:jc w:val="both"/>
        <w:rPr>
          <w:rFonts w:asciiTheme="majorBidi" w:hAnsiTheme="majorBidi" w:cstheme="majorBidi"/>
          <w:i/>
          <w:iCs/>
          <w:sz w:val="22"/>
          <w:szCs w:val="22"/>
        </w:rPr>
      </w:pPr>
      <w:r w:rsidRPr="004D0FF8">
        <w:rPr>
          <w:rFonts w:asciiTheme="majorBidi" w:hAnsiTheme="majorBidi" w:cstheme="majorBidi"/>
          <w:b/>
          <w:bCs/>
          <w:i/>
          <w:iCs/>
          <w:sz w:val="22"/>
          <w:szCs w:val="22"/>
        </w:rPr>
        <w:t>Kata kunci</w:t>
      </w:r>
      <w:r w:rsidR="004D0FF8" w:rsidRPr="004D0FF8">
        <w:rPr>
          <w:rFonts w:asciiTheme="majorBidi" w:hAnsiTheme="majorBidi" w:cstheme="majorBidi"/>
          <w:i/>
          <w:sz w:val="22"/>
          <w:szCs w:val="22"/>
          <w:lang w:val="id-ID"/>
        </w:rPr>
        <w:t>—</w:t>
      </w:r>
      <w:r w:rsidR="004D0FF8" w:rsidRPr="004D0FF8">
        <w:rPr>
          <w:rFonts w:asciiTheme="majorBidi" w:hAnsiTheme="majorBidi" w:cstheme="majorBidi"/>
          <w:i/>
          <w:iCs/>
          <w:sz w:val="22"/>
          <w:szCs w:val="22"/>
          <w:lang w:val="en-US"/>
        </w:rPr>
        <w:t xml:space="preserve"> </w:t>
      </w:r>
      <w:r w:rsidRPr="004D0FF8">
        <w:rPr>
          <w:rFonts w:asciiTheme="majorBidi" w:hAnsiTheme="majorBidi" w:cstheme="majorBidi"/>
          <w:i/>
          <w:iCs/>
          <w:sz w:val="22"/>
          <w:szCs w:val="22"/>
        </w:rPr>
        <w:t>Laporan Keuangan dan Bahasa bisnis</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ind w:right="21"/>
        <w:jc w:val="center"/>
        <w:rPr>
          <w:rFonts w:asciiTheme="majorBidi" w:hAnsiTheme="majorBidi" w:cstheme="majorBidi"/>
          <w:b/>
          <w:i/>
          <w:iCs/>
          <w:lang w:val="en-US"/>
        </w:rPr>
      </w:pPr>
      <w:r w:rsidRPr="004D0FF8">
        <w:rPr>
          <w:rFonts w:asciiTheme="majorBidi" w:hAnsiTheme="majorBidi" w:cstheme="majorBidi"/>
          <w:b/>
          <w:i/>
          <w:iCs/>
        </w:rPr>
        <w:t>Abstrac</w:t>
      </w:r>
      <w:r w:rsidR="004D0FF8" w:rsidRPr="004D0FF8">
        <w:rPr>
          <w:rFonts w:asciiTheme="majorBidi" w:hAnsiTheme="majorBidi" w:cstheme="majorBidi"/>
          <w:b/>
          <w:i/>
          <w:iCs/>
          <w:lang w:val="en-US"/>
        </w:rPr>
        <w:t>t</w:t>
      </w:r>
    </w:p>
    <w:p w:rsidR="001A1CA5" w:rsidRPr="004D0FF8" w:rsidRDefault="00F1299B" w:rsidP="00DE1133">
      <w:pPr>
        <w:pStyle w:val="BodyText"/>
        <w:ind w:right="21" w:firstLine="427"/>
        <w:jc w:val="both"/>
        <w:rPr>
          <w:rFonts w:asciiTheme="majorBidi" w:hAnsiTheme="majorBidi" w:cstheme="majorBidi"/>
          <w:i/>
          <w:iCs/>
          <w:sz w:val="22"/>
          <w:szCs w:val="22"/>
        </w:rPr>
      </w:pPr>
      <w:r w:rsidRPr="004D0FF8">
        <w:rPr>
          <w:rFonts w:asciiTheme="majorBidi" w:hAnsiTheme="majorBidi" w:cstheme="majorBidi"/>
          <w:i/>
          <w:iCs/>
          <w:sz w:val="22"/>
          <w:szCs w:val="22"/>
        </w:rPr>
        <w:t>Financial information in the form of financial statements plays an important role because the financial statements provide information on the company's financial condition. Users of financial information are those who use financial statements for decision making to become the basis of the considerations of business actors to measure performance whether a business runs according to its objectives. It is this submission of financial performance through financial statements that communicates business conditions to various users, in this case financial statements as the business language.</w:t>
      </w:r>
    </w:p>
    <w:p w:rsidR="004D0FF8" w:rsidRPr="004D0FF8" w:rsidRDefault="004D0FF8" w:rsidP="00DE1133">
      <w:pPr>
        <w:pStyle w:val="BodyText"/>
        <w:ind w:right="21" w:firstLine="427"/>
        <w:jc w:val="both"/>
        <w:rPr>
          <w:rFonts w:asciiTheme="majorBidi" w:hAnsiTheme="majorBidi" w:cstheme="majorBidi"/>
          <w:i/>
          <w:iCs/>
          <w:sz w:val="22"/>
          <w:szCs w:val="22"/>
        </w:rPr>
      </w:pPr>
    </w:p>
    <w:p w:rsidR="001A1CA5" w:rsidRDefault="00F1299B" w:rsidP="00DE1133">
      <w:pPr>
        <w:pStyle w:val="BodyText"/>
        <w:ind w:right="21"/>
        <w:jc w:val="both"/>
        <w:rPr>
          <w:rFonts w:asciiTheme="majorBidi" w:hAnsiTheme="majorBidi" w:cstheme="majorBidi"/>
          <w:i/>
          <w:iCs/>
          <w:sz w:val="22"/>
          <w:szCs w:val="22"/>
        </w:rPr>
      </w:pPr>
      <w:r w:rsidRPr="004D0FF8">
        <w:rPr>
          <w:rFonts w:asciiTheme="majorBidi" w:hAnsiTheme="majorBidi" w:cstheme="majorBidi"/>
          <w:b/>
          <w:bCs/>
          <w:i/>
          <w:iCs/>
          <w:sz w:val="22"/>
          <w:szCs w:val="22"/>
        </w:rPr>
        <w:t>Key Word</w:t>
      </w:r>
      <w:r w:rsidR="004D0FF8" w:rsidRPr="004D0FF8">
        <w:rPr>
          <w:rFonts w:asciiTheme="majorBidi" w:hAnsiTheme="majorBidi" w:cstheme="majorBidi"/>
          <w:i/>
          <w:sz w:val="22"/>
          <w:szCs w:val="22"/>
          <w:lang w:val="id-ID"/>
        </w:rPr>
        <w:t>—</w:t>
      </w:r>
      <w:r w:rsidRPr="004D0FF8">
        <w:rPr>
          <w:rFonts w:asciiTheme="majorBidi" w:hAnsiTheme="majorBidi" w:cstheme="majorBidi"/>
          <w:i/>
          <w:iCs/>
          <w:sz w:val="22"/>
          <w:szCs w:val="22"/>
        </w:rPr>
        <w:t>Financial Statement and business language</w:t>
      </w:r>
    </w:p>
    <w:p w:rsidR="004D0FF8" w:rsidRDefault="004D0FF8" w:rsidP="00DE1133">
      <w:pPr>
        <w:pStyle w:val="BodyText"/>
        <w:ind w:right="21"/>
        <w:jc w:val="both"/>
        <w:rPr>
          <w:rFonts w:asciiTheme="majorBidi" w:hAnsiTheme="majorBidi" w:cstheme="majorBidi"/>
          <w:i/>
          <w:iCs/>
          <w:sz w:val="22"/>
          <w:szCs w:val="22"/>
        </w:rPr>
      </w:pPr>
    </w:p>
    <w:p w:rsidR="00DE1133" w:rsidRDefault="00DE1133" w:rsidP="00DE1133">
      <w:pPr>
        <w:pStyle w:val="BodyText"/>
        <w:ind w:right="21"/>
        <w:jc w:val="both"/>
        <w:rPr>
          <w:rFonts w:asciiTheme="majorBidi" w:hAnsiTheme="majorBidi" w:cstheme="majorBidi"/>
          <w:i/>
          <w:iCs/>
          <w:sz w:val="22"/>
          <w:szCs w:val="22"/>
        </w:rPr>
      </w:pPr>
    </w:p>
    <w:p w:rsidR="001A1CA5" w:rsidRPr="004D0FF8" w:rsidRDefault="00DE1133" w:rsidP="00DE1133">
      <w:pPr>
        <w:pStyle w:val="ListParagraph"/>
        <w:numPr>
          <w:ilvl w:val="0"/>
          <w:numId w:val="6"/>
        </w:numPr>
        <w:ind w:left="284" w:right="21" w:hanging="284"/>
        <w:jc w:val="both"/>
        <w:rPr>
          <w:rFonts w:asciiTheme="majorBidi" w:hAnsiTheme="majorBidi" w:cstheme="majorBidi"/>
          <w:b/>
        </w:rPr>
      </w:pPr>
      <w:r w:rsidRPr="004D0FF8">
        <w:rPr>
          <w:rFonts w:asciiTheme="majorBidi" w:hAnsiTheme="majorBidi" w:cstheme="majorBidi"/>
          <w:b/>
        </w:rPr>
        <w:t>Pendahuluan</w:t>
      </w:r>
    </w:p>
    <w:p w:rsidR="001A1CA5" w:rsidRPr="004D0FF8" w:rsidRDefault="00F1299B" w:rsidP="00DE1133">
      <w:pPr>
        <w:pStyle w:val="BodyText"/>
        <w:ind w:right="21" w:firstLine="720"/>
        <w:jc w:val="both"/>
        <w:rPr>
          <w:rFonts w:asciiTheme="majorBidi" w:hAnsiTheme="majorBidi" w:cstheme="majorBidi"/>
          <w:sz w:val="22"/>
          <w:szCs w:val="22"/>
        </w:rPr>
      </w:pPr>
      <w:r w:rsidRPr="004D0FF8">
        <w:rPr>
          <w:rFonts w:asciiTheme="majorBidi" w:hAnsiTheme="majorBidi" w:cstheme="majorBidi"/>
          <w:sz w:val="22"/>
          <w:szCs w:val="22"/>
        </w:rPr>
        <w:t>Laporan keuangan sebenarnya proses akuntansi yang dapat digunakan sebagai alat untuk berkomunikasi antara data keuangan atau aktivitas suatu perusahaan dengan pihak-pihak yang berkepentingan dengan data atau aktivitas perusahaan tersebut. Laporan Keuangan menurut Harahap (2007:105) sebagai berikut: “ adalah media yang paling penting untuk menilai prestasi dan kondisi ekonomis suatu perusahaan dan dapat menggambarkan posisi keuangan perusahaan, hasil usaha perusahaan dalam suatu periode, dan arus dana (kas) perusahaan dalam periode</w:t>
      </w:r>
      <w:r w:rsidRPr="004D0FF8">
        <w:rPr>
          <w:rFonts w:asciiTheme="majorBidi" w:hAnsiTheme="majorBidi" w:cstheme="majorBidi"/>
          <w:spacing w:val="-2"/>
          <w:sz w:val="22"/>
          <w:szCs w:val="22"/>
        </w:rPr>
        <w:t xml:space="preserve"> </w:t>
      </w:r>
      <w:r w:rsidRPr="004D0FF8">
        <w:rPr>
          <w:rFonts w:asciiTheme="majorBidi" w:hAnsiTheme="majorBidi" w:cstheme="majorBidi"/>
          <w:sz w:val="22"/>
          <w:szCs w:val="22"/>
        </w:rPr>
        <w:t>tertentu.</w:t>
      </w:r>
    </w:p>
    <w:p w:rsidR="001A1CA5" w:rsidRPr="004D0FF8" w:rsidRDefault="00F1299B" w:rsidP="00DE1133">
      <w:pPr>
        <w:pStyle w:val="BodyText"/>
        <w:ind w:right="21" w:firstLine="720"/>
        <w:jc w:val="both"/>
        <w:rPr>
          <w:rFonts w:asciiTheme="majorBidi" w:hAnsiTheme="majorBidi" w:cstheme="majorBidi"/>
          <w:sz w:val="22"/>
          <w:szCs w:val="22"/>
        </w:rPr>
      </w:pPr>
      <w:r w:rsidRPr="004D0FF8">
        <w:rPr>
          <w:rFonts w:asciiTheme="majorBidi" w:hAnsiTheme="majorBidi" w:cstheme="majorBidi"/>
          <w:sz w:val="22"/>
          <w:szCs w:val="22"/>
        </w:rPr>
        <w:t>Namun pada kenyataannya yang kita lihat banyak usaha baru baik kecil, menengah maupun besar mengalami hambatan setelah usaha  dijalankan. Sehingga usaha yang dirintis lama kelamaan mengalami kegagalan. Hal tersebut juga dialami oleh kelompok karyasa yang berlokasi di kelurahan Tuah Karya, kecamatan Tampan, Kotamadya Pekanbaru. Kelompok Karyasa merupakan anggota masyarakat yang tinggal di kelurahan Tuah Karya khususnya yang tinggal di Perumahan Kualu Permai Pekanbaru. Kelompok ini sudah menjalankan usaha pembutan kue untuk penyuplai kebutuhan roti yang ada di pekanbaru dan sekitarnya. Namun tingginya resiko usaha, agar tidak terjadi pemborosan  terhadap penggunaan sumberdaya dan sumber dana yang perlu dilakukan pemahaman pentingnya informasi apa yang diperlukan dalam pengambilan keputusan yang berkaitan dengan kinerja keuangan usaha sehingga usaha tersebut tetap dapat berlanjut dan</w:t>
      </w:r>
      <w:r w:rsidRPr="004D0FF8">
        <w:rPr>
          <w:rFonts w:asciiTheme="majorBidi" w:hAnsiTheme="majorBidi" w:cstheme="majorBidi"/>
          <w:spacing w:val="1"/>
          <w:sz w:val="22"/>
          <w:szCs w:val="22"/>
        </w:rPr>
        <w:t xml:space="preserve"> </w:t>
      </w:r>
      <w:r w:rsidRPr="004D0FF8">
        <w:rPr>
          <w:rFonts w:asciiTheme="majorBidi" w:hAnsiTheme="majorBidi" w:cstheme="majorBidi"/>
          <w:sz w:val="22"/>
          <w:szCs w:val="22"/>
        </w:rPr>
        <w:t>bankable.</w:t>
      </w:r>
    </w:p>
    <w:p w:rsidR="001A1CA5" w:rsidRPr="004D0FF8" w:rsidRDefault="001A1CA5" w:rsidP="00DE1133">
      <w:pPr>
        <w:pStyle w:val="BodyText"/>
        <w:ind w:right="21"/>
        <w:jc w:val="both"/>
        <w:rPr>
          <w:rFonts w:asciiTheme="majorBidi" w:hAnsiTheme="majorBidi" w:cstheme="majorBidi"/>
          <w:sz w:val="22"/>
          <w:szCs w:val="22"/>
        </w:rPr>
      </w:pPr>
    </w:p>
    <w:p w:rsidR="001A1CA5" w:rsidRDefault="00DE1133" w:rsidP="00DE1133">
      <w:pPr>
        <w:pStyle w:val="ListParagraph"/>
        <w:numPr>
          <w:ilvl w:val="0"/>
          <w:numId w:val="6"/>
        </w:numPr>
        <w:ind w:left="284" w:right="21" w:hanging="284"/>
        <w:jc w:val="both"/>
        <w:rPr>
          <w:rFonts w:asciiTheme="majorBidi" w:hAnsiTheme="majorBidi" w:cstheme="majorBidi"/>
          <w:b/>
        </w:rPr>
      </w:pPr>
      <w:r w:rsidRPr="004D0FF8">
        <w:rPr>
          <w:rFonts w:asciiTheme="majorBidi" w:hAnsiTheme="majorBidi" w:cstheme="majorBidi"/>
          <w:b/>
        </w:rPr>
        <w:t>Tinjauan Pustaka</w:t>
      </w:r>
    </w:p>
    <w:p w:rsidR="00DE1133" w:rsidRPr="004D0FF8" w:rsidRDefault="00DE1133" w:rsidP="00DE1133">
      <w:pPr>
        <w:pStyle w:val="ListParagraph"/>
        <w:ind w:left="284" w:right="21" w:firstLine="0"/>
        <w:jc w:val="both"/>
        <w:rPr>
          <w:rFonts w:asciiTheme="majorBidi" w:hAnsiTheme="majorBidi" w:cstheme="majorBidi"/>
          <w:b/>
        </w:rPr>
      </w:pP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1.</w:t>
      </w:r>
      <w:r w:rsidRPr="004D0FF8">
        <w:rPr>
          <w:rFonts w:asciiTheme="majorBidi" w:hAnsiTheme="majorBidi" w:cstheme="majorBidi"/>
          <w:spacing w:val="59"/>
          <w:sz w:val="22"/>
          <w:szCs w:val="22"/>
        </w:rPr>
        <w:t xml:space="preserve"> </w:t>
      </w:r>
      <w:r w:rsidRPr="004D0FF8">
        <w:rPr>
          <w:rFonts w:asciiTheme="majorBidi" w:hAnsiTheme="majorBidi" w:cstheme="majorBidi"/>
          <w:sz w:val="22"/>
          <w:szCs w:val="22"/>
        </w:rPr>
        <w:t>Akuntansi</w:t>
      </w:r>
    </w:p>
    <w:p w:rsidR="001A1CA5" w:rsidRPr="004D0FF8" w:rsidRDefault="00F1299B" w:rsidP="00DE1133">
      <w:pPr>
        <w:pStyle w:val="BodyText"/>
        <w:ind w:right="21" w:firstLine="720"/>
        <w:jc w:val="both"/>
        <w:rPr>
          <w:rFonts w:asciiTheme="majorBidi" w:hAnsiTheme="majorBidi" w:cstheme="majorBidi"/>
          <w:sz w:val="22"/>
          <w:szCs w:val="22"/>
        </w:rPr>
      </w:pPr>
      <w:r w:rsidRPr="004D0FF8">
        <w:rPr>
          <w:rFonts w:asciiTheme="majorBidi" w:hAnsiTheme="majorBidi" w:cstheme="majorBidi"/>
          <w:sz w:val="22"/>
          <w:szCs w:val="22"/>
        </w:rPr>
        <w:t>Akuntansi mengidentifikasi, mengukur, dan mengkomunikasikan informasi keuangan. Akuntansi suatu sistem dengan input data/informasi dengan output informasi dan laporan keuangan. Informasi keuangan terkait suatu entitas Informasi dikomunikasikan untuk pemaka</w:t>
      </w:r>
      <w:bookmarkStart w:id="0" w:name="_GoBack"/>
      <w:bookmarkEnd w:id="0"/>
      <w:r w:rsidRPr="004D0FF8">
        <w:rPr>
          <w:rFonts w:asciiTheme="majorBidi" w:hAnsiTheme="majorBidi" w:cstheme="majorBidi"/>
          <w:sz w:val="22"/>
          <w:szCs w:val="22"/>
        </w:rPr>
        <w:t xml:space="preserve">i </w:t>
      </w:r>
      <w:r w:rsidRPr="004D0FF8">
        <w:rPr>
          <w:rFonts w:asciiTheme="majorBidi" w:hAnsiTheme="majorBidi" w:cstheme="majorBidi"/>
          <w:sz w:val="22"/>
          <w:szCs w:val="22"/>
        </w:rPr>
        <w:lastRenderedPageBreak/>
        <w:t>untuk pengambilan</w:t>
      </w:r>
      <w:r w:rsidRPr="004D0FF8">
        <w:rPr>
          <w:rFonts w:asciiTheme="majorBidi" w:hAnsiTheme="majorBidi" w:cstheme="majorBidi"/>
          <w:spacing w:val="-2"/>
          <w:sz w:val="22"/>
          <w:szCs w:val="22"/>
        </w:rPr>
        <w:t xml:space="preserve"> </w:t>
      </w:r>
      <w:r w:rsidRPr="004D0FF8">
        <w:rPr>
          <w:rFonts w:asciiTheme="majorBidi" w:hAnsiTheme="majorBidi" w:cstheme="majorBidi"/>
          <w:sz w:val="22"/>
          <w:szCs w:val="22"/>
        </w:rPr>
        <w:t>keputusan.</w:t>
      </w:r>
    </w:p>
    <w:p w:rsidR="001A1CA5" w:rsidRPr="004D0FF8" w:rsidRDefault="00F1299B" w:rsidP="00DE1133">
      <w:pPr>
        <w:pStyle w:val="BodyText"/>
        <w:ind w:right="21" w:firstLine="720"/>
        <w:jc w:val="both"/>
        <w:rPr>
          <w:rFonts w:asciiTheme="majorBidi" w:hAnsiTheme="majorBidi" w:cstheme="majorBidi"/>
          <w:sz w:val="22"/>
          <w:szCs w:val="22"/>
        </w:rPr>
      </w:pPr>
      <w:r w:rsidRPr="004D0FF8">
        <w:rPr>
          <w:rFonts w:asciiTheme="majorBidi" w:hAnsiTheme="majorBidi" w:cstheme="majorBidi"/>
          <w:sz w:val="22"/>
          <w:szCs w:val="22"/>
        </w:rPr>
        <w:t>Informasi yang dihasilkan disusun berdasarkan prinsip akuntansi yang berlaku umum (GAAP):</w:t>
      </w: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Neraca</w:t>
      </w: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Laporan Laba Rugi Laporan Arus Kas</w:t>
      </w: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Laporan Perubahan Ekuitas Catatan atas laporan</w:t>
      </w:r>
      <w:r w:rsidRPr="004D0FF8">
        <w:rPr>
          <w:rFonts w:asciiTheme="majorBidi" w:hAnsiTheme="majorBidi" w:cstheme="majorBidi"/>
          <w:spacing w:val="7"/>
          <w:sz w:val="22"/>
          <w:szCs w:val="22"/>
        </w:rPr>
        <w:t xml:space="preserve"> </w:t>
      </w:r>
      <w:r w:rsidRPr="004D0FF8">
        <w:rPr>
          <w:rFonts w:asciiTheme="majorBidi" w:hAnsiTheme="majorBidi" w:cstheme="majorBidi"/>
          <w:spacing w:val="-3"/>
          <w:sz w:val="22"/>
          <w:szCs w:val="22"/>
        </w:rPr>
        <w:t>keuangan.</w:t>
      </w:r>
    </w:p>
    <w:p w:rsidR="001A1CA5" w:rsidRPr="004D0FF8" w:rsidRDefault="001A1CA5" w:rsidP="00DE1133">
      <w:pPr>
        <w:pStyle w:val="BodyText"/>
        <w:ind w:right="21"/>
        <w:jc w:val="both"/>
        <w:rPr>
          <w:rFonts w:asciiTheme="majorBidi" w:hAnsiTheme="majorBidi" w:cstheme="majorBidi"/>
          <w:sz w:val="22"/>
          <w:szCs w:val="22"/>
        </w:rPr>
      </w:pPr>
    </w:p>
    <w:p w:rsidR="001A1CA5" w:rsidRDefault="00F1299B" w:rsidP="00DE1133">
      <w:pPr>
        <w:pStyle w:val="BodyText"/>
        <w:ind w:right="21" w:firstLine="720"/>
        <w:jc w:val="both"/>
        <w:rPr>
          <w:rFonts w:asciiTheme="majorBidi" w:hAnsiTheme="majorBidi" w:cstheme="majorBidi"/>
          <w:sz w:val="22"/>
          <w:szCs w:val="22"/>
        </w:rPr>
      </w:pPr>
      <w:r w:rsidRPr="004D0FF8">
        <w:rPr>
          <w:rFonts w:asciiTheme="majorBidi" w:hAnsiTheme="majorBidi" w:cstheme="majorBidi"/>
          <w:sz w:val="22"/>
          <w:szCs w:val="22"/>
        </w:rPr>
        <w:t>Adapaun Tujuan laporan keuangan adalah memberikan infomasi yang menyangkut posisi keuangan, kinerja serta perubahan posisi keuangan suatu perusahaan yang bermanfaat bagi sejumlah besar pemakai dalam pengambilan keputusan ekonomi. Laporan keuangan menunjukkan apa yang telah dilakukan manajemen (stewardship), dan pertanggung jawaban sumber daya yang dipercayakan kepadanya. Memenuhi kebutuhan bersama sebagian besar pemakai. Menyediakan pengaruh keuangan dari kejadian di masa lalu dan tidak diwajibkan menyediakan informasi non</w:t>
      </w:r>
      <w:r w:rsidRPr="004D0FF8">
        <w:rPr>
          <w:rFonts w:asciiTheme="majorBidi" w:hAnsiTheme="majorBidi" w:cstheme="majorBidi"/>
          <w:spacing w:val="-1"/>
          <w:sz w:val="22"/>
          <w:szCs w:val="22"/>
        </w:rPr>
        <w:t xml:space="preserve"> </w:t>
      </w:r>
      <w:r w:rsidRPr="004D0FF8">
        <w:rPr>
          <w:rFonts w:asciiTheme="majorBidi" w:hAnsiTheme="majorBidi" w:cstheme="majorBidi"/>
          <w:sz w:val="22"/>
          <w:szCs w:val="22"/>
        </w:rPr>
        <w:t>keuangan.</w:t>
      </w:r>
    </w:p>
    <w:p w:rsidR="00DE1133" w:rsidRPr="004D0FF8" w:rsidRDefault="00DE1133" w:rsidP="00DE1133">
      <w:pPr>
        <w:pStyle w:val="BodyText"/>
        <w:ind w:right="21" w:firstLine="720"/>
        <w:jc w:val="both"/>
        <w:rPr>
          <w:rFonts w:asciiTheme="majorBidi" w:hAnsiTheme="majorBidi" w:cstheme="majorBidi"/>
          <w:sz w:val="22"/>
          <w:szCs w:val="22"/>
        </w:rPr>
      </w:pP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noProof/>
          <w:sz w:val="22"/>
          <w:szCs w:val="22"/>
          <w:lang w:val="id-ID" w:eastAsia="id-ID"/>
        </w:rPr>
        <w:drawing>
          <wp:anchor distT="0" distB="0" distL="0" distR="0" simplePos="0" relativeHeight="251640832" behindDoc="0" locked="0" layoutInCell="1" allowOverlap="1">
            <wp:simplePos x="0" y="0"/>
            <wp:positionH relativeFrom="page">
              <wp:posOffset>2075814</wp:posOffset>
            </wp:positionH>
            <wp:positionV relativeFrom="paragraph">
              <wp:posOffset>509690</wp:posOffset>
            </wp:positionV>
            <wp:extent cx="130175" cy="76200"/>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9" cstate="print"/>
                    <a:stretch>
                      <a:fillRect/>
                    </a:stretch>
                  </pic:blipFill>
                  <pic:spPr>
                    <a:xfrm>
                      <a:off x="0" y="0"/>
                      <a:ext cx="130175" cy="76200"/>
                    </a:xfrm>
                    <a:prstGeom prst="rect">
                      <a:avLst/>
                    </a:prstGeom>
                  </pic:spPr>
                </pic:pic>
              </a:graphicData>
            </a:graphic>
          </wp:anchor>
        </w:drawing>
      </w:r>
      <w:r w:rsidRPr="004D0FF8">
        <w:rPr>
          <w:rFonts w:asciiTheme="majorBidi" w:hAnsiTheme="majorBidi" w:cstheme="majorBidi"/>
          <w:noProof/>
          <w:sz w:val="22"/>
          <w:szCs w:val="22"/>
          <w:lang w:val="id-ID" w:eastAsia="id-ID"/>
        </w:rPr>
        <w:drawing>
          <wp:anchor distT="0" distB="0" distL="0" distR="0" simplePos="0" relativeHeight="251649024" behindDoc="0" locked="0" layoutInCell="1" allowOverlap="1">
            <wp:simplePos x="0" y="0"/>
            <wp:positionH relativeFrom="page">
              <wp:posOffset>3504565</wp:posOffset>
            </wp:positionH>
            <wp:positionV relativeFrom="paragraph">
              <wp:posOffset>509690</wp:posOffset>
            </wp:positionV>
            <wp:extent cx="187325" cy="76200"/>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10" cstate="print"/>
                    <a:stretch>
                      <a:fillRect/>
                    </a:stretch>
                  </pic:blipFill>
                  <pic:spPr>
                    <a:xfrm>
                      <a:off x="0" y="0"/>
                      <a:ext cx="187325" cy="76200"/>
                    </a:xfrm>
                    <a:prstGeom prst="rect">
                      <a:avLst/>
                    </a:prstGeom>
                  </pic:spPr>
                </pic:pic>
              </a:graphicData>
            </a:graphic>
          </wp:anchor>
        </w:drawing>
      </w:r>
      <w:r w:rsidR="001D1A27" w:rsidRPr="004D0FF8">
        <w:rPr>
          <w:rFonts w:asciiTheme="majorBidi" w:hAnsiTheme="majorBidi" w:cstheme="majorBidi"/>
          <w:sz w:val="22"/>
          <w:szCs w:val="22"/>
        </w:rPr>
        <w:pict>
          <v:shapetype id="_x0000_t202" coordsize="21600,21600" o:spt="202" path="m,l,21600r21600,l21600,xe">
            <v:stroke joinstyle="miter"/>
            <v:path gradientshapeok="t" o:connecttype="rect"/>
          </v:shapetype>
          <v:shape id="_x0000_s1043" type="#_x0000_t202" style="position:absolute;left:0;text-align:left;margin-left:290.7pt;margin-top:28.35pt;width:38.25pt;height:36pt;z-index:251718656;mso-position-horizontal-relative:page;mso-position-vertical-relative:text" filled="f">
            <v:textbox style="mso-next-textbox:#_x0000_s1043" inset="0,0,0,0">
              <w:txbxContent>
                <w:p w:rsidR="001A1CA5" w:rsidRDefault="00F1299B">
                  <w:pPr>
                    <w:spacing w:before="71" w:line="278" w:lineRule="auto"/>
                    <w:ind w:left="145" w:right="125"/>
                    <w:rPr>
                      <w:rFonts w:ascii="Calibri"/>
                      <w:sz w:val="16"/>
                    </w:rPr>
                  </w:pPr>
                  <w:r>
                    <w:rPr>
                      <w:rFonts w:ascii="Calibri"/>
                      <w:sz w:val="16"/>
                    </w:rPr>
                    <w:t>Neraca Saldo</w:t>
                  </w:r>
                </w:p>
              </w:txbxContent>
            </v:textbox>
            <w10:wrap anchorx="page"/>
          </v:shape>
        </w:pict>
      </w:r>
      <w:r w:rsidR="001D1A27" w:rsidRPr="004D0FF8">
        <w:rPr>
          <w:rFonts w:asciiTheme="majorBidi" w:hAnsiTheme="majorBidi" w:cstheme="majorBidi"/>
          <w:sz w:val="22"/>
          <w:szCs w:val="22"/>
        </w:rPr>
        <w:pict>
          <v:shape id="_x0000_s1042" type="#_x0000_t202" style="position:absolute;left:0;text-align:left;margin-left:173.7pt;margin-top:28.2pt;width:46.2pt;height:28.8pt;z-index:251719680;mso-position-horizontal-relative:page;mso-position-vertical-relative:text" filled="f">
            <v:textbox style="mso-next-textbox:#_x0000_s1042" inset="0,0,0,0">
              <w:txbxContent>
                <w:p w:rsidR="001A1CA5" w:rsidRDefault="00F1299B">
                  <w:pPr>
                    <w:spacing w:before="74"/>
                    <w:ind w:left="190"/>
                    <w:rPr>
                      <w:rFonts w:ascii="Tahoma"/>
                      <w:sz w:val="20"/>
                    </w:rPr>
                  </w:pPr>
                  <w:r>
                    <w:rPr>
                      <w:rFonts w:ascii="Tahoma"/>
                      <w:sz w:val="20"/>
                    </w:rPr>
                    <w:t>Jurnal</w:t>
                  </w:r>
                </w:p>
              </w:txbxContent>
            </v:textbox>
            <w10:wrap anchorx="page"/>
          </v:shape>
        </w:pict>
      </w:r>
      <w:r w:rsidRPr="004D0FF8">
        <w:rPr>
          <w:rFonts w:asciiTheme="majorBidi" w:hAnsiTheme="majorBidi" w:cstheme="majorBidi"/>
          <w:sz w:val="22"/>
          <w:szCs w:val="22"/>
        </w:rPr>
        <w:t>Siklus Akuntansi</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D1A27" w:rsidP="00DE1133">
      <w:pPr>
        <w:ind w:right="21"/>
        <w:jc w:val="both"/>
        <w:rPr>
          <w:rFonts w:asciiTheme="majorBidi" w:hAnsiTheme="majorBidi" w:cstheme="majorBidi"/>
        </w:rPr>
      </w:pPr>
      <w:r w:rsidRPr="004D0FF8">
        <w:rPr>
          <w:rFonts w:asciiTheme="majorBidi" w:hAnsiTheme="majorBidi" w:cstheme="majorBidi"/>
        </w:rPr>
        <w:pict>
          <v:group id="_x0000_s1038" style="position:absolute;left:0;text-align:left;margin-left:221.95pt;margin-top:-68.15pt;width:54.9pt;height:69.95pt;z-index:251706368;mso-position-horizontal-relative:page" coordorigin="4439,-1363" coordsize="1098,1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4439;top:-1119;width:385;height:120">
              <v:imagedata r:id="rId11" o:title=""/>
            </v:shape>
            <v:shape id="_x0000_s1040" style="position:absolute;left:4569;top:-1059;width:120;height:1094" coordorigin="4569,-1058" coordsize="120,1094" o:spt="100" adj="0,,0" path="m4635,-968r-12,l4619,-964r,995l4623,36r12,l4639,31r,-995l4635,-968xm4629,-1058r-60,120l4619,-938r,-26l4623,-968r51,l4629,-1058xm4674,-968r-39,l4639,-964r,26l4689,-938r-15,-30xe" fillcolor="black" stroked="f">
              <v:stroke joinstyle="round"/>
              <v:formulas/>
              <v:path arrowok="t" o:connecttype="segments"/>
            </v:shape>
            <v:shape id="_x0000_s1039" type="#_x0000_t202" style="position:absolute;left:4824;top:-1356;width:705;height:576" filled="f">
              <v:textbox style="mso-next-textbox:#_x0000_s1039" inset="0,0,0,0">
                <w:txbxContent>
                  <w:p w:rsidR="001A1CA5" w:rsidRDefault="00F1299B">
                    <w:pPr>
                      <w:spacing w:before="72" w:line="273" w:lineRule="auto"/>
                      <w:ind w:left="144" w:right="164"/>
                      <w:rPr>
                        <w:rFonts w:ascii="Calibri"/>
                        <w:sz w:val="16"/>
                      </w:rPr>
                    </w:pPr>
                    <w:r>
                      <w:rPr>
                        <w:rFonts w:ascii="Calibri"/>
                        <w:sz w:val="16"/>
                      </w:rPr>
                      <w:t>Buku Besar</w:t>
                    </w:r>
                  </w:p>
                </w:txbxContent>
              </v:textbox>
            </v:shape>
            <w10:wrap anchorx="page"/>
          </v:group>
        </w:pict>
      </w:r>
      <w:r w:rsidRPr="004D0FF8">
        <w:rPr>
          <w:rFonts w:asciiTheme="majorBidi" w:hAnsiTheme="majorBidi" w:cstheme="majorBidi"/>
        </w:rPr>
        <w:pict>
          <v:shape id="_x0000_s1037" style="position:absolute;left:0;text-align:left;margin-left:309.45pt;margin-top:-27.95pt;width:6pt;height:29.3pt;z-index:251708416;mso-position-horizontal-relative:page" coordorigin="6189,-559" coordsize="120,586" o:spt="100" adj="0,,0" path="m6239,-93r-50,l6249,27r45,-90l6243,-63r-4,-5l6239,-93xm6255,-559r-12,l6239,-555r,487l6243,-63r12,l6259,-68r,-487l6255,-559xm6309,-93r-50,l6259,-68r-4,5l6294,-63r15,-30xe" fillcolor="black" stroked="f">
            <v:stroke joinstyle="round"/>
            <v:formulas/>
            <v:path arrowok="t" o:connecttype="segments"/>
            <w10:wrap anchorx="page"/>
          </v:shape>
        </w:pict>
      </w:r>
      <w:r w:rsidR="00F1299B" w:rsidRPr="004D0FF8">
        <w:rPr>
          <w:rFonts w:asciiTheme="majorBidi" w:hAnsiTheme="majorBidi" w:cstheme="majorBidi"/>
          <w:noProof/>
          <w:lang w:val="id-ID" w:eastAsia="id-ID"/>
        </w:rPr>
        <w:drawing>
          <wp:anchor distT="0" distB="0" distL="0" distR="0" simplePos="0" relativeHeight="251657216" behindDoc="0" locked="0" layoutInCell="1" allowOverlap="1">
            <wp:simplePos x="0" y="0"/>
            <wp:positionH relativeFrom="page">
              <wp:posOffset>4025265</wp:posOffset>
            </wp:positionH>
            <wp:positionV relativeFrom="paragraph">
              <wp:posOffset>1358199</wp:posOffset>
            </wp:positionV>
            <wp:extent cx="76876" cy="252412"/>
            <wp:effectExtent l="0" t="0" r="0" b="0"/>
            <wp:wrapNone/>
            <wp:docPr id="4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png"/>
                    <pic:cNvPicPr/>
                  </pic:nvPicPr>
                  <pic:blipFill>
                    <a:blip r:embed="rId12" cstate="print"/>
                    <a:stretch>
                      <a:fillRect/>
                    </a:stretch>
                  </pic:blipFill>
                  <pic:spPr>
                    <a:xfrm>
                      <a:off x="0" y="0"/>
                      <a:ext cx="76876" cy="252412"/>
                    </a:xfrm>
                    <a:prstGeom prst="rect">
                      <a:avLst/>
                    </a:prstGeom>
                  </pic:spPr>
                </pic:pic>
              </a:graphicData>
            </a:graphic>
          </wp:anchor>
        </w:drawing>
      </w:r>
      <w:r w:rsidRPr="004D0FF8">
        <w:rPr>
          <w:rFonts w:asciiTheme="majorBidi" w:hAnsiTheme="majorBidi" w:cstheme="majorBidi"/>
        </w:rPr>
        <w:pict>
          <v:shape id="_x0000_s1036" style="position:absolute;left:0;text-align:left;margin-left:309.45pt;margin-top:29.6pt;width:6pt;height:42.25pt;z-index:251711488;mso-position-horizontal-relative:page;mso-position-vertical-relative:text" coordorigin="6189,592" coordsize="120,845" o:spt="100" adj="0,,0" path="m6239,1317r-50,l6249,1437r45,-90l6243,1347r-4,-5l6239,1317xm6255,592r-12,l6239,596r,746l6243,1347r12,l6259,1342r,-746l6255,592xm6309,1317r-50,l6259,1342r-4,5l6294,1347r15,-30xe" fillcolor="black" stroked="f">
            <v:stroke joinstyle="round"/>
            <v:formulas/>
            <v:path arrowok="t" o:connecttype="segments"/>
            <w10:wrap anchorx="page"/>
          </v:shape>
        </w:pict>
      </w:r>
      <w:r w:rsidRPr="004D0FF8">
        <w:rPr>
          <w:rFonts w:asciiTheme="majorBidi" w:hAnsiTheme="majorBidi" w:cstheme="majorBidi"/>
        </w:rPr>
        <w:pict>
          <v:group id="_x0000_s1031" style="position:absolute;left:0;text-align:left;margin-left:113.05pt;margin-top:-76.15pt;width:58.05pt;height:245.55pt;z-index:251714560;mso-position-horizontal-relative:page;mso-position-vertical-relative:text" coordorigin="2261,-1523" coordsize="1161,4911">
            <v:line id="_x0000_s1035" style="position:absolute" from="2715,3017" to="2439,3017"/>
            <v:shape id="_x0000_s1034" style="position:absolute;left:2379;top:-783;width:120;height:3793" coordorigin="2379,-782" coordsize="120,3793" o:spt="100" adj="0,,0" path="m2445,-692r-12,l2429,-688r,3694l2433,3011r12,l2449,3006r,-3694l2445,-692xm2439,-782r-60,120l2429,-662r,-26l2433,-692r51,l2439,-782xm2484,-692r-39,l2449,-688r,26l2499,-662r-15,-30xe" fillcolor="black" stroked="f">
              <v:stroke joinstyle="round"/>
              <v:formulas/>
              <v:path arrowok="t" o:connecttype="segments"/>
            </v:shape>
            <v:shape id="_x0000_s1033" type="#_x0000_t202" style="position:absolute;left:2715;top:2660;width:699;height:720" filled="f">
              <v:textbox style="mso-next-textbox:#_x0000_s1033" inset="0,0,0,0">
                <w:txbxContent>
                  <w:p w:rsidR="001A1CA5" w:rsidRDefault="00F1299B">
                    <w:pPr>
                      <w:spacing w:before="72" w:line="278" w:lineRule="auto"/>
                      <w:ind w:left="145" w:right="130"/>
                      <w:rPr>
                        <w:rFonts w:ascii="Calibri"/>
                        <w:sz w:val="16"/>
                      </w:rPr>
                    </w:pPr>
                    <w:r>
                      <w:rPr>
                        <w:rFonts w:ascii="Calibri"/>
                        <w:sz w:val="16"/>
                      </w:rPr>
                      <w:t>Jurnal Balik</w:t>
                    </w:r>
                  </w:p>
                </w:txbxContent>
              </v:textbox>
            </v:shape>
            <v:shape id="_x0000_s1032" type="#_x0000_t202" style="position:absolute;left:2268;top:-1516;width:1011;height:736" filled="f">
              <v:textbox style="mso-next-textbox:#_x0000_s1032" inset="0,0,0,0">
                <w:txbxContent>
                  <w:p w:rsidR="001A1CA5" w:rsidRDefault="00F1299B">
                    <w:pPr>
                      <w:spacing w:before="71" w:line="278" w:lineRule="auto"/>
                      <w:ind w:left="429" w:right="68" w:hanging="281"/>
                      <w:rPr>
                        <w:rFonts w:ascii="Tahoma"/>
                        <w:sz w:val="20"/>
                      </w:rPr>
                    </w:pPr>
                    <w:r>
                      <w:rPr>
                        <w:rFonts w:ascii="Tahoma"/>
                        <w:w w:val="95"/>
                        <w:sz w:val="20"/>
                      </w:rPr>
                      <w:t xml:space="preserve">Transak </w:t>
                    </w:r>
                    <w:r>
                      <w:rPr>
                        <w:rFonts w:ascii="Tahoma"/>
                        <w:sz w:val="20"/>
                      </w:rPr>
                      <w:t>si</w:t>
                    </w:r>
                  </w:p>
                </w:txbxContent>
              </v:textbox>
            </v:shape>
            <w10:wrap anchorx="page"/>
          </v:group>
        </w:pict>
      </w:r>
      <w:r w:rsidRPr="004D0FF8">
        <w:rPr>
          <w:rFonts w:asciiTheme="majorBidi" w:hAnsiTheme="majorBidi" w:cstheme="majorBidi"/>
        </w:rPr>
        <w:pict>
          <v:shape id="_x0000_s1030" type="#_x0000_t202" style="position:absolute;left:0;text-align:left;margin-left:276.45pt;margin-top:1.3pt;width:1in;height:28.8pt;z-index:251717632;mso-position-horizontal-relative:page;mso-position-vertical-relative:text" filled="f">
            <v:textbox style="mso-next-textbox:#_x0000_s1030" inset="0,0,0,0">
              <w:txbxContent>
                <w:p w:rsidR="001A1CA5" w:rsidRDefault="00F1299B">
                  <w:pPr>
                    <w:spacing w:before="74"/>
                    <w:ind w:left="164"/>
                    <w:rPr>
                      <w:rFonts w:ascii="Tahoma"/>
                      <w:sz w:val="20"/>
                    </w:rPr>
                  </w:pPr>
                  <w:r>
                    <w:rPr>
                      <w:rFonts w:ascii="Tahoma"/>
                      <w:sz w:val="20"/>
                    </w:rPr>
                    <w:t>Penyesuaian</w:t>
                  </w:r>
                </w:p>
              </w:txbxContent>
            </v:textbox>
            <w10:wrap anchorx="page"/>
          </v:shape>
        </w:pict>
      </w:r>
      <w:r w:rsidR="00F1299B" w:rsidRPr="004D0FF8">
        <w:rPr>
          <w:rFonts w:asciiTheme="majorBidi" w:hAnsiTheme="majorBidi" w:cstheme="majorBidi"/>
        </w:rPr>
        <w:t>Posting</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D1A27"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pict>
          <v:shape id="_x0000_s1029" type="#_x0000_t202" style="position:absolute;left:0;text-align:left;margin-left:283.65pt;margin-top:18.55pt;width:64.8pt;height:35.6pt;z-index:-251616256;mso-wrap-distance-left:0;mso-wrap-distance-right:0;mso-position-horizontal-relative:page" filled="f">
            <v:textbox style="mso-next-textbox:#_x0000_s1029" inset="0,0,0,0">
              <w:txbxContent>
                <w:p w:rsidR="001A1CA5" w:rsidRDefault="00F1299B">
                  <w:pPr>
                    <w:spacing w:before="72" w:line="278" w:lineRule="auto"/>
                    <w:ind w:left="418" w:hanging="84"/>
                    <w:rPr>
                      <w:rFonts w:ascii="Tahoma"/>
                      <w:sz w:val="20"/>
                    </w:rPr>
                  </w:pPr>
                  <w:r>
                    <w:rPr>
                      <w:rFonts w:ascii="Tahoma"/>
                      <w:w w:val="95"/>
                      <w:sz w:val="20"/>
                    </w:rPr>
                    <w:t xml:space="preserve">Neraca </w:t>
                  </w:r>
                  <w:r>
                    <w:rPr>
                      <w:rFonts w:ascii="Tahoma"/>
                      <w:sz w:val="20"/>
                    </w:rPr>
                    <w:t>Lajur</w:t>
                  </w:r>
                </w:p>
              </w:txbxContent>
            </v:textbox>
            <w10:wrap type="topAndBottom" anchorx="page"/>
          </v:shape>
        </w:pict>
      </w:r>
      <w:r w:rsidRPr="004D0FF8">
        <w:rPr>
          <w:rFonts w:asciiTheme="majorBidi" w:hAnsiTheme="majorBidi" w:cstheme="majorBidi"/>
          <w:sz w:val="22"/>
          <w:szCs w:val="22"/>
        </w:rPr>
        <w:pict>
          <v:shape id="_x0000_s1028" type="#_x0000_t202" style="position:absolute;left:0;text-align:left;margin-left:180.45pt;margin-top:79.75pt;width:51pt;height:36pt;z-index:-251615232;mso-wrap-distance-left:0;mso-wrap-distance-right:0;mso-position-horizontal-relative:page" filled="f">
            <v:textbox style="mso-next-textbox:#_x0000_s1028" inset="0,0,0,0">
              <w:txbxContent>
                <w:p w:rsidR="001A1CA5" w:rsidRDefault="00F1299B">
                  <w:pPr>
                    <w:spacing w:before="72" w:line="278" w:lineRule="auto"/>
                    <w:ind w:left="144" w:right="128"/>
                    <w:rPr>
                      <w:rFonts w:ascii="Calibri"/>
                      <w:sz w:val="16"/>
                    </w:rPr>
                  </w:pPr>
                  <w:r>
                    <w:rPr>
                      <w:rFonts w:ascii="Calibri"/>
                      <w:sz w:val="16"/>
                    </w:rPr>
                    <w:t>NS setelah Penutupan</w:t>
                  </w:r>
                </w:p>
              </w:txbxContent>
            </v:textbox>
            <w10:wrap type="topAndBottom" anchorx="page"/>
          </v:shape>
        </w:pict>
      </w:r>
      <w:r w:rsidRPr="004D0FF8">
        <w:rPr>
          <w:rFonts w:asciiTheme="majorBidi" w:hAnsiTheme="majorBidi" w:cstheme="majorBidi"/>
          <w:sz w:val="22"/>
          <w:szCs w:val="22"/>
        </w:rPr>
        <w:pict>
          <v:shape id="_x0000_s1027" type="#_x0000_t202" style="position:absolute;left:0;text-align:left;margin-left:241.2pt;margin-top:79pt;width:49.5pt;height:36.75pt;z-index:-251614208;mso-wrap-distance-left:0;mso-wrap-distance-right:0;mso-position-horizontal-relative:page" filled="f">
            <v:textbox style="mso-next-textbox:#_x0000_s1027" inset="0,0,0,0">
              <w:txbxContent>
                <w:p w:rsidR="001A1CA5" w:rsidRDefault="00F1299B">
                  <w:pPr>
                    <w:spacing w:before="72" w:line="278" w:lineRule="auto"/>
                    <w:ind w:left="144" w:right="257"/>
                    <w:rPr>
                      <w:rFonts w:ascii="Calibri"/>
                      <w:sz w:val="16"/>
                    </w:rPr>
                  </w:pPr>
                  <w:r>
                    <w:rPr>
                      <w:rFonts w:ascii="Calibri"/>
                      <w:sz w:val="16"/>
                    </w:rPr>
                    <w:t>Jurnal penutup</w:t>
                  </w:r>
                </w:p>
              </w:txbxContent>
            </v:textbox>
            <w10:wrap type="topAndBottom" anchorx="page"/>
          </v:shape>
        </w:pict>
      </w:r>
      <w:r w:rsidRPr="004D0FF8">
        <w:rPr>
          <w:rFonts w:asciiTheme="majorBidi" w:hAnsiTheme="majorBidi" w:cstheme="majorBidi"/>
          <w:sz w:val="22"/>
          <w:szCs w:val="22"/>
        </w:rPr>
        <w:pict>
          <v:shape id="_x0000_s1026" type="#_x0000_t202" style="position:absolute;left:0;text-align:left;margin-left:299.25pt;margin-top:74.25pt;width:42pt;height:41.5pt;z-index:-251613184;mso-wrap-distance-left:0;mso-wrap-distance-right:0;mso-position-horizontal-relative:page" filled="f">
            <v:textbox style="mso-next-textbox:#_x0000_s1026" inset="0,0,0,0">
              <w:txbxContent>
                <w:p w:rsidR="001A1CA5" w:rsidRDefault="00F1299B">
                  <w:pPr>
                    <w:spacing w:before="72" w:line="278" w:lineRule="auto"/>
                    <w:ind w:left="246" w:right="203" w:hanging="20"/>
                    <w:rPr>
                      <w:rFonts w:ascii="Tahoma"/>
                      <w:sz w:val="20"/>
                    </w:rPr>
                  </w:pPr>
                  <w:r>
                    <w:rPr>
                      <w:rFonts w:ascii="Tahoma"/>
                      <w:sz w:val="20"/>
                    </w:rPr>
                    <w:t>Lap. Keu</w:t>
                  </w:r>
                </w:p>
              </w:txbxContent>
            </v:textbox>
            <w10:wrap type="topAndBottom" anchorx="page"/>
          </v:shape>
        </w:pic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pStyle w:val="ListParagraph"/>
        <w:numPr>
          <w:ilvl w:val="0"/>
          <w:numId w:val="6"/>
        </w:numPr>
        <w:tabs>
          <w:tab w:val="left" w:pos="1016"/>
        </w:tabs>
        <w:ind w:left="284" w:right="21" w:hanging="284"/>
        <w:jc w:val="both"/>
        <w:rPr>
          <w:rFonts w:asciiTheme="majorBidi" w:hAnsiTheme="majorBidi" w:cstheme="majorBidi"/>
          <w:b/>
        </w:rPr>
      </w:pPr>
      <w:r w:rsidRPr="004D0FF8">
        <w:rPr>
          <w:rFonts w:asciiTheme="majorBidi" w:hAnsiTheme="majorBidi" w:cstheme="majorBidi"/>
          <w:noProof/>
          <w:lang w:val="id-ID" w:eastAsia="id-ID"/>
        </w:rPr>
        <w:drawing>
          <wp:anchor distT="0" distB="0" distL="0" distR="0" simplePos="0" relativeHeight="251665408" behindDoc="0" locked="0" layoutInCell="1" allowOverlap="1">
            <wp:simplePos x="0" y="0"/>
            <wp:positionH relativeFrom="page">
              <wp:posOffset>2939414</wp:posOffset>
            </wp:positionH>
            <wp:positionV relativeFrom="paragraph">
              <wp:posOffset>-678521</wp:posOffset>
            </wp:positionV>
            <wp:extent cx="121105" cy="76200"/>
            <wp:effectExtent l="0" t="0" r="0" b="0"/>
            <wp:wrapNone/>
            <wp:docPr id="4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png"/>
                    <pic:cNvPicPr/>
                  </pic:nvPicPr>
                  <pic:blipFill>
                    <a:blip r:embed="rId13" cstate="print"/>
                    <a:stretch>
                      <a:fillRect/>
                    </a:stretch>
                  </pic:blipFill>
                  <pic:spPr>
                    <a:xfrm>
                      <a:off x="0" y="0"/>
                      <a:ext cx="121105" cy="76200"/>
                    </a:xfrm>
                    <a:prstGeom prst="rect">
                      <a:avLst/>
                    </a:prstGeom>
                  </pic:spPr>
                </pic:pic>
              </a:graphicData>
            </a:graphic>
          </wp:anchor>
        </w:drawing>
      </w:r>
      <w:r w:rsidRPr="004D0FF8">
        <w:rPr>
          <w:rFonts w:asciiTheme="majorBidi" w:hAnsiTheme="majorBidi" w:cstheme="majorBidi"/>
          <w:noProof/>
          <w:lang w:val="id-ID" w:eastAsia="id-ID"/>
        </w:rPr>
        <w:drawing>
          <wp:anchor distT="0" distB="0" distL="0" distR="0" simplePos="0" relativeHeight="251673600" behindDoc="0" locked="0" layoutInCell="1" allowOverlap="1">
            <wp:simplePos x="0" y="0"/>
            <wp:positionH relativeFrom="page">
              <wp:posOffset>2139314</wp:posOffset>
            </wp:positionH>
            <wp:positionV relativeFrom="paragraph">
              <wp:posOffset>-681569</wp:posOffset>
            </wp:positionV>
            <wp:extent cx="158750" cy="76200"/>
            <wp:effectExtent l="0" t="0" r="0" b="0"/>
            <wp:wrapNone/>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14" cstate="print"/>
                    <a:stretch>
                      <a:fillRect/>
                    </a:stretch>
                  </pic:blipFill>
                  <pic:spPr>
                    <a:xfrm>
                      <a:off x="0" y="0"/>
                      <a:ext cx="158750" cy="76200"/>
                    </a:xfrm>
                    <a:prstGeom prst="rect">
                      <a:avLst/>
                    </a:prstGeom>
                  </pic:spPr>
                </pic:pic>
              </a:graphicData>
            </a:graphic>
          </wp:anchor>
        </w:drawing>
      </w:r>
      <w:r w:rsidRPr="004D0FF8">
        <w:rPr>
          <w:rFonts w:asciiTheme="majorBidi" w:hAnsiTheme="majorBidi" w:cstheme="majorBidi"/>
          <w:noProof/>
          <w:lang w:val="id-ID" w:eastAsia="id-ID"/>
        </w:rPr>
        <w:drawing>
          <wp:anchor distT="0" distB="0" distL="0" distR="0" simplePos="0" relativeHeight="251681792" behindDoc="0" locked="0" layoutInCell="1" allowOverlap="1">
            <wp:simplePos x="0" y="0"/>
            <wp:positionH relativeFrom="page">
              <wp:posOffset>3691890</wp:posOffset>
            </wp:positionH>
            <wp:positionV relativeFrom="paragraph">
              <wp:posOffset>-706715</wp:posOffset>
            </wp:positionV>
            <wp:extent cx="115574" cy="76200"/>
            <wp:effectExtent l="0" t="0" r="0" b="0"/>
            <wp:wrapNone/>
            <wp:docPr id="4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png"/>
                    <pic:cNvPicPr/>
                  </pic:nvPicPr>
                  <pic:blipFill>
                    <a:blip r:embed="rId15" cstate="print"/>
                    <a:stretch>
                      <a:fillRect/>
                    </a:stretch>
                  </pic:blipFill>
                  <pic:spPr>
                    <a:xfrm>
                      <a:off x="0" y="0"/>
                      <a:ext cx="115574" cy="76200"/>
                    </a:xfrm>
                    <a:prstGeom prst="rect">
                      <a:avLst/>
                    </a:prstGeom>
                  </pic:spPr>
                </pic:pic>
              </a:graphicData>
            </a:graphic>
          </wp:anchor>
        </w:drawing>
      </w:r>
      <w:r w:rsidR="00DE1133" w:rsidRPr="004D0FF8">
        <w:rPr>
          <w:rFonts w:asciiTheme="majorBidi" w:hAnsiTheme="majorBidi" w:cstheme="majorBidi"/>
          <w:b/>
        </w:rPr>
        <w:t>Bahan Dan</w:t>
      </w:r>
      <w:r w:rsidR="00DE1133" w:rsidRPr="004D0FF8">
        <w:rPr>
          <w:rFonts w:asciiTheme="majorBidi" w:hAnsiTheme="majorBidi" w:cstheme="majorBidi"/>
          <w:b/>
          <w:spacing w:val="-2"/>
        </w:rPr>
        <w:t xml:space="preserve"> </w:t>
      </w:r>
      <w:r w:rsidR="00DE1133" w:rsidRPr="004D0FF8">
        <w:rPr>
          <w:rFonts w:asciiTheme="majorBidi" w:hAnsiTheme="majorBidi" w:cstheme="majorBidi"/>
          <w:b/>
        </w:rPr>
        <w:t>Metode</w:t>
      </w: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t>Adapun Target yang ingin dicapai adalah untuk mengatasi permasalahan yang dihadapi oleh mitra adalah meningkat keterampilan menyusun laporan keuangan sederhana, antara lain melalui :</w:t>
      </w:r>
    </w:p>
    <w:p w:rsidR="001A1CA5" w:rsidRPr="004D0FF8" w:rsidRDefault="00F1299B" w:rsidP="00DE1133">
      <w:pPr>
        <w:pStyle w:val="ListParagraph"/>
        <w:numPr>
          <w:ilvl w:val="0"/>
          <w:numId w:val="5"/>
        </w:numPr>
        <w:tabs>
          <w:tab w:val="left" w:pos="1309"/>
        </w:tabs>
        <w:ind w:left="284" w:right="21" w:hanging="284"/>
        <w:jc w:val="both"/>
        <w:rPr>
          <w:rFonts w:asciiTheme="majorBidi" w:hAnsiTheme="majorBidi" w:cstheme="majorBidi"/>
        </w:rPr>
      </w:pPr>
      <w:r w:rsidRPr="004D0FF8">
        <w:rPr>
          <w:rFonts w:asciiTheme="majorBidi" w:hAnsiTheme="majorBidi" w:cstheme="majorBidi"/>
        </w:rPr>
        <w:t>Pelatihan membuat laporan</w:t>
      </w:r>
      <w:r w:rsidRPr="004D0FF8">
        <w:rPr>
          <w:rFonts w:asciiTheme="majorBidi" w:hAnsiTheme="majorBidi" w:cstheme="majorBidi"/>
          <w:spacing w:val="-1"/>
        </w:rPr>
        <w:t xml:space="preserve"> </w:t>
      </w:r>
      <w:r w:rsidRPr="004D0FF8">
        <w:rPr>
          <w:rFonts w:asciiTheme="majorBidi" w:hAnsiTheme="majorBidi" w:cstheme="majorBidi"/>
        </w:rPr>
        <w:t>keuangan</w:t>
      </w:r>
    </w:p>
    <w:p w:rsidR="001A1CA5" w:rsidRPr="004D0FF8" w:rsidRDefault="00F1299B" w:rsidP="00DE1133">
      <w:pPr>
        <w:pStyle w:val="ListParagraph"/>
        <w:numPr>
          <w:ilvl w:val="0"/>
          <w:numId w:val="5"/>
        </w:numPr>
        <w:tabs>
          <w:tab w:val="left" w:pos="1309"/>
        </w:tabs>
        <w:ind w:left="284" w:right="21" w:hanging="284"/>
        <w:jc w:val="both"/>
        <w:rPr>
          <w:rFonts w:asciiTheme="majorBidi" w:hAnsiTheme="majorBidi" w:cstheme="majorBidi"/>
        </w:rPr>
      </w:pPr>
      <w:r w:rsidRPr="004D0FF8">
        <w:rPr>
          <w:rFonts w:asciiTheme="majorBidi" w:hAnsiTheme="majorBidi" w:cstheme="majorBidi"/>
        </w:rPr>
        <w:t>Diskusi atau dialog tentang</w:t>
      </w:r>
      <w:r w:rsidRPr="004D0FF8">
        <w:rPr>
          <w:rFonts w:asciiTheme="majorBidi" w:hAnsiTheme="majorBidi" w:cstheme="majorBidi"/>
          <w:spacing w:val="-5"/>
        </w:rPr>
        <w:t xml:space="preserve"> </w:t>
      </w:r>
      <w:r w:rsidRPr="004D0FF8">
        <w:rPr>
          <w:rFonts w:asciiTheme="majorBidi" w:hAnsiTheme="majorBidi" w:cstheme="majorBidi"/>
        </w:rPr>
        <w:t>usaha.</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t>Dalam rangka mencapai tujuan yang tercantum di atas, maka pelaksanaan kegiatan pengabdian kepada masyarakat ini dilakukan dengan metode yang sistematis dengan langkah-langkah sebagai berikut :</w:t>
      </w:r>
    </w:p>
    <w:p w:rsidR="001A1CA5" w:rsidRPr="004D0FF8" w:rsidRDefault="00F1299B" w:rsidP="00DE1133">
      <w:pPr>
        <w:pStyle w:val="ListParagraph"/>
        <w:numPr>
          <w:ilvl w:val="1"/>
          <w:numId w:val="6"/>
        </w:numPr>
        <w:tabs>
          <w:tab w:val="left" w:pos="1309"/>
          <w:tab w:val="left" w:pos="3258"/>
          <w:tab w:val="left" w:pos="4435"/>
          <w:tab w:val="left" w:pos="5438"/>
        </w:tabs>
        <w:ind w:left="284" w:right="21" w:hanging="284"/>
        <w:jc w:val="both"/>
        <w:rPr>
          <w:rFonts w:asciiTheme="majorBidi" w:hAnsiTheme="majorBidi" w:cstheme="majorBidi"/>
        </w:rPr>
      </w:pPr>
      <w:r w:rsidRPr="004D0FF8">
        <w:rPr>
          <w:rFonts w:asciiTheme="majorBidi" w:hAnsiTheme="majorBidi" w:cstheme="majorBidi"/>
        </w:rPr>
        <w:t xml:space="preserve">Ceramah </w:t>
      </w:r>
      <w:r w:rsidRPr="004D0FF8">
        <w:rPr>
          <w:rFonts w:asciiTheme="majorBidi" w:hAnsiTheme="majorBidi" w:cstheme="majorBidi"/>
          <w:spacing w:val="26"/>
        </w:rPr>
        <w:t xml:space="preserve"> </w:t>
      </w:r>
      <w:r w:rsidRPr="004D0FF8">
        <w:rPr>
          <w:rFonts w:asciiTheme="majorBidi" w:hAnsiTheme="majorBidi" w:cstheme="majorBidi"/>
        </w:rPr>
        <w:t>Materi</w:t>
      </w:r>
      <w:r w:rsidR="00DE1133">
        <w:rPr>
          <w:rFonts w:asciiTheme="majorBidi" w:hAnsiTheme="majorBidi" w:cstheme="majorBidi"/>
          <w:lang w:val="en-US"/>
        </w:rPr>
        <w:t xml:space="preserve"> </w:t>
      </w:r>
      <w:r w:rsidRPr="004D0FF8">
        <w:rPr>
          <w:rFonts w:asciiTheme="majorBidi" w:hAnsiTheme="majorBidi" w:cstheme="majorBidi"/>
        </w:rPr>
        <w:t>pelatihan</w:t>
      </w:r>
      <w:r w:rsidR="00DE1133">
        <w:rPr>
          <w:rFonts w:asciiTheme="majorBidi" w:hAnsiTheme="majorBidi" w:cstheme="majorBidi"/>
          <w:lang w:val="en-US"/>
        </w:rPr>
        <w:t xml:space="preserve"> </w:t>
      </w:r>
      <w:r w:rsidRPr="004D0FF8">
        <w:rPr>
          <w:rFonts w:asciiTheme="majorBidi" w:hAnsiTheme="majorBidi" w:cstheme="majorBidi"/>
        </w:rPr>
        <w:t>tentang</w:t>
      </w:r>
      <w:r w:rsidR="00DE1133">
        <w:rPr>
          <w:rFonts w:asciiTheme="majorBidi" w:hAnsiTheme="majorBidi" w:cstheme="majorBidi"/>
          <w:lang w:val="en-US"/>
        </w:rPr>
        <w:t xml:space="preserve"> </w:t>
      </w:r>
      <w:r w:rsidRPr="004D0FF8">
        <w:rPr>
          <w:rFonts w:asciiTheme="majorBidi" w:hAnsiTheme="majorBidi" w:cstheme="majorBidi"/>
        </w:rPr>
        <w:t xml:space="preserve">penyusunan laporan </w:t>
      </w:r>
      <w:r w:rsidRPr="004D0FF8">
        <w:rPr>
          <w:rFonts w:asciiTheme="majorBidi" w:hAnsiTheme="majorBidi" w:cstheme="majorBidi"/>
          <w:spacing w:val="-3"/>
        </w:rPr>
        <w:t xml:space="preserve">keuangan </w:t>
      </w:r>
      <w:r w:rsidRPr="004D0FF8">
        <w:rPr>
          <w:rFonts w:asciiTheme="majorBidi" w:hAnsiTheme="majorBidi" w:cstheme="majorBidi"/>
        </w:rPr>
        <w:t>sederhana.</w:t>
      </w:r>
    </w:p>
    <w:p w:rsidR="001A1CA5" w:rsidRPr="004D0FF8" w:rsidRDefault="00F1299B" w:rsidP="00DE1133">
      <w:pPr>
        <w:pStyle w:val="ListParagraph"/>
        <w:numPr>
          <w:ilvl w:val="1"/>
          <w:numId w:val="6"/>
        </w:numPr>
        <w:tabs>
          <w:tab w:val="left" w:pos="1309"/>
        </w:tabs>
        <w:ind w:left="284" w:right="21" w:hanging="284"/>
        <w:jc w:val="both"/>
        <w:rPr>
          <w:rFonts w:asciiTheme="majorBidi" w:hAnsiTheme="majorBidi" w:cstheme="majorBidi"/>
        </w:rPr>
      </w:pPr>
      <w:r w:rsidRPr="004D0FF8">
        <w:rPr>
          <w:rFonts w:asciiTheme="majorBidi" w:hAnsiTheme="majorBidi" w:cstheme="majorBidi"/>
        </w:rPr>
        <w:t>Memberikan kesempatan kepada peserta untuk mengajukan pertanyaan atau diskusi mengenai materi pelatihan yang diberikan.</w:t>
      </w:r>
      <w:r w:rsidRPr="004D0FF8">
        <w:rPr>
          <w:rFonts w:asciiTheme="majorBidi" w:hAnsiTheme="majorBidi" w:cstheme="majorBidi"/>
          <w:spacing w:val="-1"/>
        </w:rPr>
        <w:t xml:space="preserve"> </w:t>
      </w:r>
      <w:r w:rsidRPr="004D0FF8">
        <w:rPr>
          <w:rFonts w:asciiTheme="majorBidi" w:hAnsiTheme="majorBidi" w:cstheme="majorBidi"/>
        </w:rPr>
        <w:t>.</w:t>
      </w:r>
    </w:p>
    <w:p w:rsidR="001A1CA5" w:rsidRPr="004D0FF8" w:rsidRDefault="00F1299B" w:rsidP="00DE1133">
      <w:pPr>
        <w:pStyle w:val="ListParagraph"/>
        <w:numPr>
          <w:ilvl w:val="1"/>
          <w:numId w:val="6"/>
        </w:numPr>
        <w:tabs>
          <w:tab w:val="left" w:pos="1309"/>
        </w:tabs>
        <w:ind w:left="284" w:right="21" w:hanging="284"/>
        <w:jc w:val="both"/>
        <w:rPr>
          <w:rFonts w:asciiTheme="majorBidi" w:hAnsiTheme="majorBidi" w:cstheme="majorBidi"/>
        </w:rPr>
      </w:pPr>
      <w:r w:rsidRPr="004D0FF8">
        <w:rPr>
          <w:rFonts w:asciiTheme="majorBidi" w:hAnsiTheme="majorBidi" w:cstheme="majorBidi"/>
        </w:rPr>
        <w:t>Memberikan simulasi yaitu menyelesaikan pembuatan laporan studi kelayakan</w:t>
      </w:r>
      <w:r w:rsidRPr="004D0FF8">
        <w:rPr>
          <w:rFonts w:asciiTheme="majorBidi" w:hAnsiTheme="majorBidi" w:cstheme="majorBidi"/>
          <w:spacing w:val="-1"/>
        </w:rPr>
        <w:t xml:space="preserve"> </w:t>
      </w:r>
      <w:r w:rsidRPr="004D0FF8">
        <w:rPr>
          <w:rFonts w:asciiTheme="majorBidi" w:hAnsiTheme="majorBidi" w:cstheme="majorBidi"/>
        </w:rPr>
        <w:t>usaha.</w:t>
      </w:r>
    </w:p>
    <w:p w:rsidR="001A1CA5" w:rsidRDefault="00F1299B" w:rsidP="00DE1133">
      <w:pPr>
        <w:pStyle w:val="ListParagraph"/>
        <w:numPr>
          <w:ilvl w:val="1"/>
          <w:numId w:val="6"/>
        </w:numPr>
        <w:tabs>
          <w:tab w:val="left" w:pos="1309"/>
        </w:tabs>
        <w:ind w:left="284" w:right="21" w:hanging="284"/>
        <w:jc w:val="both"/>
        <w:rPr>
          <w:rFonts w:asciiTheme="majorBidi" w:hAnsiTheme="majorBidi" w:cstheme="majorBidi"/>
        </w:rPr>
      </w:pPr>
      <w:r w:rsidRPr="004D0FF8">
        <w:rPr>
          <w:rFonts w:asciiTheme="majorBidi" w:hAnsiTheme="majorBidi" w:cstheme="majorBidi"/>
        </w:rPr>
        <w:t>Evaluasi Pelaksanaaan</w:t>
      </w:r>
      <w:r w:rsidRPr="004D0FF8">
        <w:rPr>
          <w:rFonts w:asciiTheme="majorBidi" w:hAnsiTheme="majorBidi" w:cstheme="majorBidi"/>
          <w:spacing w:val="-1"/>
        </w:rPr>
        <w:t xml:space="preserve"> </w:t>
      </w:r>
      <w:r w:rsidRPr="004D0FF8">
        <w:rPr>
          <w:rFonts w:asciiTheme="majorBidi" w:hAnsiTheme="majorBidi" w:cstheme="majorBidi"/>
        </w:rPr>
        <w:t>.</w:t>
      </w:r>
    </w:p>
    <w:p w:rsidR="00DE1133" w:rsidRDefault="00DE1133" w:rsidP="00DE1133">
      <w:pPr>
        <w:pStyle w:val="ListParagraph"/>
        <w:tabs>
          <w:tab w:val="left" w:pos="1309"/>
        </w:tabs>
        <w:ind w:left="0" w:right="21" w:firstLine="0"/>
        <w:jc w:val="both"/>
        <w:rPr>
          <w:rFonts w:asciiTheme="majorBidi" w:hAnsiTheme="majorBidi" w:cstheme="majorBidi"/>
        </w:rPr>
      </w:pPr>
    </w:p>
    <w:p w:rsidR="00DE1133" w:rsidRPr="004D0FF8" w:rsidRDefault="00DE1133" w:rsidP="00DE1133">
      <w:pPr>
        <w:pStyle w:val="ListParagraph"/>
        <w:tabs>
          <w:tab w:val="left" w:pos="1309"/>
        </w:tabs>
        <w:ind w:left="0" w:right="21" w:firstLine="0"/>
        <w:jc w:val="both"/>
        <w:rPr>
          <w:rFonts w:asciiTheme="majorBidi" w:hAnsiTheme="majorBidi" w:cstheme="majorBidi"/>
        </w:rPr>
      </w:pP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lastRenderedPageBreak/>
        <w:t>Evaluasi Pelaksanaan untuk melihat</w:t>
      </w:r>
      <w:r w:rsidR="00DE1133">
        <w:rPr>
          <w:rFonts w:asciiTheme="majorBidi" w:hAnsiTheme="majorBidi" w:cstheme="majorBidi"/>
          <w:sz w:val="22"/>
          <w:szCs w:val="22"/>
          <w:lang w:val="en-US"/>
        </w:rPr>
        <w:t xml:space="preserve"> </w:t>
      </w:r>
      <w:r w:rsidRPr="004D0FF8">
        <w:rPr>
          <w:rFonts w:asciiTheme="majorBidi" w:hAnsiTheme="majorBidi" w:cstheme="majorBidi"/>
          <w:sz w:val="22"/>
          <w:szCs w:val="22"/>
        </w:rPr>
        <w:t>keberhasilan</w:t>
      </w:r>
      <w:r w:rsidR="00DE1133">
        <w:rPr>
          <w:rFonts w:asciiTheme="majorBidi" w:hAnsiTheme="majorBidi" w:cstheme="majorBidi"/>
          <w:sz w:val="22"/>
          <w:szCs w:val="22"/>
          <w:lang w:val="en-US"/>
        </w:rPr>
        <w:t xml:space="preserve"> </w:t>
      </w:r>
      <w:r w:rsidRPr="004D0FF8">
        <w:rPr>
          <w:rFonts w:asciiTheme="majorBidi" w:hAnsiTheme="majorBidi" w:cstheme="majorBidi"/>
          <w:sz w:val="22"/>
          <w:szCs w:val="22"/>
        </w:rPr>
        <w:t>program</w:t>
      </w:r>
      <w:r w:rsidR="00DE1133">
        <w:rPr>
          <w:rFonts w:asciiTheme="majorBidi" w:hAnsiTheme="majorBidi" w:cstheme="majorBidi"/>
          <w:sz w:val="22"/>
          <w:szCs w:val="22"/>
          <w:lang w:val="en-US"/>
        </w:rPr>
        <w:t xml:space="preserve"> </w:t>
      </w:r>
      <w:r w:rsidRPr="004D0FF8">
        <w:rPr>
          <w:rFonts w:asciiTheme="majorBidi" w:hAnsiTheme="majorBidi" w:cstheme="majorBidi"/>
          <w:sz w:val="22"/>
          <w:szCs w:val="22"/>
        </w:rPr>
        <w:t xml:space="preserve">pengabdian </w:t>
      </w:r>
      <w:r w:rsidRPr="004D0FF8">
        <w:rPr>
          <w:rFonts w:asciiTheme="majorBidi" w:hAnsiTheme="majorBidi" w:cstheme="majorBidi"/>
          <w:spacing w:val="8"/>
          <w:sz w:val="22"/>
          <w:szCs w:val="22"/>
        </w:rPr>
        <w:t xml:space="preserve"> </w:t>
      </w:r>
      <w:r w:rsidRPr="004D0FF8">
        <w:rPr>
          <w:rFonts w:asciiTheme="majorBidi" w:hAnsiTheme="majorBidi" w:cstheme="majorBidi"/>
          <w:sz w:val="22"/>
          <w:szCs w:val="22"/>
        </w:rPr>
        <w:t>in</w:t>
      </w:r>
      <w:r w:rsidR="00DE1133">
        <w:rPr>
          <w:rFonts w:asciiTheme="majorBidi" w:hAnsiTheme="majorBidi" w:cstheme="majorBidi"/>
          <w:sz w:val="22"/>
          <w:szCs w:val="22"/>
          <w:lang w:val="en-US"/>
        </w:rPr>
        <w:t xml:space="preserve">i </w:t>
      </w:r>
      <w:r w:rsidRPr="004D0FF8">
        <w:rPr>
          <w:rFonts w:asciiTheme="majorBidi" w:hAnsiTheme="majorBidi" w:cstheme="majorBidi"/>
          <w:sz w:val="22"/>
          <w:szCs w:val="22"/>
        </w:rPr>
        <w:t xml:space="preserve">diukur dengan </w:t>
      </w:r>
      <w:r w:rsidRPr="004D0FF8">
        <w:rPr>
          <w:rFonts w:asciiTheme="majorBidi" w:hAnsiTheme="majorBidi" w:cstheme="majorBidi"/>
          <w:spacing w:val="-3"/>
          <w:sz w:val="22"/>
          <w:szCs w:val="22"/>
        </w:rPr>
        <w:t xml:space="preserve">menggunakan </w:t>
      </w:r>
      <w:r w:rsidRPr="004D0FF8">
        <w:rPr>
          <w:rFonts w:asciiTheme="majorBidi" w:hAnsiTheme="majorBidi" w:cstheme="majorBidi"/>
          <w:sz w:val="22"/>
          <w:szCs w:val="22"/>
        </w:rPr>
        <w:t>indikator sebagai berikut</w:t>
      </w:r>
      <w:r w:rsidRPr="004D0FF8">
        <w:rPr>
          <w:rFonts w:asciiTheme="majorBidi" w:hAnsiTheme="majorBidi" w:cstheme="majorBidi"/>
          <w:spacing w:val="-1"/>
          <w:sz w:val="22"/>
          <w:szCs w:val="22"/>
        </w:rPr>
        <w:t xml:space="preserve"> </w:t>
      </w:r>
      <w:r w:rsidRPr="004D0FF8">
        <w:rPr>
          <w:rFonts w:asciiTheme="majorBidi" w:hAnsiTheme="majorBidi" w:cstheme="majorBidi"/>
          <w:sz w:val="22"/>
          <w:szCs w:val="22"/>
        </w:rPr>
        <w:t>:</w:t>
      </w:r>
    </w:p>
    <w:p w:rsidR="001A1CA5" w:rsidRPr="004D0FF8" w:rsidRDefault="00F1299B" w:rsidP="00DE1133">
      <w:pPr>
        <w:pStyle w:val="ListParagraph"/>
        <w:numPr>
          <w:ilvl w:val="2"/>
          <w:numId w:val="6"/>
        </w:numPr>
        <w:tabs>
          <w:tab w:val="left" w:pos="1309"/>
        </w:tabs>
        <w:ind w:left="284" w:right="21" w:hanging="284"/>
        <w:jc w:val="both"/>
        <w:rPr>
          <w:rFonts w:asciiTheme="majorBidi" w:hAnsiTheme="majorBidi" w:cstheme="majorBidi"/>
        </w:rPr>
      </w:pPr>
      <w:r w:rsidRPr="004D0FF8">
        <w:rPr>
          <w:rFonts w:asciiTheme="majorBidi" w:hAnsiTheme="majorBidi" w:cstheme="majorBidi"/>
        </w:rPr>
        <w:t>Peserta yang diundang diharapkan</w:t>
      </w:r>
      <w:r w:rsidRPr="004D0FF8">
        <w:rPr>
          <w:rFonts w:asciiTheme="majorBidi" w:hAnsiTheme="majorBidi" w:cstheme="majorBidi"/>
          <w:spacing w:val="-4"/>
        </w:rPr>
        <w:t xml:space="preserve"> </w:t>
      </w:r>
      <w:r w:rsidRPr="004D0FF8">
        <w:rPr>
          <w:rFonts w:asciiTheme="majorBidi" w:hAnsiTheme="majorBidi" w:cstheme="majorBidi"/>
        </w:rPr>
        <w:t>hadir100%.</w:t>
      </w:r>
    </w:p>
    <w:p w:rsidR="001A1CA5" w:rsidRPr="004D0FF8" w:rsidRDefault="00F1299B" w:rsidP="00DE1133">
      <w:pPr>
        <w:pStyle w:val="ListParagraph"/>
        <w:numPr>
          <w:ilvl w:val="2"/>
          <w:numId w:val="6"/>
        </w:numPr>
        <w:tabs>
          <w:tab w:val="left" w:pos="1309"/>
        </w:tabs>
        <w:ind w:left="284" w:right="21" w:hanging="284"/>
        <w:jc w:val="both"/>
        <w:rPr>
          <w:rFonts w:asciiTheme="majorBidi" w:hAnsiTheme="majorBidi" w:cstheme="majorBidi"/>
        </w:rPr>
      </w:pPr>
      <w:r w:rsidRPr="004D0FF8">
        <w:rPr>
          <w:rFonts w:asciiTheme="majorBidi" w:hAnsiTheme="majorBidi" w:cstheme="majorBidi"/>
        </w:rPr>
        <w:t>Kegiatan pelatihan dengan simulasi dapat terlaksana dengan adanya kasus yang</w:t>
      </w:r>
      <w:r w:rsidRPr="004D0FF8">
        <w:rPr>
          <w:rFonts w:asciiTheme="majorBidi" w:hAnsiTheme="majorBidi" w:cstheme="majorBidi"/>
          <w:spacing w:val="-4"/>
        </w:rPr>
        <w:t xml:space="preserve"> </w:t>
      </w:r>
      <w:r w:rsidRPr="004D0FF8">
        <w:rPr>
          <w:rFonts w:asciiTheme="majorBidi" w:hAnsiTheme="majorBidi" w:cstheme="majorBidi"/>
        </w:rPr>
        <w:t>dibahas.</w:t>
      </w:r>
    </w:p>
    <w:p w:rsidR="001A1CA5" w:rsidRPr="004D0FF8" w:rsidRDefault="00F1299B" w:rsidP="00DE1133">
      <w:pPr>
        <w:pStyle w:val="ListParagraph"/>
        <w:numPr>
          <w:ilvl w:val="2"/>
          <w:numId w:val="6"/>
        </w:numPr>
        <w:tabs>
          <w:tab w:val="left" w:pos="1309"/>
        </w:tabs>
        <w:ind w:left="284" w:right="21" w:hanging="284"/>
        <w:jc w:val="both"/>
        <w:rPr>
          <w:rFonts w:asciiTheme="majorBidi" w:hAnsiTheme="majorBidi" w:cstheme="majorBidi"/>
        </w:rPr>
      </w:pPr>
      <w:r w:rsidRPr="004D0FF8">
        <w:rPr>
          <w:rFonts w:asciiTheme="majorBidi" w:hAnsiTheme="majorBidi" w:cstheme="majorBidi"/>
        </w:rPr>
        <w:t>85% peserta yang hadir diharapkan mempunyai wawasan tentang penyusunan laporak keuangan sedrhana dengan menyebarkan kuisioner sebelum dan sesudah</w:t>
      </w:r>
      <w:r w:rsidRPr="004D0FF8">
        <w:rPr>
          <w:rFonts w:asciiTheme="majorBidi" w:hAnsiTheme="majorBidi" w:cstheme="majorBidi"/>
          <w:spacing w:val="-1"/>
        </w:rPr>
        <w:t xml:space="preserve"> </w:t>
      </w:r>
      <w:r w:rsidRPr="004D0FF8">
        <w:rPr>
          <w:rFonts w:asciiTheme="majorBidi" w:hAnsiTheme="majorBidi" w:cstheme="majorBidi"/>
        </w:rPr>
        <w:t>pelatihan.</w:t>
      </w:r>
    </w:p>
    <w:p w:rsidR="001A1CA5" w:rsidRPr="004D0FF8" w:rsidRDefault="00F1299B" w:rsidP="00DE1133">
      <w:pPr>
        <w:pStyle w:val="ListParagraph"/>
        <w:numPr>
          <w:ilvl w:val="2"/>
          <w:numId w:val="6"/>
        </w:numPr>
        <w:tabs>
          <w:tab w:val="left" w:pos="1309"/>
        </w:tabs>
        <w:ind w:left="284" w:right="21" w:hanging="284"/>
        <w:jc w:val="both"/>
        <w:rPr>
          <w:rFonts w:asciiTheme="majorBidi" w:hAnsiTheme="majorBidi" w:cstheme="majorBidi"/>
        </w:rPr>
      </w:pPr>
      <w:r w:rsidRPr="004D0FF8">
        <w:rPr>
          <w:rFonts w:asciiTheme="majorBidi" w:hAnsiTheme="majorBidi" w:cstheme="majorBidi"/>
        </w:rPr>
        <w:t>Memberikan pertanyaan (quisioner) kepada peserta sebelum dan setelah mendapatkan mataeri dati Tim</w:t>
      </w:r>
      <w:r w:rsidRPr="004D0FF8">
        <w:rPr>
          <w:rFonts w:asciiTheme="majorBidi" w:hAnsiTheme="majorBidi" w:cstheme="majorBidi"/>
          <w:spacing w:val="-1"/>
        </w:rPr>
        <w:t xml:space="preserve"> </w:t>
      </w:r>
      <w:r w:rsidRPr="004D0FF8">
        <w:rPr>
          <w:rFonts w:asciiTheme="majorBidi" w:hAnsiTheme="majorBidi" w:cstheme="majorBidi"/>
        </w:rPr>
        <w:t>pengabdian.</w:t>
      </w:r>
    </w:p>
    <w:p w:rsidR="001A1CA5" w:rsidRPr="00DE1133" w:rsidRDefault="001A1CA5" w:rsidP="00DE1133">
      <w:pPr>
        <w:pStyle w:val="BodyText"/>
        <w:ind w:right="21"/>
        <w:jc w:val="both"/>
        <w:rPr>
          <w:rFonts w:asciiTheme="majorBidi" w:hAnsiTheme="majorBidi" w:cstheme="majorBidi"/>
          <w:b/>
          <w:bCs/>
          <w:sz w:val="22"/>
          <w:szCs w:val="22"/>
        </w:rPr>
      </w:pPr>
    </w:p>
    <w:p w:rsidR="001A1CA5" w:rsidRPr="00DE1133" w:rsidRDefault="00DE1133" w:rsidP="00DE1133">
      <w:pPr>
        <w:pStyle w:val="ListParagraph"/>
        <w:numPr>
          <w:ilvl w:val="0"/>
          <w:numId w:val="6"/>
        </w:numPr>
        <w:tabs>
          <w:tab w:val="left" w:pos="1016"/>
        </w:tabs>
        <w:ind w:left="284" w:right="21" w:hanging="284"/>
        <w:jc w:val="both"/>
        <w:rPr>
          <w:rFonts w:asciiTheme="majorBidi" w:hAnsiTheme="majorBidi" w:cstheme="majorBidi"/>
          <w:b/>
          <w:bCs/>
        </w:rPr>
      </w:pPr>
      <w:r w:rsidRPr="00DE1133">
        <w:rPr>
          <w:rFonts w:asciiTheme="majorBidi" w:hAnsiTheme="majorBidi" w:cstheme="majorBidi"/>
          <w:b/>
          <w:bCs/>
        </w:rPr>
        <w:t>Hasil</w:t>
      </w:r>
    </w:p>
    <w:p w:rsidR="001A1CA5" w:rsidRPr="004D0FF8" w:rsidRDefault="00F1299B" w:rsidP="00DE1133">
      <w:pPr>
        <w:pStyle w:val="BodyText"/>
        <w:ind w:right="21" w:firstLine="720"/>
        <w:jc w:val="both"/>
        <w:rPr>
          <w:rFonts w:asciiTheme="majorBidi" w:hAnsiTheme="majorBidi" w:cstheme="majorBidi"/>
          <w:sz w:val="22"/>
          <w:szCs w:val="22"/>
        </w:rPr>
      </w:pPr>
      <w:r w:rsidRPr="004D0FF8">
        <w:rPr>
          <w:rFonts w:asciiTheme="majorBidi" w:hAnsiTheme="majorBidi" w:cstheme="majorBidi"/>
          <w:sz w:val="22"/>
          <w:szCs w:val="22"/>
        </w:rPr>
        <w:t>Kegiatan pengabdian masyarakat dilakukan oleh Dosen Fakultas Ekonomi Lancang Kuning. Adapun kegiatan ini dilakukan pada Tempat Bisnis Pelaku Usaha di Meranti Pandak, Kecamatan Rumbai Pesisir, Kota Pekanbaru. Kegiatan ini dimulai dengan penyebaran koesioner kepada peserta oleh tim dosen pengabdian masyarakat. Tujuan penyebaran kuesioner adalah untuk mengetahui tingkat pemahaman peserta tentang pemahaman penyusunan laporan keuangan sederhan bagi kegiatan bisnis sebelum dan sesudah dilakukan pelatihan. Selanjutnya tim pelaksana memberikan materi yang berkaitan dengan penyusunan aporan keuangan. Setelah penyampaian materi dilakukan, dilanjutkan dengan sesi tanya jawab dan membahas kasus yang dialami oleh peserta pelatihan. Terakhir kegiatan ini ditutup dengan penyebaran kuesioner tentang tingkat pemahaman mereka terhadap penyusunan laporan keuangan.</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DE1133" w:rsidP="00DE1133">
      <w:pPr>
        <w:pStyle w:val="ListParagraph"/>
        <w:numPr>
          <w:ilvl w:val="0"/>
          <w:numId w:val="6"/>
        </w:numPr>
        <w:tabs>
          <w:tab w:val="left" w:pos="1015"/>
          <w:tab w:val="left" w:pos="1016"/>
        </w:tabs>
        <w:ind w:left="284" w:right="21" w:hanging="284"/>
        <w:jc w:val="both"/>
        <w:rPr>
          <w:rFonts w:asciiTheme="majorBidi" w:hAnsiTheme="majorBidi" w:cstheme="majorBidi"/>
          <w:b/>
        </w:rPr>
      </w:pPr>
      <w:r w:rsidRPr="004D0FF8">
        <w:rPr>
          <w:rFonts w:asciiTheme="majorBidi" w:hAnsiTheme="majorBidi" w:cstheme="majorBidi"/>
          <w:b/>
        </w:rPr>
        <w:t>Pembahasan</w:t>
      </w: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t>Sebagian Tingkat kepuasan mereka terhadap pelaksanaan kegiatan yang dilakukan oleh tim dosen Fakultas Ekonomi Unilak. Dan hasil yang diperoleh dari pelaksanaan kegiatan pelatihan pembukuan sederhana ini adalah sebagai berikut:</w:t>
      </w:r>
    </w:p>
    <w:p w:rsidR="001A1CA5" w:rsidRPr="004D0FF8" w:rsidRDefault="00F1299B" w:rsidP="00DE1133">
      <w:pPr>
        <w:pStyle w:val="ListParagraph"/>
        <w:numPr>
          <w:ilvl w:val="0"/>
          <w:numId w:val="4"/>
        </w:numPr>
        <w:tabs>
          <w:tab w:val="left" w:pos="1309"/>
        </w:tabs>
        <w:ind w:left="284" w:right="21" w:hanging="284"/>
        <w:jc w:val="both"/>
        <w:rPr>
          <w:rFonts w:asciiTheme="majorBidi" w:hAnsiTheme="majorBidi" w:cstheme="majorBidi"/>
        </w:rPr>
      </w:pPr>
      <w:r w:rsidRPr="004D0FF8">
        <w:rPr>
          <w:rFonts w:asciiTheme="majorBidi" w:hAnsiTheme="majorBidi" w:cstheme="majorBidi"/>
        </w:rPr>
        <w:t>Jumlah kehadiran peserta dan target sasaran pelatihan dalam kegiatan ini belum terlaksana sesuai dengan harapan yang di inginkan yaitu dari 25 orang peserta yang diundang hadir 23 orang</w:t>
      </w:r>
      <w:r w:rsidRPr="004D0FF8">
        <w:rPr>
          <w:rFonts w:asciiTheme="majorBidi" w:hAnsiTheme="majorBidi" w:cstheme="majorBidi"/>
          <w:spacing w:val="-8"/>
        </w:rPr>
        <w:t xml:space="preserve"> </w:t>
      </w:r>
      <w:r w:rsidRPr="004D0FF8">
        <w:rPr>
          <w:rFonts w:asciiTheme="majorBidi" w:hAnsiTheme="majorBidi" w:cstheme="majorBidi"/>
        </w:rPr>
        <w:t>(92.00%).</w:t>
      </w:r>
    </w:p>
    <w:p w:rsidR="001A1CA5" w:rsidRPr="004D0FF8" w:rsidRDefault="00F1299B" w:rsidP="00DE1133">
      <w:pPr>
        <w:pStyle w:val="ListParagraph"/>
        <w:numPr>
          <w:ilvl w:val="0"/>
          <w:numId w:val="4"/>
        </w:numPr>
        <w:tabs>
          <w:tab w:val="left" w:pos="1309"/>
        </w:tabs>
        <w:ind w:left="284" w:right="21" w:hanging="284"/>
        <w:jc w:val="both"/>
        <w:rPr>
          <w:rFonts w:asciiTheme="majorBidi" w:hAnsiTheme="majorBidi" w:cstheme="majorBidi"/>
        </w:rPr>
      </w:pPr>
      <w:r w:rsidRPr="004D0FF8">
        <w:rPr>
          <w:rFonts w:asciiTheme="majorBidi" w:hAnsiTheme="majorBidi" w:cstheme="majorBidi"/>
        </w:rPr>
        <w:t>Terlaksananya seluruh rangkaian kegiatan pelatihan sesuai yang diharapkan yaitu penyebaran kuesioner, penyampaian materi dengan metode tutorial, diskusi dan</w:t>
      </w:r>
      <w:r w:rsidRPr="004D0FF8">
        <w:rPr>
          <w:rFonts w:asciiTheme="majorBidi" w:hAnsiTheme="majorBidi" w:cstheme="majorBidi"/>
          <w:spacing w:val="58"/>
        </w:rPr>
        <w:t xml:space="preserve"> </w:t>
      </w:r>
      <w:r w:rsidRPr="004D0FF8">
        <w:rPr>
          <w:rFonts w:asciiTheme="majorBidi" w:hAnsiTheme="majorBidi" w:cstheme="majorBidi"/>
        </w:rPr>
        <w:t>simulasi.</w:t>
      </w:r>
    </w:p>
    <w:p w:rsidR="001A1CA5" w:rsidRPr="004D0FF8" w:rsidRDefault="00F1299B" w:rsidP="00DE1133">
      <w:pPr>
        <w:pStyle w:val="ListParagraph"/>
        <w:numPr>
          <w:ilvl w:val="0"/>
          <w:numId w:val="4"/>
        </w:numPr>
        <w:tabs>
          <w:tab w:val="left" w:pos="1309"/>
        </w:tabs>
        <w:ind w:left="284" w:right="21" w:hanging="284"/>
        <w:jc w:val="both"/>
        <w:rPr>
          <w:rFonts w:asciiTheme="majorBidi" w:hAnsiTheme="majorBidi" w:cstheme="majorBidi"/>
        </w:rPr>
      </w:pPr>
      <w:r w:rsidRPr="004D0FF8">
        <w:rPr>
          <w:rFonts w:asciiTheme="majorBidi" w:hAnsiTheme="majorBidi" w:cstheme="majorBidi"/>
        </w:rPr>
        <w:t>Tercapainya target dari pelatihan yaitu 86.96 % peserta mampu meningkatkan pengetahuan penyusunan laporan keuangan.</w:t>
      </w:r>
    </w:p>
    <w:p w:rsidR="001A1CA5" w:rsidRPr="004D0FF8" w:rsidRDefault="00F1299B" w:rsidP="00DE1133">
      <w:pPr>
        <w:pStyle w:val="ListParagraph"/>
        <w:numPr>
          <w:ilvl w:val="0"/>
          <w:numId w:val="4"/>
        </w:numPr>
        <w:tabs>
          <w:tab w:val="left" w:pos="1309"/>
        </w:tabs>
        <w:ind w:left="284" w:right="21" w:hanging="284"/>
        <w:jc w:val="both"/>
        <w:rPr>
          <w:rFonts w:asciiTheme="majorBidi" w:hAnsiTheme="majorBidi" w:cstheme="majorBidi"/>
        </w:rPr>
      </w:pPr>
      <w:r w:rsidRPr="004D0FF8">
        <w:rPr>
          <w:rFonts w:asciiTheme="majorBidi" w:hAnsiTheme="majorBidi" w:cstheme="majorBidi"/>
        </w:rPr>
        <w:t>Pernyataan kepuasan dari peserta tentang hasil pelatihan yaitu dengan tingkat sangat membantu 82,60%.</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t>Berdasarkan hasil kuesioner pelaksanaan kegiatan pelatihan terjadi kenaikan jumlah peserta yang memahami dari sebelum pelatihan dan sesudah pelatihan. Dengan demikian tujuan dari pengabdian kepada masyarakat yang tekah dilaksanakan oleh tim dosen fakultas ekonomi universitas lancing kuning sudah terlaksanan dengan baik.</w:t>
      </w: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t>Selain itu kegiatan pengabdian pada masyarakat yang dilakukan telah sesuai dengan rencana yang ditetapkan oleh tim pengabdian. Komponen keberhasilan pelaksanaan kegiatan pelatihan bila dilihat dari target peserta pelatihan, ketercapaian target materi, ketercapaian tujuan pelatihan dan kemampuan peserta dalam penguasaan materi telah sesuai dengan harapan yang diharapkan oleh tim pengabdian. Ketercapaian target jumlah peserta</w:t>
      </w:r>
      <w:r w:rsidRPr="004D0FF8">
        <w:rPr>
          <w:rFonts w:asciiTheme="majorBidi" w:hAnsiTheme="majorBidi" w:cstheme="majorBidi"/>
          <w:spacing w:val="54"/>
          <w:sz w:val="22"/>
          <w:szCs w:val="22"/>
        </w:rPr>
        <w:t xml:space="preserve"> </w:t>
      </w:r>
      <w:r w:rsidRPr="004D0FF8">
        <w:rPr>
          <w:rFonts w:asciiTheme="majorBidi" w:hAnsiTheme="majorBidi" w:cstheme="majorBidi"/>
          <w:sz w:val="22"/>
          <w:szCs w:val="22"/>
        </w:rPr>
        <w:t>92.00 % dari 25</w:t>
      </w:r>
      <w:r w:rsidRPr="004D0FF8">
        <w:rPr>
          <w:rFonts w:asciiTheme="majorBidi" w:hAnsiTheme="majorBidi" w:cstheme="majorBidi"/>
          <w:spacing w:val="51"/>
          <w:sz w:val="22"/>
          <w:szCs w:val="22"/>
        </w:rPr>
        <w:t xml:space="preserve"> </w:t>
      </w:r>
      <w:r w:rsidRPr="004D0FF8">
        <w:rPr>
          <w:rFonts w:asciiTheme="majorBidi" w:hAnsiTheme="majorBidi" w:cstheme="majorBidi"/>
          <w:sz w:val="22"/>
          <w:szCs w:val="22"/>
        </w:rPr>
        <w:t>peserta</w:t>
      </w:r>
      <w:r w:rsidRPr="004D0FF8">
        <w:rPr>
          <w:rFonts w:asciiTheme="majorBidi" w:hAnsiTheme="majorBidi" w:cstheme="majorBidi"/>
          <w:spacing w:val="53"/>
          <w:sz w:val="22"/>
          <w:szCs w:val="22"/>
        </w:rPr>
        <w:t xml:space="preserve"> </w:t>
      </w:r>
      <w:r w:rsidRPr="004D0FF8">
        <w:rPr>
          <w:rFonts w:asciiTheme="majorBidi" w:hAnsiTheme="majorBidi" w:cstheme="majorBidi"/>
          <w:sz w:val="22"/>
          <w:szCs w:val="22"/>
        </w:rPr>
        <w:t>yang</w:t>
      </w:r>
      <w:r w:rsidR="00DE1133">
        <w:rPr>
          <w:rFonts w:asciiTheme="majorBidi" w:hAnsiTheme="majorBidi" w:cstheme="majorBidi"/>
          <w:sz w:val="22"/>
          <w:szCs w:val="22"/>
          <w:lang w:val="en-US"/>
        </w:rPr>
        <w:t xml:space="preserve"> </w:t>
      </w:r>
      <w:r w:rsidRPr="004D0FF8">
        <w:rPr>
          <w:rFonts w:asciiTheme="majorBidi" w:hAnsiTheme="majorBidi" w:cstheme="majorBidi"/>
          <w:sz w:val="22"/>
          <w:szCs w:val="22"/>
        </w:rPr>
        <w:t>direncanakan yang hadir 23 peserta belum terpenuhi. Namun terlaksananya seluruh kegiatan pelatihan dan simulasi berarti terpenuhi dan semua peserta mengikuti pelatihan dari awal sampai selesainya pengabdian. Target meningkatkannya kemampuan pemahaman laporan keuangan juga sudah tercapai, hal ini dapat dilihat dari hasil kuesioner yang disebarkan dimana terjadinya peningkatan pemahaman jumlah peserta yang semula sebelum pelatihan tingkat pemahaman dari 21,74% meningkat menjadi 86.96%..</w:t>
      </w: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t>Kemampuan kompetensi peserta pelatihan dievaluasi melalui praktek (simulasi) penyusunan laporan keuangan kelompok usaha karyasa. Dari 23  peserta sebanyak 20 orang telah mampu memahami penyusunan laporan keuangan. Disamping itu peserta juga dapat memberikan contoh penyusunan laporan</w:t>
      </w:r>
      <w:r w:rsidRPr="004D0FF8">
        <w:rPr>
          <w:rFonts w:asciiTheme="majorBidi" w:hAnsiTheme="majorBidi" w:cstheme="majorBidi"/>
          <w:spacing w:val="-1"/>
          <w:sz w:val="22"/>
          <w:szCs w:val="22"/>
        </w:rPr>
        <w:t xml:space="preserve"> </w:t>
      </w:r>
      <w:r w:rsidRPr="004D0FF8">
        <w:rPr>
          <w:rFonts w:asciiTheme="majorBidi" w:hAnsiTheme="majorBidi" w:cstheme="majorBidi"/>
          <w:sz w:val="22"/>
          <w:szCs w:val="22"/>
        </w:rPr>
        <w:t>keuangan.</w:t>
      </w: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lastRenderedPageBreak/>
        <w:t>Tingkat kepuasan peserta dapat dilihat dari jawaban peserta tehadap 4  (empat) pertanyaan yang diajukan. Pertama 82.60 % peserta menjawab sangat membantu, hal ini peserta merasakan manfaatnya dari pelatihan ini yang berarti puas terhadap pelatihan ini. Kedua 17,40 % peserta menjawab cukup membantu dalam pelatihan</w:t>
      </w:r>
      <w:r w:rsidRPr="004D0FF8">
        <w:rPr>
          <w:rFonts w:asciiTheme="majorBidi" w:hAnsiTheme="majorBidi" w:cstheme="majorBidi"/>
          <w:spacing w:val="-1"/>
          <w:sz w:val="22"/>
          <w:szCs w:val="22"/>
        </w:rPr>
        <w:t xml:space="preserve"> </w:t>
      </w:r>
      <w:r w:rsidRPr="004D0FF8">
        <w:rPr>
          <w:rFonts w:asciiTheme="majorBidi" w:hAnsiTheme="majorBidi" w:cstheme="majorBidi"/>
          <w:sz w:val="22"/>
          <w:szCs w:val="22"/>
        </w:rPr>
        <w:t>ini.</w:t>
      </w: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t>Berdasarkan evaluasi pelaksanaan kegiatan dapat diidentifikasi faktor pendukung dalam pelaksanaan program pengabdian kepada masyarakat tersebut sebagai berikut :</w:t>
      </w:r>
    </w:p>
    <w:p w:rsidR="001A1CA5" w:rsidRPr="004D0FF8" w:rsidRDefault="00F1299B" w:rsidP="00DE1133">
      <w:pPr>
        <w:pStyle w:val="ListParagraph"/>
        <w:numPr>
          <w:ilvl w:val="0"/>
          <w:numId w:val="3"/>
        </w:numPr>
        <w:tabs>
          <w:tab w:val="left" w:pos="1309"/>
        </w:tabs>
        <w:ind w:left="284" w:right="21" w:hanging="284"/>
        <w:jc w:val="both"/>
        <w:rPr>
          <w:rFonts w:asciiTheme="majorBidi" w:hAnsiTheme="majorBidi" w:cstheme="majorBidi"/>
        </w:rPr>
      </w:pPr>
      <w:r w:rsidRPr="004D0FF8">
        <w:rPr>
          <w:rFonts w:asciiTheme="majorBidi" w:hAnsiTheme="majorBidi" w:cstheme="majorBidi"/>
        </w:rPr>
        <w:t>Terdapatnya kerjasama yang baik antara tim pengabdian dengan peserta pelatihan.</w:t>
      </w:r>
    </w:p>
    <w:p w:rsidR="001A1CA5" w:rsidRPr="004D0FF8" w:rsidRDefault="00F1299B" w:rsidP="00DE1133">
      <w:pPr>
        <w:pStyle w:val="ListParagraph"/>
        <w:numPr>
          <w:ilvl w:val="0"/>
          <w:numId w:val="3"/>
        </w:numPr>
        <w:tabs>
          <w:tab w:val="left" w:pos="1309"/>
        </w:tabs>
        <w:ind w:left="284" w:right="21" w:hanging="284"/>
        <w:jc w:val="both"/>
        <w:rPr>
          <w:rFonts w:asciiTheme="majorBidi" w:hAnsiTheme="majorBidi" w:cstheme="majorBidi"/>
        </w:rPr>
      </w:pPr>
      <w:r w:rsidRPr="004D0FF8">
        <w:rPr>
          <w:rFonts w:asciiTheme="majorBidi" w:hAnsiTheme="majorBidi" w:cstheme="majorBidi"/>
        </w:rPr>
        <w:t>Terdapat antusias yang tinggi dan partisipasi yang aktif dari peserta dalam mengikuti seluruh rangkaian</w:t>
      </w:r>
      <w:r w:rsidRPr="004D0FF8">
        <w:rPr>
          <w:rFonts w:asciiTheme="majorBidi" w:hAnsiTheme="majorBidi" w:cstheme="majorBidi"/>
          <w:spacing w:val="-1"/>
        </w:rPr>
        <w:t xml:space="preserve"> </w:t>
      </w:r>
      <w:r w:rsidRPr="004D0FF8">
        <w:rPr>
          <w:rFonts w:asciiTheme="majorBidi" w:hAnsiTheme="majorBidi" w:cstheme="majorBidi"/>
        </w:rPr>
        <w:t>kegiatan.</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DE1133" w:rsidP="00DE1133">
      <w:pPr>
        <w:pStyle w:val="ListParagraph"/>
        <w:numPr>
          <w:ilvl w:val="0"/>
          <w:numId w:val="6"/>
        </w:numPr>
        <w:tabs>
          <w:tab w:val="left" w:pos="1015"/>
          <w:tab w:val="left" w:pos="1016"/>
        </w:tabs>
        <w:ind w:left="284" w:right="21" w:hanging="284"/>
        <w:jc w:val="both"/>
        <w:rPr>
          <w:rFonts w:asciiTheme="majorBidi" w:hAnsiTheme="majorBidi" w:cstheme="majorBidi"/>
          <w:b/>
        </w:rPr>
      </w:pPr>
      <w:r w:rsidRPr="004D0FF8">
        <w:rPr>
          <w:rFonts w:asciiTheme="majorBidi" w:hAnsiTheme="majorBidi" w:cstheme="majorBidi"/>
          <w:b/>
        </w:rPr>
        <w:t>Kesimpulan</w:t>
      </w:r>
    </w:p>
    <w:p w:rsidR="001A1CA5" w:rsidRPr="004D0FF8" w:rsidRDefault="00F1299B" w:rsidP="00DE1133">
      <w:pPr>
        <w:pStyle w:val="ListParagraph"/>
        <w:numPr>
          <w:ilvl w:val="0"/>
          <w:numId w:val="2"/>
        </w:numPr>
        <w:tabs>
          <w:tab w:val="left" w:pos="1297"/>
        </w:tabs>
        <w:ind w:left="284" w:right="21"/>
        <w:jc w:val="both"/>
        <w:rPr>
          <w:rFonts w:asciiTheme="majorBidi" w:hAnsiTheme="majorBidi" w:cstheme="majorBidi"/>
        </w:rPr>
      </w:pPr>
      <w:r w:rsidRPr="004D0FF8">
        <w:rPr>
          <w:rFonts w:asciiTheme="majorBidi" w:hAnsiTheme="majorBidi" w:cstheme="majorBidi"/>
        </w:rPr>
        <w:t>Setelah mengikuti pelatihan singkat tentang penyusunan laporan keuangan, peserta telah dapat memahami menyusun laporan keuagan untuk kegiatan usaha yang mereka</w:t>
      </w:r>
      <w:r w:rsidRPr="004D0FF8">
        <w:rPr>
          <w:rFonts w:asciiTheme="majorBidi" w:hAnsiTheme="majorBidi" w:cstheme="majorBidi"/>
          <w:spacing w:val="-3"/>
        </w:rPr>
        <w:t xml:space="preserve"> </w:t>
      </w:r>
      <w:r w:rsidRPr="004D0FF8">
        <w:rPr>
          <w:rFonts w:asciiTheme="majorBidi" w:hAnsiTheme="majorBidi" w:cstheme="majorBidi"/>
        </w:rPr>
        <w:t>lakukan.</w:t>
      </w:r>
    </w:p>
    <w:p w:rsidR="001A1CA5" w:rsidRPr="004D0FF8" w:rsidRDefault="00F1299B" w:rsidP="00DE1133">
      <w:pPr>
        <w:pStyle w:val="ListParagraph"/>
        <w:numPr>
          <w:ilvl w:val="0"/>
          <w:numId w:val="2"/>
        </w:numPr>
        <w:tabs>
          <w:tab w:val="left" w:pos="1297"/>
        </w:tabs>
        <w:ind w:left="284" w:right="21"/>
        <w:jc w:val="both"/>
        <w:rPr>
          <w:rFonts w:asciiTheme="majorBidi" w:hAnsiTheme="majorBidi" w:cstheme="majorBidi"/>
        </w:rPr>
      </w:pPr>
      <w:r w:rsidRPr="004D0FF8">
        <w:rPr>
          <w:rFonts w:asciiTheme="majorBidi" w:hAnsiTheme="majorBidi" w:cstheme="majorBidi"/>
        </w:rPr>
        <w:t>Setelah dilakukan pelatihan dan penyelesaian kasus bagaimana menyusun laporan keuangan bisnis maka peserta mampu menyusun laporan</w:t>
      </w:r>
      <w:r w:rsidRPr="004D0FF8">
        <w:rPr>
          <w:rFonts w:asciiTheme="majorBidi" w:hAnsiTheme="majorBidi" w:cstheme="majorBidi"/>
          <w:spacing w:val="-9"/>
        </w:rPr>
        <w:t xml:space="preserve"> </w:t>
      </w:r>
      <w:r w:rsidRPr="004D0FF8">
        <w:rPr>
          <w:rFonts w:asciiTheme="majorBidi" w:hAnsiTheme="majorBidi" w:cstheme="majorBidi"/>
        </w:rPr>
        <w:t>keuangan</w:t>
      </w: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DE1133" w:rsidP="00DE1133">
      <w:pPr>
        <w:pStyle w:val="ListParagraph"/>
        <w:numPr>
          <w:ilvl w:val="0"/>
          <w:numId w:val="6"/>
        </w:numPr>
        <w:tabs>
          <w:tab w:val="left" w:pos="1016"/>
        </w:tabs>
        <w:ind w:left="284" w:right="21" w:hanging="284"/>
        <w:jc w:val="both"/>
        <w:rPr>
          <w:rFonts w:asciiTheme="majorBidi" w:hAnsiTheme="majorBidi" w:cstheme="majorBidi"/>
          <w:b/>
        </w:rPr>
      </w:pPr>
      <w:r w:rsidRPr="004D0FF8">
        <w:rPr>
          <w:rFonts w:asciiTheme="majorBidi" w:hAnsiTheme="majorBidi" w:cstheme="majorBidi"/>
          <w:b/>
        </w:rPr>
        <w:t>Saran</w:t>
      </w:r>
    </w:p>
    <w:p w:rsidR="001A1CA5" w:rsidRPr="004D0FF8" w:rsidRDefault="00F1299B" w:rsidP="00DE1133">
      <w:pPr>
        <w:pStyle w:val="BodyText"/>
        <w:ind w:right="21" w:firstLine="427"/>
        <w:jc w:val="both"/>
        <w:rPr>
          <w:rFonts w:asciiTheme="majorBidi" w:hAnsiTheme="majorBidi" w:cstheme="majorBidi"/>
          <w:sz w:val="22"/>
          <w:szCs w:val="22"/>
        </w:rPr>
      </w:pPr>
      <w:r w:rsidRPr="004D0FF8">
        <w:rPr>
          <w:rFonts w:asciiTheme="majorBidi" w:hAnsiTheme="majorBidi" w:cstheme="majorBidi"/>
          <w:sz w:val="22"/>
          <w:szCs w:val="22"/>
        </w:rPr>
        <w:t>Berdasarkan  Berdasarkan  kesimpulan  diatas  ,</w:t>
      </w:r>
      <w:r w:rsidRPr="004D0FF8">
        <w:rPr>
          <w:rFonts w:asciiTheme="majorBidi" w:hAnsiTheme="majorBidi" w:cstheme="majorBidi"/>
          <w:spacing w:val="14"/>
          <w:sz w:val="22"/>
          <w:szCs w:val="22"/>
        </w:rPr>
        <w:t xml:space="preserve"> </w:t>
      </w:r>
      <w:r w:rsidRPr="004D0FF8">
        <w:rPr>
          <w:rFonts w:asciiTheme="majorBidi" w:hAnsiTheme="majorBidi" w:cstheme="majorBidi"/>
          <w:sz w:val="22"/>
          <w:szCs w:val="22"/>
        </w:rPr>
        <w:t>maka</w:t>
      </w:r>
      <w:r w:rsidRPr="004D0FF8">
        <w:rPr>
          <w:rFonts w:asciiTheme="majorBidi" w:hAnsiTheme="majorBidi" w:cstheme="majorBidi"/>
          <w:spacing w:val="50"/>
          <w:sz w:val="22"/>
          <w:szCs w:val="22"/>
        </w:rPr>
        <w:t xml:space="preserve"> </w:t>
      </w:r>
      <w:r w:rsidRPr="004D0FF8">
        <w:rPr>
          <w:rFonts w:asciiTheme="majorBidi" w:hAnsiTheme="majorBidi" w:cstheme="majorBidi"/>
          <w:sz w:val="22"/>
          <w:szCs w:val="22"/>
        </w:rPr>
        <w:t>dapat</w:t>
      </w:r>
      <w:r w:rsidR="00DE1133">
        <w:rPr>
          <w:rFonts w:asciiTheme="majorBidi" w:hAnsiTheme="majorBidi" w:cstheme="majorBidi"/>
          <w:sz w:val="22"/>
          <w:szCs w:val="22"/>
          <w:lang w:val="en-US"/>
        </w:rPr>
        <w:t xml:space="preserve"> </w:t>
      </w:r>
      <w:r w:rsidRPr="004D0FF8">
        <w:rPr>
          <w:rFonts w:asciiTheme="majorBidi" w:hAnsiTheme="majorBidi" w:cstheme="majorBidi"/>
          <w:sz w:val="22"/>
          <w:szCs w:val="22"/>
        </w:rPr>
        <w:t xml:space="preserve">kami </w:t>
      </w:r>
      <w:r w:rsidRPr="004D0FF8">
        <w:rPr>
          <w:rFonts w:asciiTheme="majorBidi" w:hAnsiTheme="majorBidi" w:cstheme="majorBidi"/>
          <w:spacing w:val="-3"/>
          <w:sz w:val="22"/>
          <w:szCs w:val="22"/>
        </w:rPr>
        <w:t xml:space="preserve">sarankan </w:t>
      </w:r>
      <w:r w:rsidRPr="004D0FF8">
        <w:rPr>
          <w:rFonts w:asciiTheme="majorBidi" w:hAnsiTheme="majorBidi" w:cstheme="majorBidi"/>
          <w:sz w:val="22"/>
          <w:szCs w:val="22"/>
        </w:rPr>
        <w:t>hal-hal sebagai berikut</w:t>
      </w:r>
      <w:r w:rsidRPr="004D0FF8">
        <w:rPr>
          <w:rFonts w:asciiTheme="majorBidi" w:hAnsiTheme="majorBidi" w:cstheme="majorBidi"/>
          <w:spacing w:val="-1"/>
          <w:sz w:val="22"/>
          <w:szCs w:val="22"/>
        </w:rPr>
        <w:t xml:space="preserve"> </w:t>
      </w:r>
      <w:r w:rsidRPr="004D0FF8">
        <w:rPr>
          <w:rFonts w:asciiTheme="majorBidi" w:hAnsiTheme="majorBidi" w:cstheme="majorBidi"/>
          <w:sz w:val="22"/>
          <w:szCs w:val="22"/>
        </w:rPr>
        <w:t>:</w:t>
      </w:r>
    </w:p>
    <w:p w:rsidR="001A1CA5" w:rsidRPr="004D0FF8" w:rsidRDefault="00F1299B" w:rsidP="00DE1133">
      <w:pPr>
        <w:pStyle w:val="ListParagraph"/>
        <w:numPr>
          <w:ilvl w:val="0"/>
          <w:numId w:val="1"/>
        </w:numPr>
        <w:tabs>
          <w:tab w:val="left" w:pos="1309"/>
          <w:tab w:val="left" w:pos="2058"/>
          <w:tab w:val="left" w:pos="3114"/>
          <w:tab w:val="left" w:pos="4383"/>
          <w:tab w:val="left" w:pos="5227"/>
          <w:tab w:val="left" w:pos="6205"/>
          <w:tab w:val="left" w:pos="6997"/>
          <w:tab w:val="left" w:pos="7707"/>
        </w:tabs>
        <w:ind w:left="284" w:right="21" w:hanging="284"/>
        <w:jc w:val="both"/>
        <w:rPr>
          <w:rFonts w:asciiTheme="majorBidi" w:hAnsiTheme="majorBidi" w:cstheme="majorBidi"/>
        </w:rPr>
      </w:pPr>
      <w:r w:rsidRPr="004D0FF8">
        <w:rPr>
          <w:rFonts w:asciiTheme="majorBidi" w:hAnsiTheme="majorBidi" w:cstheme="majorBidi"/>
        </w:rPr>
        <w:t>Perlu</w:t>
      </w:r>
      <w:r w:rsidR="00DE1133">
        <w:rPr>
          <w:rFonts w:asciiTheme="majorBidi" w:hAnsiTheme="majorBidi" w:cstheme="majorBidi"/>
          <w:lang w:val="en-US"/>
        </w:rPr>
        <w:t xml:space="preserve"> </w:t>
      </w:r>
      <w:r w:rsidRPr="004D0FF8">
        <w:rPr>
          <w:rFonts w:asciiTheme="majorBidi" w:hAnsiTheme="majorBidi" w:cstheme="majorBidi"/>
        </w:rPr>
        <w:t>kegiatan</w:t>
      </w:r>
      <w:r w:rsidR="00DE1133">
        <w:rPr>
          <w:rFonts w:asciiTheme="majorBidi" w:hAnsiTheme="majorBidi" w:cstheme="majorBidi"/>
          <w:lang w:val="en-US"/>
        </w:rPr>
        <w:t xml:space="preserve"> </w:t>
      </w:r>
      <w:r w:rsidRPr="004D0FF8">
        <w:rPr>
          <w:rFonts w:asciiTheme="majorBidi" w:hAnsiTheme="majorBidi" w:cstheme="majorBidi"/>
        </w:rPr>
        <w:t>berikutnya</w:t>
      </w:r>
      <w:r w:rsidR="00DE1133">
        <w:rPr>
          <w:rFonts w:asciiTheme="majorBidi" w:hAnsiTheme="majorBidi" w:cstheme="majorBidi"/>
          <w:lang w:val="en-US"/>
        </w:rPr>
        <w:t xml:space="preserve"> </w:t>
      </w:r>
      <w:r w:rsidRPr="004D0FF8">
        <w:rPr>
          <w:rFonts w:asciiTheme="majorBidi" w:hAnsiTheme="majorBidi" w:cstheme="majorBidi"/>
        </w:rPr>
        <w:t>secara</w:t>
      </w:r>
      <w:r w:rsidR="00DE1133">
        <w:rPr>
          <w:rFonts w:asciiTheme="majorBidi" w:hAnsiTheme="majorBidi" w:cstheme="majorBidi"/>
          <w:lang w:val="en-US"/>
        </w:rPr>
        <w:t xml:space="preserve"> </w:t>
      </w:r>
      <w:r w:rsidRPr="004D0FF8">
        <w:rPr>
          <w:rFonts w:asciiTheme="majorBidi" w:hAnsiTheme="majorBidi" w:cstheme="majorBidi"/>
        </w:rPr>
        <w:t>perodik</w:t>
      </w:r>
      <w:r w:rsidR="00DE1133">
        <w:rPr>
          <w:rFonts w:asciiTheme="majorBidi" w:hAnsiTheme="majorBidi" w:cstheme="majorBidi"/>
          <w:lang w:val="en-US"/>
        </w:rPr>
        <w:t xml:space="preserve"> </w:t>
      </w:r>
      <w:r w:rsidRPr="004D0FF8">
        <w:rPr>
          <w:rFonts w:asciiTheme="majorBidi" w:hAnsiTheme="majorBidi" w:cstheme="majorBidi"/>
        </w:rPr>
        <w:t>untuk</w:t>
      </w:r>
      <w:r w:rsidR="00DE1133">
        <w:rPr>
          <w:rFonts w:asciiTheme="majorBidi" w:hAnsiTheme="majorBidi" w:cstheme="majorBidi"/>
          <w:lang w:val="en-US"/>
        </w:rPr>
        <w:t xml:space="preserve"> </w:t>
      </w:r>
      <w:r w:rsidRPr="004D0FF8">
        <w:rPr>
          <w:rFonts w:asciiTheme="majorBidi" w:hAnsiTheme="majorBidi" w:cstheme="majorBidi"/>
        </w:rPr>
        <w:t>terus</w:t>
      </w:r>
      <w:r w:rsidR="00DE1133">
        <w:rPr>
          <w:rFonts w:asciiTheme="majorBidi" w:hAnsiTheme="majorBidi" w:cstheme="majorBidi"/>
          <w:lang w:val="en-US"/>
        </w:rPr>
        <w:t xml:space="preserve"> </w:t>
      </w:r>
      <w:r w:rsidRPr="004D0FF8">
        <w:rPr>
          <w:rFonts w:asciiTheme="majorBidi" w:hAnsiTheme="majorBidi" w:cstheme="majorBidi"/>
          <w:spacing w:val="-4"/>
        </w:rPr>
        <w:t xml:space="preserve">menerus </w:t>
      </w:r>
      <w:r w:rsidRPr="004D0FF8">
        <w:rPr>
          <w:rFonts w:asciiTheme="majorBidi" w:hAnsiTheme="majorBidi" w:cstheme="majorBidi"/>
        </w:rPr>
        <w:t>mengembangkan pemahaman</w:t>
      </w:r>
      <w:r w:rsidR="00DE1133">
        <w:rPr>
          <w:rFonts w:asciiTheme="majorBidi" w:hAnsiTheme="majorBidi" w:cstheme="majorBidi"/>
          <w:lang w:val="en-US"/>
        </w:rPr>
        <w:t xml:space="preserve"> </w:t>
      </w:r>
      <w:r w:rsidRPr="004D0FF8">
        <w:rPr>
          <w:rFonts w:asciiTheme="majorBidi" w:hAnsiTheme="majorBidi" w:cstheme="majorBidi"/>
        </w:rPr>
        <w:t>tentang penyusunan laporan</w:t>
      </w:r>
      <w:r w:rsidRPr="004D0FF8">
        <w:rPr>
          <w:rFonts w:asciiTheme="majorBidi" w:hAnsiTheme="majorBidi" w:cstheme="majorBidi"/>
          <w:spacing w:val="-3"/>
        </w:rPr>
        <w:t xml:space="preserve"> </w:t>
      </w:r>
      <w:r w:rsidRPr="004D0FF8">
        <w:rPr>
          <w:rFonts w:asciiTheme="majorBidi" w:hAnsiTheme="majorBidi" w:cstheme="majorBidi"/>
        </w:rPr>
        <w:t>keuangan.</w:t>
      </w:r>
    </w:p>
    <w:p w:rsidR="001A1CA5" w:rsidRPr="00DE1133" w:rsidRDefault="00F1299B" w:rsidP="00DE1133">
      <w:pPr>
        <w:pStyle w:val="ListParagraph"/>
        <w:numPr>
          <w:ilvl w:val="0"/>
          <w:numId w:val="1"/>
        </w:numPr>
        <w:tabs>
          <w:tab w:val="left" w:pos="1309"/>
        </w:tabs>
        <w:ind w:left="284" w:right="21" w:hanging="284"/>
        <w:jc w:val="both"/>
        <w:rPr>
          <w:rFonts w:asciiTheme="majorBidi" w:hAnsiTheme="majorBidi" w:cstheme="majorBidi"/>
        </w:rPr>
      </w:pPr>
      <w:r w:rsidRPr="004D0FF8">
        <w:rPr>
          <w:rFonts w:asciiTheme="majorBidi" w:hAnsiTheme="majorBidi" w:cstheme="majorBidi"/>
        </w:rPr>
        <w:t>Diadakannya pendampingan kepada pelaku usaha industri rumah tangga guna memahirkan penyusunan laporan keuangan</w:t>
      </w:r>
      <w:r w:rsidRPr="004D0FF8">
        <w:rPr>
          <w:rFonts w:asciiTheme="majorBidi" w:hAnsiTheme="majorBidi" w:cstheme="majorBidi"/>
          <w:spacing w:val="-1"/>
        </w:rPr>
        <w:t xml:space="preserve"> </w:t>
      </w:r>
      <w:r w:rsidRPr="004D0FF8">
        <w:rPr>
          <w:rFonts w:asciiTheme="majorBidi" w:hAnsiTheme="majorBidi" w:cstheme="majorBidi"/>
        </w:rPr>
        <w:t>usaha.</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DE1133" w:rsidP="00DE1133">
      <w:pPr>
        <w:ind w:right="21"/>
        <w:jc w:val="both"/>
        <w:rPr>
          <w:rFonts w:asciiTheme="majorBidi" w:hAnsiTheme="majorBidi" w:cstheme="majorBidi"/>
          <w:b/>
        </w:rPr>
      </w:pPr>
      <w:r w:rsidRPr="004D0FF8">
        <w:rPr>
          <w:rFonts w:asciiTheme="majorBidi" w:hAnsiTheme="majorBidi" w:cstheme="majorBidi"/>
          <w:b/>
        </w:rPr>
        <w:t>Daftar Pustaka</w:t>
      </w: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Hadiah Fitriyah, Lilik Indayani dan Mudji Astuti 2013, ” Pengembangan Manajemen Usaha Home Industry Perajin Handycraft Korban Bencana Lumpur Sidoarjo Dalam Menghadapi Persaingan Pasar Global”, Prosiding Seminar Nasional 2013 Menuju Masyarakat Madani dan Lestari</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Hans Kartikahadi, Rosita Uli Sinaga, Merliyana Syamsul dan Sylvia Veronica Siregar 2012,” Akuntansi Keuangan berdasarkan SAK berbasis IFRS, Buku 1, Penerbit Salemba Empat</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James M. Reeve, Carls S. Warren, Jonathan E. Duchac, Ersa Tri Wahyuni, Gatot Soepriyanto, Amir Abadi Jusuf dan Chaerul D. Djakman 2009,”Pengantar Akuntansi Adaptasi Indonesia (Principle of Accounting-Indonesia Adaptation), Buku 1, Penerbit Salemba Empat.</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Harahap, Sofyan Syafri . 2007. “Analisis Kritis atas Laporan Keuangan”. Jakarta: PT RajaGrafindo Persada.</w:t>
      </w:r>
    </w:p>
    <w:p w:rsidR="001A1CA5" w:rsidRPr="004D0FF8" w:rsidRDefault="001A1CA5" w:rsidP="00DE1133">
      <w:pPr>
        <w:pStyle w:val="BodyText"/>
        <w:ind w:right="21"/>
        <w:jc w:val="both"/>
        <w:rPr>
          <w:rFonts w:asciiTheme="majorBidi" w:hAnsiTheme="majorBidi" w:cstheme="majorBidi"/>
          <w:sz w:val="22"/>
          <w:szCs w:val="22"/>
        </w:rPr>
      </w:pPr>
    </w:p>
    <w:p w:rsidR="001A1CA5" w:rsidRPr="004D0FF8" w:rsidRDefault="00F1299B" w:rsidP="00DE1133">
      <w:pPr>
        <w:pStyle w:val="BodyText"/>
        <w:ind w:right="21"/>
        <w:jc w:val="both"/>
        <w:rPr>
          <w:rFonts w:asciiTheme="majorBidi" w:hAnsiTheme="majorBidi" w:cstheme="majorBidi"/>
          <w:sz w:val="22"/>
          <w:szCs w:val="22"/>
        </w:rPr>
      </w:pPr>
      <w:r w:rsidRPr="004D0FF8">
        <w:rPr>
          <w:rFonts w:asciiTheme="majorBidi" w:hAnsiTheme="majorBidi" w:cstheme="majorBidi"/>
          <w:sz w:val="22"/>
          <w:szCs w:val="22"/>
        </w:rPr>
        <w:t>Suryo, Anak , 2007.”Akuntansi Untuk UKM’. Cetakan Kedua , Media Pressindo</w:t>
      </w:r>
    </w:p>
    <w:sectPr w:rsidR="001A1CA5" w:rsidRPr="004D0FF8" w:rsidSect="00A52CDB">
      <w:headerReference w:type="default" r:id="rId16"/>
      <w:footerReference w:type="default" r:id="rId17"/>
      <w:pgSz w:w="11910" w:h="16840"/>
      <w:pgMar w:top="1580" w:right="1420" w:bottom="1240" w:left="1680" w:header="720" w:footer="720" w:gutter="0"/>
      <w:pgNumType w:start="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A27" w:rsidRDefault="001D1A27">
      <w:r>
        <w:separator/>
      </w:r>
    </w:p>
  </w:endnote>
  <w:endnote w:type="continuationSeparator" w:id="0">
    <w:p w:rsidR="001D1A27" w:rsidRDefault="001D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36229"/>
      <w:docPartObj>
        <w:docPartGallery w:val="Page Numbers (Bottom of Page)"/>
        <w:docPartUnique/>
      </w:docPartObj>
    </w:sdtPr>
    <w:sdtEndPr>
      <w:rPr>
        <w:noProof/>
      </w:rPr>
    </w:sdtEndPr>
    <w:sdtContent>
      <w:p w:rsidR="00DE1133" w:rsidRDefault="00DE1133">
        <w:pPr>
          <w:pStyle w:val="Footer"/>
          <w:jc w:val="right"/>
        </w:pPr>
        <w:r>
          <w:fldChar w:fldCharType="begin"/>
        </w:r>
        <w:r w:rsidRPr="00A52CDB">
          <w:instrText xml:space="preserve"> PAGE   \* MERGEFORMAT </w:instrText>
        </w:r>
        <w:r>
          <w:fldChar w:fldCharType="separate"/>
        </w:r>
        <w:r w:rsidRPr="00A52CDB">
          <w:rPr>
            <w:noProof/>
          </w:rPr>
          <w:t>2</w:t>
        </w:r>
        <w:r>
          <w:rPr>
            <w:noProof/>
          </w:rPr>
          <w:fldChar w:fldCharType="end"/>
        </w:r>
      </w:p>
    </w:sdtContent>
  </w:sdt>
  <w:p w:rsidR="001A1CA5" w:rsidRPr="00DE1133" w:rsidRDefault="001A1CA5">
    <w:pPr>
      <w:pStyle w:val="BodyText"/>
      <w:spacing w:line="14" w:lineRule="auto"/>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A27" w:rsidRDefault="001D1A27">
      <w:r>
        <w:separator/>
      </w:r>
    </w:p>
  </w:footnote>
  <w:footnote w:type="continuationSeparator" w:id="0">
    <w:p w:rsidR="001D1A27" w:rsidRDefault="001D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133" w:rsidRPr="00DE1133" w:rsidRDefault="00DE1133" w:rsidP="00DE1133">
    <w:pPr>
      <w:pStyle w:val="Header"/>
      <w:pBdr>
        <w:bottom w:val="single" w:sz="4" w:space="1" w:color="auto"/>
      </w:pBdr>
      <w:rPr>
        <w:i/>
        <w:iCs/>
      </w:rPr>
    </w:pPr>
    <w:r w:rsidRPr="0008199E">
      <w:rPr>
        <w:i/>
        <w:iCs/>
      </w:rPr>
      <w:t>Prosiding Seminar Nasional Hasil Pengabdian Kepada Masyarakat Tahun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1832"/>
    <w:multiLevelType w:val="multilevel"/>
    <w:tmpl w:val="0E9CB6B0"/>
    <w:lvl w:ilvl="0">
      <w:start w:val="1"/>
      <w:numFmt w:val="decimal"/>
      <w:lvlText w:val="%1"/>
      <w:lvlJc w:val="left"/>
      <w:pPr>
        <w:ind w:left="2098" w:hanging="790"/>
      </w:pPr>
      <w:rPr>
        <w:rFonts w:hint="default"/>
        <w:lang w:val="id" w:eastAsia="id" w:bidi="id"/>
      </w:rPr>
    </w:lvl>
    <w:lvl w:ilvl="1">
      <w:start w:val="1"/>
      <w:numFmt w:val="decimal"/>
      <w:lvlText w:val="%1.%2."/>
      <w:lvlJc w:val="left"/>
      <w:pPr>
        <w:ind w:left="2098" w:hanging="790"/>
      </w:pPr>
      <w:rPr>
        <w:rFonts w:ascii="Times New Roman" w:eastAsia="Times New Roman" w:hAnsi="Times New Roman" w:cs="Times New Roman" w:hint="default"/>
        <w:b/>
        <w:bCs/>
        <w:w w:val="100"/>
        <w:sz w:val="28"/>
        <w:szCs w:val="28"/>
        <w:lang w:val="id" w:eastAsia="id" w:bidi="id"/>
      </w:rPr>
    </w:lvl>
    <w:lvl w:ilvl="2">
      <w:numFmt w:val="bullet"/>
      <w:lvlText w:val="•"/>
      <w:lvlJc w:val="left"/>
      <w:pPr>
        <w:ind w:left="3713" w:hanging="790"/>
      </w:pPr>
      <w:rPr>
        <w:rFonts w:hint="default"/>
        <w:lang w:val="id" w:eastAsia="id" w:bidi="id"/>
      </w:rPr>
    </w:lvl>
    <w:lvl w:ilvl="3">
      <w:numFmt w:val="bullet"/>
      <w:lvlText w:val="•"/>
      <w:lvlJc w:val="left"/>
      <w:pPr>
        <w:ind w:left="4519" w:hanging="790"/>
      </w:pPr>
      <w:rPr>
        <w:rFonts w:hint="default"/>
        <w:lang w:val="id" w:eastAsia="id" w:bidi="id"/>
      </w:rPr>
    </w:lvl>
    <w:lvl w:ilvl="4">
      <w:numFmt w:val="bullet"/>
      <w:lvlText w:val="•"/>
      <w:lvlJc w:val="left"/>
      <w:pPr>
        <w:ind w:left="5326" w:hanging="790"/>
      </w:pPr>
      <w:rPr>
        <w:rFonts w:hint="default"/>
        <w:lang w:val="id" w:eastAsia="id" w:bidi="id"/>
      </w:rPr>
    </w:lvl>
    <w:lvl w:ilvl="5">
      <w:numFmt w:val="bullet"/>
      <w:lvlText w:val="•"/>
      <w:lvlJc w:val="left"/>
      <w:pPr>
        <w:ind w:left="6133" w:hanging="790"/>
      </w:pPr>
      <w:rPr>
        <w:rFonts w:hint="default"/>
        <w:lang w:val="id" w:eastAsia="id" w:bidi="id"/>
      </w:rPr>
    </w:lvl>
    <w:lvl w:ilvl="6">
      <w:numFmt w:val="bullet"/>
      <w:lvlText w:val="•"/>
      <w:lvlJc w:val="left"/>
      <w:pPr>
        <w:ind w:left="6939" w:hanging="790"/>
      </w:pPr>
      <w:rPr>
        <w:rFonts w:hint="default"/>
        <w:lang w:val="id" w:eastAsia="id" w:bidi="id"/>
      </w:rPr>
    </w:lvl>
    <w:lvl w:ilvl="7">
      <w:numFmt w:val="bullet"/>
      <w:lvlText w:val="•"/>
      <w:lvlJc w:val="left"/>
      <w:pPr>
        <w:ind w:left="7746" w:hanging="790"/>
      </w:pPr>
      <w:rPr>
        <w:rFonts w:hint="default"/>
        <w:lang w:val="id" w:eastAsia="id" w:bidi="id"/>
      </w:rPr>
    </w:lvl>
    <w:lvl w:ilvl="8">
      <w:numFmt w:val="bullet"/>
      <w:lvlText w:val="•"/>
      <w:lvlJc w:val="left"/>
      <w:pPr>
        <w:ind w:left="8553" w:hanging="790"/>
      </w:pPr>
      <w:rPr>
        <w:rFonts w:hint="default"/>
        <w:lang w:val="id" w:eastAsia="id" w:bidi="id"/>
      </w:rPr>
    </w:lvl>
  </w:abstractNum>
  <w:abstractNum w:abstractNumId="1" w15:restartNumberingAfterBreak="0">
    <w:nsid w:val="0893282F"/>
    <w:multiLevelType w:val="hybridMultilevel"/>
    <w:tmpl w:val="9168CE8C"/>
    <w:lvl w:ilvl="0" w:tplc="4B22B6EC">
      <w:start w:val="1"/>
      <w:numFmt w:val="decimal"/>
      <w:lvlText w:val="%1."/>
      <w:lvlJc w:val="left"/>
      <w:pPr>
        <w:ind w:left="538" w:hanging="360"/>
      </w:pPr>
      <w:rPr>
        <w:rFonts w:ascii="Times New Roman" w:eastAsia="Times New Roman" w:hAnsi="Times New Roman" w:cs="Times New Roman" w:hint="default"/>
        <w:spacing w:val="-4"/>
        <w:w w:val="99"/>
        <w:sz w:val="24"/>
        <w:szCs w:val="24"/>
        <w:lang w:val="id" w:eastAsia="id" w:bidi="id"/>
      </w:rPr>
    </w:lvl>
    <w:lvl w:ilvl="1" w:tplc="1340E17A">
      <w:numFmt w:val="bullet"/>
      <w:lvlText w:val="•"/>
      <w:lvlJc w:val="left"/>
      <w:pPr>
        <w:ind w:left="727" w:hanging="360"/>
      </w:pPr>
      <w:rPr>
        <w:rFonts w:hint="default"/>
        <w:lang w:val="id" w:eastAsia="id" w:bidi="id"/>
      </w:rPr>
    </w:lvl>
    <w:lvl w:ilvl="2" w:tplc="B156BB98">
      <w:numFmt w:val="bullet"/>
      <w:lvlText w:val="•"/>
      <w:lvlJc w:val="left"/>
      <w:pPr>
        <w:ind w:left="914" w:hanging="360"/>
      </w:pPr>
      <w:rPr>
        <w:rFonts w:hint="default"/>
        <w:lang w:val="id" w:eastAsia="id" w:bidi="id"/>
      </w:rPr>
    </w:lvl>
    <w:lvl w:ilvl="3" w:tplc="55AC3842">
      <w:numFmt w:val="bullet"/>
      <w:lvlText w:val="•"/>
      <w:lvlJc w:val="left"/>
      <w:pPr>
        <w:ind w:left="1101" w:hanging="360"/>
      </w:pPr>
      <w:rPr>
        <w:rFonts w:hint="default"/>
        <w:lang w:val="id" w:eastAsia="id" w:bidi="id"/>
      </w:rPr>
    </w:lvl>
    <w:lvl w:ilvl="4" w:tplc="CA64058C">
      <w:numFmt w:val="bullet"/>
      <w:lvlText w:val="•"/>
      <w:lvlJc w:val="left"/>
      <w:pPr>
        <w:ind w:left="1288" w:hanging="360"/>
      </w:pPr>
      <w:rPr>
        <w:rFonts w:hint="default"/>
        <w:lang w:val="id" w:eastAsia="id" w:bidi="id"/>
      </w:rPr>
    </w:lvl>
    <w:lvl w:ilvl="5" w:tplc="3EBAECF6">
      <w:numFmt w:val="bullet"/>
      <w:lvlText w:val="•"/>
      <w:lvlJc w:val="left"/>
      <w:pPr>
        <w:ind w:left="1475" w:hanging="360"/>
      </w:pPr>
      <w:rPr>
        <w:rFonts w:hint="default"/>
        <w:lang w:val="id" w:eastAsia="id" w:bidi="id"/>
      </w:rPr>
    </w:lvl>
    <w:lvl w:ilvl="6" w:tplc="2534C1FC">
      <w:numFmt w:val="bullet"/>
      <w:lvlText w:val="•"/>
      <w:lvlJc w:val="left"/>
      <w:pPr>
        <w:ind w:left="1662" w:hanging="360"/>
      </w:pPr>
      <w:rPr>
        <w:rFonts w:hint="default"/>
        <w:lang w:val="id" w:eastAsia="id" w:bidi="id"/>
      </w:rPr>
    </w:lvl>
    <w:lvl w:ilvl="7" w:tplc="75DAAF66">
      <w:numFmt w:val="bullet"/>
      <w:lvlText w:val="•"/>
      <w:lvlJc w:val="left"/>
      <w:pPr>
        <w:ind w:left="1849" w:hanging="360"/>
      </w:pPr>
      <w:rPr>
        <w:rFonts w:hint="default"/>
        <w:lang w:val="id" w:eastAsia="id" w:bidi="id"/>
      </w:rPr>
    </w:lvl>
    <w:lvl w:ilvl="8" w:tplc="871A6A62">
      <w:numFmt w:val="bullet"/>
      <w:lvlText w:val="•"/>
      <w:lvlJc w:val="left"/>
      <w:pPr>
        <w:ind w:left="2036" w:hanging="360"/>
      </w:pPr>
      <w:rPr>
        <w:rFonts w:hint="default"/>
        <w:lang w:val="id" w:eastAsia="id" w:bidi="id"/>
      </w:rPr>
    </w:lvl>
  </w:abstractNum>
  <w:abstractNum w:abstractNumId="2" w15:restartNumberingAfterBreak="0">
    <w:nsid w:val="08AC4C97"/>
    <w:multiLevelType w:val="hybridMultilevel"/>
    <w:tmpl w:val="29B0992C"/>
    <w:lvl w:ilvl="0" w:tplc="C582A10E">
      <w:start w:val="1"/>
      <w:numFmt w:val="decimal"/>
      <w:lvlText w:val="%1."/>
      <w:lvlJc w:val="left"/>
      <w:pPr>
        <w:ind w:left="1308" w:hanging="360"/>
      </w:pPr>
      <w:rPr>
        <w:rFonts w:ascii="Times New Roman" w:eastAsia="Times New Roman" w:hAnsi="Times New Roman" w:cs="Times New Roman" w:hint="default"/>
        <w:spacing w:val="-5"/>
        <w:w w:val="99"/>
        <w:sz w:val="24"/>
        <w:szCs w:val="24"/>
        <w:lang w:val="id" w:eastAsia="id" w:bidi="id"/>
      </w:rPr>
    </w:lvl>
    <w:lvl w:ilvl="1" w:tplc="1A466B92">
      <w:numFmt w:val="bullet"/>
      <w:lvlText w:val="•"/>
      <w:lvlJc w:val="left"/>
      <w:pPr>
        <w:ind w:left="2186" w:hanging="360"/>
      </w:pPr>
      <w:rPr>
        <w:rFonts w:hint="default"/>
        <w:lang w:val="id" w:eastAsia="id" w:bidi="id"/>
      </w:rPr>
    </w:lvl>
    <w:lvl w:ilvl="2" w:tplc="49B04F9E">
      <w:numFmt w:val="bullet"/>
      <w:lvlText w:val="•"/>
      <w:lvlJc w:val="left"/>
      <w:pPr>
        <w:ind w:left="3073" w:hanging="360"/>
      </w:pPr>
      <w:rPr>
        <w:rFonts w:hint="default"/>
        <w:lang w:val="id" w:eastAsia="id" w:bidi="id"/>
      </w:rPr>
    </w:lvl>
    <w:lvl w:ilvl="3" w:tplc="D0E21F06">
      <w:numFmt w:val="bullet"/>
      <w:lvlText w:val="•"/>
      <w:lvlJc w:val="left"/>
      <w:pPr>
        <w:ind w:left="3959" w:hanging="360"/>
      </w:pPr>
      <w:rPr>
        <w:rFonts w:hint="default"/>
        <w:lang w:val="id" w:eastAsia="id" w:bidi="id"/>
      </w:rPr>
    </w:lvl>
    <w:lvl w:ilvl="4" w:tplc="7B0CE0B4">
      <w:numFmt w:val="bullet"/>
      <w:lvlText w:val="•"/>
      <w:lvlJc w:val="left"/>
      <w:pPr>
        <w:ind w:left="4846" w:hanging="360"/>
      </w:pPr>
      <w:rPr>
        <w:rFonts w:hint="default"/>
        <w:lang w:val="id" w:eastAsia="id" w:bidi="id"/>
      </w:rPr>
    </w:lvl>
    <w:lvl w:ilvl="5" w:tplc="DB42211E">
      <w:numFmt w:val="bullet"/>
      <w:lvlText w:val="•"/>
      <w:lvlJc w:val="left"/>
      <w:pPr>
        <w:ind w:left="5733" w:hanging="360"/>
      </w:pPr>
      <w:rPr>
        <w:rFonts w:hint="default"/>
        <w:lang w:val="id" w:eastAsia="id" w:bidi="id"/>
      </w:rPr>
    </w:lvl>
    <w:lvl w:ilvl="6" w:tplc="DEDE7BB6">
      <w:numFmt w:val="bullet"/>
      <w:lvlText w:val="•"/>
      <w:lvlJc w:val="left"/>
      <w:pPr>
        <w:ind w:left="6619" w:hanging="360"/>
      </w:pPr>
      <w:rPr>
        <w:rFonts w:hint="default"/>
        <w:lang w:val="id" w:eastAsia="id" w:bidi="id"/>
      </w:rPr>
    </w:lvl>
    <w:lvl w:ilvl="7" w:tplc="8564F264">
      <w:numFmt w:val="bullet"/>
      <w:lvlText w:val="•"/>
      <w:lvlJc w:val="left"/>
      <w:pPr>
        <w:ind w:left="7506" w:hanging="360"/>
      </w:pPr>
      <w:rPr>
        <w:rFonts w:hint="default"/>
        <w:lang w:val="id" w:eastAsia="id" w:bidi="id"/>
      </w:rPr>
    </w:lvl>
    <w:lvl w:ilvl="8" w:tplc="76DA2A1A">
      <w:numFmt w:val="bullet"/>
      <w:lvlText w:val="•"/>
      <w:lvlJc w:val="left"/>
      <w:pPr>
        <w:ind w:left="8393" w:hanging="360"/>
      </w:pPr>
      <w:rPr>
        <w:rFonts w:hint="default"/>
        <w:lang w:val="id" w:eastAsia="id" w:bidi="id"/>
      </w:rPr>
    </w:lvl>
  </w:abstractNum>
  <w:abstractNum w:abstractNumId="3" w15:restartNumberingAfterBreak="0">
    <w:nsid w:val="0B6B3E53"/>
    <w:multiLevelType w:val="hybridMultilevel"/>
    <w:tmpl w:val="7FB6F7F4"/>
    <w:lvl w:ilvl="0" w:tplc="DC3C6A7E">
      <w:start w:val="1"/>
      <w:numFmt w:val="decimal"/>
      <w:lvlText w:val="%1."/>
      <w:lvlJc w:val="left"/>
      <w:pPr>
        <w:ind w:left="1308" w:hanging="293"/>
      </w:pPr>
      <w:rPr>
        <w:rFonts w:ascii="Times New Roman" w:eastAsia="Times New Roman" w:hAnsi="Times New Roman" w:cs="Times New Roman" w:hint="default"/>
        <w:spacing w:val="-21"/>
        <w:w w:val="99"/>
        <w:sz w:val="24"/>
        <w:szCs w:val="24"/>
        <w:lang w:val="id" w:eastAsia="id" w:bidi="id"/>
      </w:rPr>
    </w:lvl>
    <w:lvl w:ilvl="1" w:tplc="C85C2EDC">
      <w:numFmt w:val="bullet"/>
      <w:lvlText w:val="•"/>
      <w:lvlJc w:val="left"/>
      <w:pPr>
        <w:ind w:left="2186" w:hanging="293"/>
      </w:pPr>
      <w:rPr>
        <w:rFonts w:hint="default"/>
        <w:lang w:val="id" w:eastAsia="id" w:bidi="id"/>
      </w:rPr>
    </w:lvl>
    <w:lvl w:ilvl="2" w:tplc="026C5036">
      <w:numFmt w:val="bullet"/>
      <w:lvlText w:val="•"/>
      <w:lvlJc w:val="left"/>
      <w:pPr>
        <w:ind w:left="3073" w:hanging="293"/>
      </w:pPr>
      <w:rPr>
        <w:rFonts w:hint="default"/>
        <w:lang w:val="id" w:eastAsia="id" w:bidi="id"/>
      </w:rPr>
    </w:lvl>
    <w:lvl w:ilvl="3" w:tplc="A3F450AE">
      <w:numFmt w:val="bullet"/>
      <w:lvlText w:val="•"/>
      <w:lvlJc w:val="left"/>
      <w:pPr>
        <w:ind w:left="3959" w:hanging="293"/>
      </w:pPr>
      <w:rPr>
        <w:rFonts w:hint="default"/>
        <w:lang w:val="id" w:eastAsia="id" w:bidi="id"/>
      </w:rPr>
    </w:lvl>
    <w:lvl w:ilvl="4" w:tplc="AD3ECC60">
      <w:numFmt w:val="bullet"/>
      <w:lvlText w:val="•"/>
      <w:lvlJc w:val="left"/>
      <w:pPr>
        <w:ind w:left="4846" w:hanging="293"/>
      </w:pPr>
      <w:rPr>
        <w:rFonts w:hint="default"/>
        <w:lang w:val="id" w:eastAsia="id" w:bidi="id"/>
      </w:rPr>
    </w:lvl>
    <w:lvl w:ilvl="5" w:tplc="04AA68FA">
      <w:numFmt w:val="bullet"/>
      <w:lvlText w:val="•"/>
      <w:lvlJc w:val="left"/>
      <w:pPr>
        <w:ind w:left="5733" w:hanging="293"/>
      </w:pPr>
      <w:rPr>
        <w:rFonts w:hint="default"/>
        <w:lang w:val="id" w:eastAsia="id" w:bidi="id"/>
      </w:rPr>
    </w:lvl>
    <w:lvl w:ilvl="6" w:tplc="C3FE79B4">
      <w:numFmt w:val="bullet"/>
      <w:lvlText w:val="•"/>
      <w:lvlJc w:val="left"/>
      <w:pPr>
        <w:ind w:left="6619" w:hanging="293"/>
      </w:pPr>
      <w:rPr>
        <w:rFonts w:hint="default"/>
        <w:lang w:val="id" w:eastAsia="id" w:bidi="id"/>
      </w:rPr>
    </w:lvl>
    <w:lvl w:ilvl="7" w:tplc="5A5AC1E4">
      <w:numFmt w:val="bullet"/>
      <w:lvlText w:val="•"/>
      <w:lvlJc w:val="left"/>
      <w:pPr>
        <w:ind w:left="7506" w:hanging="293"/>
      </w:pPr>
      <w:rPr>
        <w:rFonts w:hint="default"/>
        <w:lang w:val="id" w:eastAsia="id" w:bidi="id"/>
      </w:rPr>
    </w:lvl>
    <w:lvl w:ilvl="8" w:tplc="DE589AA8">
      <w:numFmt w:val="bullet"/>
      <w:lvlText w:val="•"/>
      <w:lvlJc w:val="left"/>
      <w:pPr>
        <w:ind w:left="8393" w:hanging="293"/>
      </w:pPr>
      <w:rPr>
        <w:rFonts w:hint="default"/>
        <w:lang w:val="id" w:eastAsia="id" w:bidi="id"/>
      </w:rPr>
    </w:lvl>
  </w:abstractNum>
  <w:abstractNum w:abstractNumId="4" w15:restartNumberingAfterBreak="0">
    <w:nsid w:val="0B9C246C"/>
    <w:multiLevelType w:val="hybridMultilevel"/>
    <w:tmpl w:val="1C126838"/>
    <w:lvl w:ilvl="0" w:tplc="A8B6BAA0">
      <w:start w:val="1"/>
      <w:numFmt w:val="upperLetter"/>
      <w:lvlText w:val="%1."/>
      <w:lvlJc w:val="left"/>
      <w:pPr>
        <w:ind w:left="1308" w:hanging="360"/>
      </w:pPr>
      <w:rPr>
        <w:rFonts w:ascii="Times New Roman" w:eastAsia="Times New Roman" w:hAnsi="Times New Roman" w:cs="Times New Roman" w:hint="default"/>
        <w:b/>
        <w:bCs/>
        <w:spacing w:val="-2"/>
        <w:w w:val="100"/>
        <w:sz w:val="28"/>
        <w:szCs w:val="28"/>
        <w:lang w:val="id" w:eastAsia="id" w:bidi="id"/>
      </w:rPr>
    </w:lvl>
    <w:lvl w:ilvl="1" w:tplc="24F65C0C">
      <w:numFmt w:val="bullet"/>
      <w:lvlText w:val="•"/>
      <w:lvlJc w:val="left"/>
      <w:pPr>
        <w:ind w:left="1300" w:hanging="360"/>
      </w:pPr>
      <w:rPr>
        <w:rFonts w:hint="default"/>
        <w:lang w:val="id" w:eastAsia="id" w:bidi="id"/>
      </w:rPr>
    </w:lvl>
    <w:lvl w:ilvl="2" w:tplc="98BE60F6">
      <w:numFmt w:val="bullet"/>
      <w:lvlText w:val="•"/>
      <w:lvlJc w:val="left"/>
      <w:pPr>
        <w:ind w:left="2285" w:hanging="360"/>
      </w:pPr>
      <w:rPr>
        <w:rFonts w:hint="default"/>
        <w:lang w:val="id" w:eastAsia="id" w:bidi="id"/>
      </w:rPr>
    </w:lvl>
    <w:lvl w:ilvl="3" w:tplc="2FB8278C">
      <w:numFmt w:val="bullet"/>
      <w:lvlText w:val="•"/>
      <w:lvlJc w:val="left"/>
      <w:pPr>
        <w:ind w:left="3270" w:hanging="360"/>
      </w:pPr>
      <w:rPr>
        <w:rFonts w:hint="default"/>
        <w:lang w:val="id" w:eastAsia="id" w:bidi="id"/>
      </w:rPr>
    </w:lvl>
    <w:lvl w:ilvl="4" w:tplc="984645A0">
      <w:numFmt w:val="bullet"/>
      <w:lvlText w:val="•"/>
      <w:lvlJc w:val="left"/>
      <w:pPr>
        <w:ind w:left="4255" w:hanging="360"/>
      </w:pPr>
      <w:rPr>
        <w:rFonts w:hint="default"/>
        <w:lang w:val="id" w:eastAsia="id" w:bidi="id"/>
      </w:rPr>
    </w:lvl>
    <w:lvl w:ilvl="5" w:tplc="6016A480">
      <w:numFmt w:val="bullet"/>
      <w:lvlText w:val="•"/>
      <w:lvlJc w:val="left"/>
      <w:pPr>
        <w:ind w:left="5240" w:hanging="360"/>
      </w:pPr>
      <w:rPr>
        <w:rFonts w:hint="default"/>
        <w:lang w:val="id" w:eastAsia="id" w:bidi="id"/>
      </w:rPr>
    </w:lvl>
    <w:lvl w:ilvl="6" w:tplc="2D58D93C">
      <w:numFmt w:val="bullet"/>
      <w:lvlText w:val="•"/>
      <w:lvlJc w:val="left"/>
      <w:pPr>
        <w:ind w:left="6225" w:hanging="360"/>
      </w:pPr>
      <w:rPr>
        <w:rFonts w:hint="default"/>
        <w:lang w:val="id" w:eastAsia="id" w:bidi="id"/>
      </w:rPr>
    </w:lvl>
    <w:lvl w:ilvl="7" w:tplc="95460BE6">
      <w:numFmt w:val="bullet"/>
      <w:lvlText w:val="•"/>
      <w:lvlJc w:val="left"/>
      <w:pPr>
        <w:ind w:left="7210" w:hanging="360"/>
      </w:pPr>
      <w:rPr>
        <w:rFonts w:hint="default"/>
        <w:lang w:val="id" w:eastAsia="id" w:bidi="id"/>
      </w:rPr>
    </w:lvl>
    <w:lvl w:ilvl="8" w:tplc="CDEEA52A">
      <w:numFmt w:val="bullet"/>
      <w:lvlText w:val="•"/>
      <w:lvlJc w:val="left"/>
      <w:pPr>
        <w:ind w:left="8196" w:hanging="360"/>
      </w:pPr>
      <w:rPr>
        <w:rFonts w:hint="default"/>
        <w:lang w:val="id" w:eastAsia="id" w:bidi="id"/>
      </w:rPr>
    </w:lvl>
  </w:abstractNum>
  <w:abstractNum w:abstractNumId="5" w15:restartNumberingAfterBreak="0">
    <w:nsid w:val="0CA716B9"/>
    <w:multiLevelType w:val="multilevel"/>
    <w:tmpl w:val="F1EA4B9E"/>
    <w:lvl w:ilvl="0">
      <w:start w:val="5"/>
      <w:numFmt w:val="decimal"/>
      <w:lvlText w:val="%1"/>
      <w:lvlJc w:val="left"/>
      <w:pPr>
        <w:ind w:left="1008" w:hanging="420"/>
      </w:pPr>
      <w:rPr>
        <w:rFonts w:hint="default"/>
        <w:lang w:val="id" w:eastAsia="id" w:bidi="id"/>
      </w:rPr>
    </w:lvl>
    <w:lvl w:ilvl="1">
      <w:start w:val="1"/>
      <w:numFmt w:val="decimal"/>
      <w:lvlText w:val="%1.%2."/>
      <w:lvlJc w:val="left"/>
      <w:pPr>
        <w:ind w:left="1008" w:hanging="420"/>
      </w:pPr>
      <w:rPr>
        <w:rFonts w:ascii="Times New Roman" w:eastAsia="Times New Roman" w:hAnsi="Times New Roman" w:cs="Times New Roman" w:hint="default"/>
        <w:b/>
        <w:bCs/>
        <w:w w:val="100"/>
        <w:sz w:val="24"/>
        <w:szCs w:val="24"/>
        <w:lang w:val="id" w:eastAsia="id" w:bidi="id"/>
      </w:rPr>
    </w:lvl>
    <w:lvl w:ilvl="2">
      <w:start w:val="1"/>
      <w:numFmt w:val="decimal"/>
      <w:lvlText w:val="%3."/>
      <w:lvlJc w:val="left"/>
      <w:pPr>
        <w:ind w:left="2028" w:hanging="720"/>
      </w:pPr>
      <w:rPr>
        <w:rFonts w:ascii="Times New Roman" w:eastAsia="Times New Roman" w:hAnsi="Times New Roman" w:cs="Times New Roman" w:hint="default"/>
        <w:spacing w:val="-30"/>
        <w:w w:val="99"/>
        <w:sz w:val="24"/>
        <w:szCs w:val="24"/>
        <w:lang w:val="id" w:eastAsia="id" w:bidi="id"/>
      </w:rPr>
    </w:lvl>
    <w:lvl w:ilvl="3">
      <w:numFmt w:val="bullet"/>
      <w:lvlText w:val="•"/>
      <w:lvlJc w:val="left"/>
      <w:pPr>
        <w:ind w:left="3830" w:hanging="720"/>
      </w:pPr>
      <w:rPr>
        <w:rFonts w:hint="default"/>
        <w:lang w:val="id" w:eastAsia="id" w:bidi="id"/>
      </w:rPr>
    </w:lvl>
    <w:lvl w:ilvl="4">
      <w:numFmt w:val="bullet"/>
      <w:lvlText w:val="•"/>
      <w:lvlJc w:val="left"/>
      <w:pPr>
        <w:ind w:left="4735" w:hanging="720"/>
      </w:pPr>
      <w:rPr>
        <w:rFonts w:hint="default"/>
        <w:lang w:val="id" w:eastAsia="id" w:bidi="id"/>
      </w:rPr>
    </w:lvl>
    <w:lvl w:ilvl="5">
      <w:numFmt w:val="bullet"/>
      <w:lvlText w:val="•"/>
      <w:lvlJc w:val="left"/>
      <w:pPr>
        <w:ind w:left="5640" w:hanging="720"/>
      </w:pPr>
      <w:rPr>
        <w:rFonts w:hint="default"/>
        <w:lang w:val="id" w:eastAsia="id" w:bidi="id"/>
      </w:rPr>
    </w:lvl>
    <w:lvl w:ilvl="6">
      <w:numFmt w:val="bullet"/>
      <w:lvlText w:val="•"/>
      <w:lvlJc w:val="left"/>
      <w:pPr>
        <w:ind w:left="6545" w:hanging="720"/>
      </w:pPr>
      <w:rPr>
        <w:rFonts w:hint="default"/>
        <w:lang w:val="id" w:eastAsia="id" w:bidi="id"/>
      </w:rPr>
    </w:lvl>
    <w:lvl w:ilvl="7">
      <w:numFmt w:val="bullet"/>
      <w:lvlText w:val="•"/>
      <w:lvlJc w:val="left"/>
      <w:pPr>
        <w:ind w:left="7450" w:hanging="720"/>
      </w:pPr>
      <w:rPr>
        <w:rFonts w:hint="default"/>
        <w:lang w:val="id" w:eastAsia="id" w:bidi="id"/>
      </w:rPr>
    </w:lvl>
    <w:lvl w:ilvl="8">
      <w:numFmt w:val="bullet"/>
      <w:lvlText w:val="•"/>
      <w:lvlJc w:val="left"/>
      <w:pPr>
        <w:ind w:left="8356" w:hanging="720"/>
      </w:pPr>
      <w:rPr>
        <w:rFonts w:hint="default"/>
        <w:lang w:val="id" w:eastAsia="id" w:bidi="id"/>
      </w:rPr>
    </w:lvl>
  </w:abstractNum>
  <w:abstractNum w:abstractNumId="6" w15:restartNumberingAfterBreak="0">
    <w:nsid w:val="209536EE"/>
    <w:multiLevelType w:val="hybridMultilevel"/>
    <w:tmpl w:val="2068B880"/>
    <w:lvl w:ilvl="0" w:tplc="8B605B76">
      <w:start w:val="1"/>
      <w:numFmt w:val="lowerLetter"/>
      <w:lvlText w:val="%1."/>
      <w:lvlJc w:val="left"/>
      <w:pPr>
        <w:ind w:left="2148" w:hanging="308"/>
      </w:pPr>
      <w:rPr>
        <w:rFonts w:ascii="Times New Roman" w:eastAsia="Times New Roman" w:hAnsi="Times New Roman" w:cs="Times New Roman" w:hint="default"/>
        <w:w w:val="100"/>
        <w:sz w:val="22"/>
        <w:szCs w:val="22"/>
        <w:lang w:val="id" w:eastAsia="id" w:bidi="id"/>
      </w:rPr>
    </w:lvl>
    <w:lvl w:ilvl="1" w:tplc="37C85516">
      <w:start w:val="1"/>
      <w:numFmt w:val="lowerLetter"/>
      <w:lvlText w:val="%2."/>
      <w:lvlJc w:val="left"/>
      <w:pPr>
        <w:ind w:left="3161" w:hanging="360"/>
      </w:pPr>
      <w:rPr>
        <w:rFonts w:ascii="Times New Roman" w:eastAsia="Times New Roman" w:hAnsi="Times New Roman" w:cs="Times New Roman" w:hint="default"/>
        <w:w w:val="100"/>
        <w:sz w:val="22"/>
        <w:szCs w:val="22"/>
        <w:lang w:val="id" w:eastAsia="id" w:bidi="id"/>
      </w:rPr>
    </w:lvl>
    <w:lvl w:ilvl="2" w:tplc="9C88A934">
      <w:numFmt w:val="bullet"/>
      <w:lvlText w:val="•"/>
      <w:lvlJc w:val="left"/>
      <w:pPr>
        <w:ind w:left="3938" w:hanging="360"/>
      </w:pPr>
      <w:rPr>
        <w:rFonts w:hint="default"/>
        <w:lang w:val="id" w:eastAsia="id" w:bidi="id"/>
      </w:rPr>
    </w:lvl>
    <w:lvl w:ilvl="3" w:tplc="CA4C57CC">
      <w:numFmt w:val="bullet"/>
      <w:lvlText w:val="•"/>
      <w:lvlJc w:val="left"/>
      <w:pPr>
        <w:ind w:left="4716" w:hanging="360"/>
      </w:pPr>
      <w:rPr>
        <w:rFonts w:hint="default"/>
        <w:lang w:val="id" w:eastAsia="id" w:bidi="id"/>
      </w:rPr>
    </w:lvl>
    <w:lvl w:ilvl="4" w:tplc="9BC8C372">
      <w:numFmt w:val="bullet"/>
      <w:lvlText w:val="•"/>
      <w:lvlJc w:val="left"/>
      <w:pPr>
        <w:ind w:left="5495" w:hanging="360"/>
      </w:pPr>
      <w:rPr>
        <w:rFonts w:hint="default"/>
        <w:lang w:val="id" w:eastAsia="id" w:bidi="id"/>
      </w:rPr>
    </w:lvl>
    <w:lvl w:ilvl="5" w:tplc="77E6570A">
      <w:numFmt w:val="bullet"/>
      <w:lvlText w:val="•"/>
      <w:lvlJc w:val="left"/>
      <w:pPr>
        <w:ind w:left="6273" w:hanging="360"/>
      </w:pPr>
      <w:rPr>
        <w:rFonts w:hint="default"/>
        <w:lang w:val="id" w:eastAsia="id" w:bidi="id"/>
      </w:rPr>
    </w:lvl>
    <w:lvl w:ilvl="6" w:tplc="75522D28">
      <w:numFmt w:val="bullet"/>
      <w:lvlText w:val="•"/>
      <w:lvlJc w:val="left"/>
      <w:pPr>
        <w:ind w:left="7052" w:hanging="360"/>
      </w:pPr>
      <w:rPr>
        <w:rFonts w:hint="default"/>
        <w:lang w:val="id" w:eastAsia="id" w:bidi="id"/>
      </w:rPr>
    </w:lvl>
    <w:lvl w:ilvl="7" w:tplc="A330D91A">
      <w:numFmt w:val="bullet"/>
      <w:lvlText w:val="•"/>
      <w:lvlJc w:val="left"/>
      <w:pPr>
        <w:ind w:left="7830" w:hanging="360"/>
      </w:pPr>
      <w:rPr>
        <w:rFonts w:hint="default"/>
        <w:lang w:val="id" w:eastAsia="id" w:bidi="id"/>
      </w:rPr>
    </w:lvl>
    <w:lvl w:ilvl="8" w:tplc="657CB93C">
      <w:numFmt w:val="bullet"/>
      <w:lvlText w:val="•"/>
      <w:lvlJc w:val="left"/>
      <w:pPr>
        <w:ind w:left="8609" w:hanging="360"/>
      </w:pPr>
      <w:rPr>
        <w:rFonts w:hint="default"/>
        <w:lang w:val="id" w:eastAsia="id" w:bidi="id"/>
      </w:rPr>
    </w:lvl>
  </w:abstractNum>
  <w:abstractNum w:abstractNumId="7" w15:restartNumberingAfterBreak="0">
    <w:nsid w:val="276100F1"/>
    <w:multiLevelType w:val="hybridMultilevel"/>
    <w:tmpl w:val="76948442"/>
    <w:lvl w:ilvl="0" w:tplc="4858E196">
      <w:start w:val="3"/>
      <w:numFmt w:val="lowerLetter"/>
      <w:lvlText w:val="%1."/>
      <w:lvlJc w:val="left"/>
      <w:pPr>
        <w:ind w:left="2148" w:hanging="308"/>
      </w:pPr>
      <w:rPr>
        <w:rFonts w:ascii="Times New Roman" w:eastAsia="Times New Roman" w:hAnsi="Times New Roman" w:cs="Times New Roman" w:hint="default"/>
        <w:w w:val="100"/>
        <w:sz w:val="22"/>
        <w:szCs w:val="22"/>
        <w:lang w:val="id" w:eastAsia="id" w:bidi="id"/>
      </w:rPr>
    </w:lvl>
    <w:lvl w:ilvl="1" w:tplc="BB263EB8">
      <w:numFmt w:val="bullet"/>
      <w:lvlText w:val="•"/>
      <w:lvlJc w:val="left"/>
      <w:pPr>
        <w:ind w:left="2942" w:hanging="308"/>
      </w:pPr>
      <w:rPr>
        <w:rFonts w:hint="default"/>
        <w:lang w:val="id" w:eastAsia="id" w:bidi="id"/>
      </w:rPr>
    </w:lvl>
    <w:lvl w:ilvl="2" w:tplc="8E060BE4">
      <w:numFmt w:val="bullet"/>
      <w:lvlText w:val="•"/>
      <w:lvlJc w:val="left"/>
      <w:pPr>
        <w:ind w:left="3745" w:hanging="308"/>
      </w:pPr>
      <w:rPr>
        <w:rFonts w:hint="default"/>
        <w:lang w:val="id" w:eastAsia="id" w:bidi="id"/>
      </w:rPr>
    </w:lvl>
    <w:lvl w:ilvl="3" w:tplc="89088F94">
      <w:numFmt w:val="bullet"/>
      <w:lvlText w:val="•"/>
      <w:lvlJc w:val="left"/>
      <w:pPr>
        <w:ind w:left="4547" w:hanging="308"/>
      </w:pPr>
      <w:rPr>
        <w:rFonts w:hint="default"/>
        <w:lang w:val="id" w:eastAsia="id" w:bidi="id"/>
      </w:rPr>
    </w:lvl>
    <w:lvl w:ilvl="4" w:tplc="BD04BA7C">
      <w:numFmt w:val="bullet"/>
      <w:lvlText w:val="•"/>
      <w:lvlJc w:val="left"/>
      <w:pPr>
        <w:ind w:left="5350" w:hanging="308"/>
      </w:pPr>
      <w:rPr>
        <w:rFonts w:hint="default"/>
        <w:lang w:val="id" w:eastAsia="id" w:bidi="id"/>
      </w:rPr>
    </w:lvl>
    <w:lvl w:ilvl="5" w:tplc="9F945C1A">
      <w:numFmt w:val="bullet"/>
      <w:lvlText w:val="•"/>
      <w:lvlJc w:val="left"/>
      <w:pPr>
        <w:ind w:left="6153" w:hanging="308"/>
      </w:pPr>
      <w:rPr>
        <w:rFonts w:hint="default"/>
        <w:lang w:val="id" w:eastAsia="id" w:bidi="id"/>
      </w:rPr>
    </w:lvl>
    <w:lvl w:ilvl="6" w:tplc="DFEC18B0">
      <w:numFmt w:val="bullet"/>
      <w:lvlText w:val="•"/>
      <w:lvlJc w:val="left"/>
      <w:pPr>
        <w:ind w:left="6955" w:hanging="308"/>
      </w:pPr>
      <w:rPr>
        <w:rFonts w:hint="default"/>
        <w:lang w:val="id" w:eastAsia="id" w:bidi="id"/>
      </w:rPr>
    </w:lvl>
    <w:lvl w:ilvl="7" w:tplc="8FD6905E">
      <w:numFmt w:val="bullet"/>
      <w:lvlText w:val="•"/>
      <w:lvlJc w:val="left"/>
      <w:pPr>
        <w:ind w:left="7758" w:hanging="308"/>
      </w:pPr>
      <w:rPr>
        <w:rFonts w:hint="default"/>
        <w:lang w:val="id" w:eastAsia="id" w:bidi="id"/>
      </w:rPr>
    </w:lvl>
    <w:lvl w:ilvl="8" w:tplc="CAC441C6">
      <w:numFmt w:val="bullet"/>
      <w:lvlText w:val="•"/>
      <w:lvlJc w:val="left"/>
      <w:pPr>
        <w:ind w:left="8561" w:hanging="308"/>
      </w:pPr>
      <w:rPr>
        <w:rFonts w:hint="default"/>
        <w:lang w:val="id" w:eastAsia="id" w:bidi="id"/>
      </w:rPr>
    </w:lvl>
  </w:abstractNum>
  <w:abstractNum w:abstractNumId="8" w15:restartNumberingAfterBreak="0">
    <w:nsid w:val="29D62B7F"/>
    <w:multiLevelType w:val="hybridMultilevel"/>
    <w:tmpl w:val="A97EF7E4"/>
    <w:lvl w:ilvl="0" w:tplc="99E0A02A">
      <w:start w:val="3"/>
      <w:numFmt w:val="decimal"/>
      <w:lvlText w:val="%1."/>
      <w:lvlJc w:val="left"/>
      <w:pPr>
        <w:ind w:left="347" w:hanging="240"/>
      </w:pPr>
      <w:rPr>
        <w:rFonts w:ascii="Times New Roman" w:eastAsia="Times New Roman" w:hAnsi="Times New Roman" w:cs="Times New Roman" w:hint="default"/>
        <w:spacing w:val="-2"/>
        <w:w w:val="99"/>
        <w:sz w:val="24"/>
        <w:szCs w:val="24"/>
        <w:lang w:val="id" w:eastAsia="id" w:bidi="id"/>
      </w:rPr>
    </w:lvl>
    <w:lvl w:ilvl="1" w:tplc="F37091F6">
      <w:numFmt w:val="bullet"/>
      <w:lvlText w:val="•"/>
      <w:lvlJc w:val="left"/>
      <w:pPr>
        <w:ind w:left="730" w:hanging="240"/>
      </w:pPr>
      <w:rPr>
        <w:rFonts w:hint="default"/>
        <w:lang w:val="id" w:eastAsia="id" w:bidi="id"/>
      </w:rPr>
    </w:lvl>
    <w:lvl w:ilvl="2" w:tplc="310CFF80">
      <w:numFmt w:val="bullet"/>
      <w:lvlText w:val="•"/>
      <w:lvlJc w:val="left"/>
      <w:pPr>
        <w:ind w:left="1120" w:hanging="240"/>
      </w:pPr>
      <w:rPr>
        <w:rFonts w:hint="default"/>
        <w:lang w:val="id" w:eastAsia="id" w:bidi="id"/>
      </w:rPr>
    </w:lvl>
    <w:lvl w:ilvl="3" w:tplc="760AE8C0">
      <w:numFmt w:val="bullet"/>
      <w:lvlText w:val="•"/>
      <w:lvlJc w:val="left"/>
      <w:pPr>
        <w:ind w:left="1511" w:hanging="240"/>
      </w:pPr>
      <w:rPr>
        <w:rFonts w:hint="default"/>
        <w:lang w:val="id" w:eastAsia="id" w:bidi="id"/>
      </w:rPr>
    </w:lvl>
    <w:lvl w:ilvl="4" w:tplc="A61CF91E">
      <w:numFmt w:val="bullet"/>
      <w:lvlText w:val="•"/>
      <w:lvlJc w:val="left"/>
      <w:pPr>
        <w:ind w:left="1901" w:hanging="240"/>
      </w:pPr>
      <w:rPr>
        <w:rFonts w:hint="default"/>
        <w:lang w:val="id" w:eastAsia="id" w:bidi="id"/>
      </w:rPr>
    </w:lvl>
    <w:lvl w:ilvl="5" w:tplc="A7E43EF0">
      <w:numFmt w:val="bullet"/>
      <w:lvlText w:val="•"/>
      <w:lvlJc w:val="left"/>
      <w:pPr>
        <w:ind w:left="2292" w:hanging="240"/>
      </w:pPr>
      <w:rPr>
        <w:rFonts w:hint="default"/>
        <w:lang w:val="id" w:eastAsia="id" w:bidi="id"/>
      </w:rPr>
    </w:lvl>
    <w:lvl w:ilvl="6" w:tplc="F884653C">
      <w:numFmt w:val="bullet"/>
      <w:lvlText w:val="•"/>
      <w:lvlJc w:val="left"/>
      <w:pPr>
        <w:ind w:left="2682" w:hanging="240"/>
      </w:pPr>
      <w:rPr>
        <w:rFonts w:hint="default"/>
        <w:lang w:val="id" w:eastAsia="id" w:bidi="id"/>
      </w:rPr>
    </w:lvl>
    <w:lvl w:ilvl="7" w:tplc="0484A6EE">
      <w:numFmt w:val="bullet"/>
      <w:lvlText w:val="•"/>
      <w:lvlJc w:val="left"/>
      <w:pPr>
        <w:ind w:left="3072" w:hanging="240"/>
      </w:pPr>
      <w:rPr>
        <w:rFonts w:hint="default"/>
        <w:lang w:val="id" w:eastAsia="id" w:bidi="id"/>
      </w:rPr>
    </w:lvl>
    <w:lvl w:ilvl="8" w:tplc="A706268A">
      <w:numFmt w:val="bullet"/>
      <w:lvlText w:val="•"/>
      <w:lvlJc w:val="left"/>
      <w:pPr>
        <w:ind w:left="3463" w:hanging="240"/>
      </w:pPr>
      <w:rPr>
        <w:rFonts w:hint="default"/>
        <w:lang w:val="id" w:eastAsia="id" w:bidi="id"/>
      </w:rPr>
    </w:lvl>
  </w:abstractNum>
  <w:abstractNum w:abstractNumId="9" w15:restartNumberingAfterBreak="0">
    <w:nsid w:val="35EB43D2"/>
    <w:multiLevelType w:val="hybridMultilevel"/>
    <w:tmpl w:val="FE4A03BE"/>
    <w:lvl w:ilvl="0" w:tplc="E6BE9A46">
      <w:start w:val="5"/>
      <w:numFmt w:val="lowerLetter"/>
      <w:lvlText w:val="%1."/>
      <w:lvlJc w:val="left"/>
      <w:pPr>
        <w:ind w:left="3161" w:hanging="360"/>
      </w:pPr>
      <w:rPr>
        <w:rFonts w:ascii="Times New Roman" w:eastAsia="Times New Roman" w:hAnsi="Times New Roman" w:cs="Times New Roman" w:hint="default"/>
        <w:w w:val="100"/>
        <w:sz w:val="22"/>
        <w:szCs w:val="22"/>
        <w:lang w:val="id" w:eastAsia="id" w:bidi="id"/>
      </w:rPr>
    </w:lvl>
    <w:lvl w:ilvl="1" w:tplc="F13E60AE">
      <w:numFmt w:val="bullet"/>
      <w:lvlText w:val="•"/>
      <w:lvlJc w:val="left"/>
      <w:pPr>
        <w:ind w:left="3860" w:hanging="360"/>
      </w:pPr>
      <w:rPr>
        <w:rFonts w:hint="default"/>
        <w:lang w:val="id" w:eastAsia="id" w:bidi="id"/>
      </w:rPr>
    </w:lvl>
    <w:lvl w:ilvl="2" w:tplc="6C5A0F4A">
      <w:numFmt w:val="bullet"/>
      <w:lvlText w:val="•"/>
      <w:lvlJc w:val="left"/>
      <w:pPr>
        <w:ind w:left="4561" w:hanging="360"/>
      </w:pPr>
      <w:rPr>
        <w:rFonts w:hint="default"/>
        <w:lang w:val="id" w:eastAsia="id" w:bidi="id"/>
      </w:rPr>
    </w:lvl>
    <w:lvl w:ilvl="3" w:tplc="EF3EB44C">
      <w:numFmt w:val="bullet"/>
      <w:lvlText w:val="•"/>
      <w:lvlJc w:val="left"/>
      <w:pPr>
        <w:ind w:left="5261" w:hanging="360"/>
      </w:pPr>
      <w:rPr>
        <w:rFonts w:hint="default"/>
        <w:lang w:val="id" w:eastAsia="id" w:bidi="id"/>
      </w:rPr>
    </w:lvl>
    <w:lvl w:ilvl="4" w:tplc="555AE45C">
      <w:numFmt w:val="bullet"/>
      <w:lvlText w:val="•"/>
      <w:lvlJc w:val="left"/>
      <w:pPr>
        <w:ind w:left="5962" w:hanging="360"/>
      </w:pPr>
      <w:rPr>
        <w:rFonts w:hint="default"/>
        <w:lang w:val="id" w:eastAsia="id" w:bidi="id"/>
      </w:rPr>
    </w:lvl>
    <w:lvl w:ilvl="5" w:tplc="4D1EFDB0">
      <w:numFmt w:val="bullet"/>
      <w:lvlText w:val="•"/>
      <w:lvlJc w:val="left"/>
      <w:pPr>
        <w:ind w:left="6663" w:hanging="360"/>
      </w:pPr>
      <w:rPr>
        <w:rFonts w:hint="default"/>
        <w:lang w:val="id" w:eastAsia="id" w:bidi="id"/>
      </w:rPr>
    </w:lvl>
    <w:lvl w:ilvl="6" w:tplc="D98206DC">
      <w:numFmt w:val="bullet"/>
      <w:lvlText w:val="•"/>
      <w:lvlJc w:val="left"/>
      <w:pPr>
        <w:ind w:left="7363" w:hanging="360"/>
      </w:pPr>
      <w:rPr>
        <w:rFonts w:hint="default"/>
        <w:lang w:val="id" w:eastAsia="id" w:bidi="id"/>
      </w:rPr>
    </w:lvl>
    <w:lvl w:ilvl="7" w:tplc="87CE4A62">
      <w:numFmt w:val="bullet"/>
      <w:lvlText w:val="•"/>
      <w:lvlJc w:val="left"/>
      <w:pPr>
        <w:ind w:left="8064" w:hanging="360"/>
      </w:pPr>
      <w:rPr>
        <w:rFonts w:hint="default"/>
        <w:lang w:val="id" w:eastAsia="id" w:bidi="id"/>
      </w:rPr>
    </w:lvl>
    <w:lvl w:ilvl="8" w:tplc="FBE2A1AC">
      <w:numFmt w:val="bullet"/>
      <w:lvlText w:val="•"/>
      <w:lvlJc w:val="left"/>
      <w:pPr>
        <w:ind w:left="8765" w:hanging="360"/>
      </w:pPr>
      <w:rPr>
        <w:rFonts w:hint="default"/>
        <w:lang w:val="id" w:eastAsia="id" w:bidi="id"/>
      </w:rPr>
    </w:lvl>
  </w:abstractNum>
  <w:abstractNum w:abstractNumId="10" w15:restartNumberingAfterBreak="0">
    <w:nsid w:val="36081B57"/>
    <w:multiLevelType w:val="hybridMultilevel"/>
    <w:tmpl w:val="119007DA"/>
    <w:lvl w:ilvl="0" w:tplc="70EEC19C">
      <w:start w:val="1"/>
      <w:numFmt w:val="decimal"/>
      <w:lvlText w:val="%1."/>
      <w:lvlJc w:val="left"/>
      <w:pPr>
        <w:ind w:left="1308" w:hanging="293"/>
      </w:pPr>
      <w:rPr>
        <w:rFonts w:ascii="Times New Roman" w:eastAsia="Times New Roman" w:hAnsi="Times New Roman" w:cs="Times New Roman" w:hint="default"/>
        <w:spacing w:val="-8"/>
        <w:w w:val="99"/>
        <w:sz w:val="24"/>
        <w:szCs w:val="24"/>
        <w:lang w:val="id" w:eastAsia="id" w:bidi="id"/>
      </w:rPr>
    </w:lvl>
    <w:lvl w:ilvl="1" w:tplc="39947354">
      <w:numFmt w:val="bullet"/>
      <w:lvlText w:val="•"/>
      <w:lvlJc w:val="left"/>
      <w:pPr>
        <w:ind w:left="2186" w:hanging="293"/>
      </w:pPr>
      <w:rPr>
        <w:rFonts w:hint="default"/>
        <w:lang w:val="id" w:eastAsia="id" w:bidi="id"/>
      </w:rPr>
    </w:lvl>
    <w:lvl w:ilvl="2" w:tplc="DCF43BEE">
      <w:numFmt w:val="bullet"/>
      <w:lvlText w:val="•"/>
      <w:lvlJc w:val="left"/>
      <w:pPr>
        <w:ind w:left="3073" w:hanging="293"/>
      </w:pPr>
      <w:rPr>
        <w:rFonts w:hint="default"/>
        <w:lang w:val="id" w:eastAsia="id" w:bidi="id"/>
      </w:rPr>
    </w:lvl>
    <w:lvl w:ilvl="3" w:tplc="916ED44E">
      <w:numFmt w:val="bullet"/>
      <w:lvlText w:val="•"/>
      <w:lvlJc w:val="left"/>
      <w:pPr>
        <w:ind w:left="3959" w:hanging="293"/>
      </w:pPr>
      <w:rPr>
        <w:rFonts w:hint="default"/>
        <w:lang w:val="id" w:eastAsia="id" w:bidi="id"/>
      </w:rPr>
    </w:lvl>
    <w:lvl w:ilvl="4" w:tplc="3F82AC4A">
      <w:numFmt w:val="bullet"/>
      <w:lvlText w:val="•"/>
      <w:lvlJc w:val="left"/>
      <w:pPr>
        <w:ind w:left="4846" w:hanging="293"/>
      </w:pPr>
      <w:rPr>
        <w:rFonts w:hint="default"/>
        <w:lang w:val="id" w:eastAsia="id" w:bidi="id"/>
      </w:rPr>
    </w:lvl>
    <w:lvl w:ilvl="5" w:tplc="390CF7D8">
      <w:numFmt w:val="bullet"/>
      <w:lvlText w:val="•"/>
      <w:lvlJc w:val="left"/>
      <w:pPr>
        <w:ind w:left="5733" w:hanging="293"/>
      </w:pPr>
      <w:rPr>
        <w:rFonts w:hint="default"/>
        <w:lang w:val="id" w:eastAsia="id" w:bidi="id"/>
      </w:rPr>
    </w:lvl>
    <w:lvl w:ilvl="6" w:tplc="9B56BD30">
      <w:numFmt w:val="bullet"/>
      <w:lvlText w:val="•"/>
      <w:lvlJc w:val="left"/>
      <w:pPr>
        <w:ind w:left="6619" w:hanging="293"/>
      </w:pPr>
      <w:rPr>
        <w:rFonts w:hint="default"/>
        <w:lang w:val="id" w:eastAsia="id" w:bidi="id"/>
      </w:rPr>
    </w:lvl>
    <w:lvl w:ilvl="7" w:tplc="70945864">
      <w:numFmt w:val="bullet"/>
      <w:lvlText w:val="•"/>
      <w:lvlJc w:val="left"/>
      <w:pPr>
        <w:ind w:left="7506" w:hanging="293"/>
      </w:pPr>
      <w:rPr>
        <w:rFonts w:hint="default"/>
        <w:lang w:val="id" w:eastAsia="id" w:bidi="id"/>
      </w:rPr>
    </w:lvl>
    <w:lvl w:ilvl="8" w:tplc="66B827A0">
      <w:numFmt w:val="bullet"/>
      <w:lvlText w:val="•"/>
      <w:lvlJc w:val="left"/>
      <w:pPr>
        <w:ind w:left="8393" w:hanging="293"/>
      </w:pPr>
      <w:rPr>
        <w:rFonts w:hint="default"/>
        <w:lang w:val="id" w:eastAsia="id" w:bidi="id"/>
      </w:rPr>
    </w:lvl>
  </w:abstractNum>
  <w:abstractNum w:abstractNumId="11" w15:restartNumberingAfterBreak="0">
    <w:nsid w:val="37CF3BEA"/>
    <w:multiLevelType w:val="hybridMultilevel"/>
    <w:tmpl w:val="6FEE5CF2"/>
    <w:lvl w:ilvl="0" w:tplc="2E3E8E24">
      <w:start w:val="1"/>
      <w:numFmt w:val="upperRoman"/>
      <w:lvlText w:val="%1."/>
      <w:lvlJc w:val="left"/>
      <w:pPr>
        <w:ind w:left="1308" w:hanging="848"/>
        <w:jc w:val="right"/>
      </w:pPr>
      <w:rPr>
        <w:rFonts w:ascii="Times New Roman" w:eastAsia="Times New Roman" w:hAnsi="Times New Roman" w:cs="Times New Roman" w:hint="default"/>
        <w:spacing w:val="-4"/>
        <w:w w:val="100"/>
        <w:sz w:val="22"/>
        <w:szCs w:val="22"/>
        <w:lang w:val="id" w:eastAsia="id" w:bidi="id"/>
      </w:rPr>
    </w:lvl>
    <w:lvl w:ilvl="1" w:tplc="8CA66212">
      <w:start w:val="1"/>
      <w:numFmt w:val="decimal"/>
      <w:lvlText w:val="%2."/>
      <w:lvlJc w:val="left"/>
      <w:pPr>
        <w:ind w:left="1517" w:hanging="221"/>
      </w:pPr>
      <w:rPr>
        <w:rFonts w:ascii="Times New Roman" w:eastAsia="Times New Roman" w:hAnsi="Times New Roman" w:cs="Times New Roman" w:hint="default"/>
        <w:w w:val="100"/>
        <w:sz w:val="22"/>
        <w:szCs w:val="22"/>
        <w:lang w:val="id" w:eastAsia="id" w:bidi="id"/>
      </w:rPr>
    </w:lvl>
    <w:lvl w:ilvl="2" w:tplc="E446D56E">
      <w:start w:val="1"/>
      <w:numFmt w:val="lowerLetter"/>
      <w:lvlText w:val="%3."/>
      <w:lvlJc w:val="left"/>
      <w:pPr>
        <w:ind w:left="2028" w:hanging="308"/>
      </w:pPr>
      <w:rPr>
        <w:rFonts w:ascii="Times New Roman" w:eastAsia="Times New Roman" w:hAnsi="Times New Roman" w:cs="Times New Roman" w:hint="default"/>
        <w:w w:val="100"/>
        <w:sz w:val="22"/>
        <w:szCs w:val="22"/>
        <w:lang w:val="id" w:eastAsia="id" w:bidi="id"/>
      </w:rPr>
    </w:lvl>
    <w:lvl w:ilvl="3" w:tplc="5DA048BE">
      <w:start w:val="1"/>
      <w:numFmt w:val="lowerLetter"/>
      <w:lvlText w:val="%4."/>
      <w:lvlJc w:val="left"/>
      <w:pPr>
        <w:ind w:left="2028" w:hanging="308"/>
      </w:pPr>
      <w:rPr>
        <w:rFonts w:ascii="Times New Roman" w:eastAsia="Times New Roman" w:hAnsi="Times New Roman" w:cs="Times New Roman" w:hint="default"/>
        <w:w w:val="100"/>
        <w:sz w:val="22"/>
        <w:szCs w:val="22"/>
        <w:lang w:val="id" w:eastAsia="id" w:bidi="id"/>
      </w:rPr>
    </w:lvl>
    <w:lvl w:ilvl="4" w:tplc="F7B47676">
      <w:numFmt w:val="bullet"/>
      <w:lvlText w:val="•"/>
      <w:lvlJc w:val="left"/>
      <w:pPr>
        <w:ind w:left="2380" w:hanging="308"/>
      </w:pPr>
      <w:rPr>
        <w:rFonts w:hint="default"/>
        <w:lang w:val="id" w:eastAsia="id" w:bidi="id"/>
      </w:rPr>
    </w:lvl>
    <w:lvl w:ilvl="5" w:tplc="27C03CFE">
      <w:numFmt w:val="bullet"/>
      <w:lvlText w:val="•"/>
      <w:lvlJc w:val="left"/>
      <w:pPr>
        <w:ind w:left="3677" w:hanging="308"/>
      </w:pPr>
      <w:rPr>
        <w:rFonts w:hint="default"/>
        <w:lang w:val="id" w:eastAsia="id" w:bidi="id"/>
      </w:rPr>
    </w:lvl>
    <w:lvl w:ilvl="6" w:tplc="4DD8AE80">
      <w:numFmt w:val="bullet"/>
      <w:lvlText w:val="•"/>
      <w:lvlJc w:val="left"/>
      <w:pPr>
        <w:ind w:left="4975" w:hanging="308"/>
      </w:pPr>
      <w:rPr>
        <w:rFonts w:hint="default"/>
        <w:lang w:val="id" w:eastAsia="id" w:bidi="id"/>
      </w:rPr>
    </w:lvl>
    <w:lvl w:ilvl="7" w:tplc="01D6D280">
      <w:numFmt w:val="bullet"/>
      <w:lvlText w:val="•"/>
      <w:lvlJc w:val="left"/>
      <w:pPr>
        <w:ind w:left="6273" w:hanging="308"/>
      </w:pPr>
      <w:rPr>
        <w:rFonts w:hint="default"/>
        <w:lang w:val="id" w:eastAsia="id" w:bidi="id"/>
      </w:rPr>
    </w:lvl>
    <w:lvl w:ilvl="8" w:tplc="376EF56A">
      <w:numFmt w:val="bullet"/>
      <w:lvlText w:val="•"/>
      <w:lvlJc w:val="left"/>
      <w:pPr>
        <w:ind w:left="7570" w:hanging="308"/>
      </w:pPr>
      <w:rPr>
        <w:rFonts w:hint="default"/>
        <w:lang w:val="id" w:eastAsia="id" w:bidi="id"/>
      </w:rPr>
    </w:lvl>
  </w:abstractNum>
  <w:abstractNum w:abstractNumId="12" w15:restartNumberingAfterBreak="0">
    <w:nsid w:val="39954FAE"/>
    <w:multiLevelType w:val="hybridMultilevel"/>
    <w:tmpl w:val="6F08215E"/>
    <w:lvl w:ilvl="0" w:tplc="31DE851E">
      <w:start w:val="1"/>
      <w:numFmt w:val="decimal"/>
      <w:lvlText w:val="%1."/>
      <w:lvlJc w:val="left"/>
      <w:pPr>
        <w:ind w:left="3583" w:hanging="428"/>
      </w:pPr>
      <w:rPr>
        <w:rFonts w:hint="default"/>
        <w:b/>
        <w:bCs/>
        <w:spacing w:val="-1"/>
        <w:w w:val="99"/>
        <w:sz w:val="22"/>
        <w:szCs w:val="24"/>
        <w:lang w:val="id" w:eastAsia="id" w:bidi="id"/>
      </w:rPr>
    </w:lvl>
    <w:lvl w:ilvl="1" w:tplc="7116D15E">
      <w:start w:val="1"/>
      <w:numFmt w:val="lowerLetter"/>
      <w:lvlText w:val="%2."/>
      <w:lvlJc w:val="left"/>
      <w:pPr>
        <w:ind w:left="3876" w:hanging="293"/>
      </w:pPr>
      <w:rPr>
        <w:rFonts w:ascii="Times New Roman" w:eastAsia="Times New Roman" w:hAnsi="Times New Roman" w:cs="Times New Roman" w:hint="default"/>
        <w:spacing w:val="-26"/>
        <w:w w:val="99"/>
        <w:sz w:val="24"/>
        <w:szCs w:val="24"/>
        <w:lang w:val="id" w:eastAsia="id" w:bidi="id"/>
      </w:rPr>
    </w:lvl>
    <w:lvl w:ilvl="2" w:tplc="8828D3D4">
      <w:start w:val="1"/>
      <w:numFmt w:val="decimal"/>
      <w:lvlText w:val="%3."/>
      <w:lvlJc w:val="left"/>
      <w:pPr>
        <w:ind w:left="3876" w:hanging="293"/>
      </w:pPr>
      <w:rPr>
        <w:rFonts w:ascii="Times New Roman" w:eastAsia="Times New Roman" w:hAnsi="Times New Roman" w:cs="Times New Roman" w:hint="default"/>
        <w:spacing w:val="-8"/>
        <w:w w:val="99"/>
        <w:sz w:val="24"/>
        <w:szCs w:val="24"/>
        <w:lang w:val="id" w:eastAsia="id" w:bidi="id"/>
      </w:rPr>
    </w:lvl>
    <w:lvl w:ilvl="3" w:tplc="EA7E6C8E">
      <w:numFmt w:val="bullet"/>
      <w:lvlText w:val="•"/>
      <w:lvlJc w:val="left"/>
      <w:pPr>
        <w:ind w:left="5838" w:hanging="293"/>
      </w:pPr>
      <w:rPr>
        <w:rFonts w:hint="default"/>
        <w:lang w:val="id" w:eastAsia="id" w:bidi="id"/>
      </w:rPr>
    </w:lvl>
    <w:lvl w:ilvl="4" w:tplc="06F67496">
      <w:numFmt w:val="bullet"/>
      <w:lvlText w:val="•"/>
      <w:lvlJc w:val="left"/>
      <w:pPr>
        <w:ind w:left="6823" w:hanging="293"/>
      </w:pPr>
      <w:rPr>
        <w:rFonts w:hint="default"/>
        <w:lang w:val="id" w:eastAsia="id" w:bidi="id"/>
      </w:rPr>
    </w:lvl>
    <w:lvl w:ilvl="5" w:tplc="2C4CC204">
      <w:numFmt w:val="bullet"/>
      <w:lvlText w:val="•"/>
      <w:lvlJc w:val="left"/>
      <w:pPr>
        <w:ind w:left="7808" w:hanging="293"/>
      </w:pPr>
      <w:rPr>
        <w:rFonts w:hint="default"/>
        <w:lang w:val="id" w:eastAsia="id" w:bidi="id"/>
      </w:rPr>
    </w:lvl>
    <w:lvl w:ilvl="6" w:tplc="8A34691E">
      <w:numFmt w:val="bullet"/>
      <w:lvlText w:val="•"/>
      <w:lvlJc w:val="left"/>
      <w:pPr>
        <w:ind w:left="8793" w:hanging="293"/>
      </w:pPr>
      <w:rPr>
        <w:rFonts w:hint="default"/>
        <w:lang w:val="id" w:eastAsia="id" w:bidi="id"/>
      </w:rPr>
    </w:lvl>
    <w:lvl w:ilvl="7" w:tplc="FA86B412">
      <w:numFmt w:val="bullet"/>
      <w:lvlText w:val="•"/>
      <w:lvlJc w:val="left"/>
      <w:pPr>
        <w:ind w:left="9778" w:hanging="293"/>
      </w:pPr>
      <w:rPr>
        <w:rFonts w:hint="default"/>
        <w:lang w:val="id" w:eastAsia="id" w:bidi="id"/>
      </w:rPr>
    </w:lvl>
    <w:lvl w:ilvl="8" w:tplc="CA860D30">
      <w:numFmt w:val="bullet"/>
      <w:lvlText w:val="•"/>
      <w:lvlJc w:val="left"/>
      <w:pPr>
        <w:ind w:left="10764" w:hanging="293"/>
      </w:pPr>
      <w:rPr>
        <w:rFonts w:hint="default"/>
        <w:lang w:val="id" w:eastAsia="id" w:bidi="id"/>
      </w:rPr>
    </w:lvl>
  </w:abstractNum>
  <w:abstractNum w:abstractNumId="13" w15:restartNumberingAfterBreak="0">
    <w:nsid w:val="3AC2603C"/>
    <w:multiLevelType w:val="hybridMultilevel"/>
    <w:tmpl w:val="374E1DE6"/>
    <w:lvl w:ilvl="0" w:tplc="70EA498A">
      <w:start w:val="3"/>
      <w:numFmt w:val="decimal"/>
      <w:lvlText w:val="%1."/>
      <w:lvlJc w:val="left"/>
      <w:pPr>
        <w:ind w:left="900" w:hanging="219"/>
      </w:pPr>
      <w:rPr>
        <w:rFonts w:ascii="Calibri" w:eastAsia="Calibri" w:hAnsi="Calibri" w:cs="Calibri" w:hint="default"/>
        <w:w w:val="100"/>
        <w:sz w:val="22"/>
        <w:szCs w:val="22"/>
        <w:lang w:val="id" w:eastAsia="id" w:bidi="id"/>
      </w:rPr>
    </w:lvl>
    <w:lvl w:ilvl="1" w:tplc="AD3C61C8">
      <w:numFmt w:val="bullet"/>
      <w:lvlText w:val="•"/>
      <w:lvlJc w:val="left"/>
      <w:pPr>
        <w:ind w:left="1826" w:hanging="219"/>
      </w:pPr>
      <w:rPr>
        <w:rFonts w:hint="default"/>
        <w:lang w:val="id" w:eastAsia="id" w:bidi="id"/>
      </w:rPr>
    </w:lvl>
    <w:lvl w:ilvl="2" w:tplc="CCCE901A">
      <w:numFmt w:val="bullet"/>
      <w:lvlText w:val="•"/>
      <w:lvlJc w:val="left"/>
      <w:pPr>
        <w:ind w:left="2753" w:hanging="219"/>
      </w:pPr>
      <w:rPr>
        <w:rFonts w:hint="default"/>
        <w:lang w:val="id" w:eastAsia="id" w:bidi="id"/>
      </w:rPr>
    </w:lvl>
    <w:lvl w:ilvl="3" w:tplc="E12A9420">
      <w:numFmt w:val="bullet"/>
      <w:lvlText w:val="•"/>
      <w:lvlJc w:val="left"/>
      <w:pPr>
        <w:ind w:left="3679" w:hanging="219"/>
      </w:pPr>
      <w:rPr>
        <w:rFonts w:hint="default"/>
        <w:lang w:val="id" w:eastAsia="id" w:bidi="id"/>
      </w:rPr>
    </w:lvl>
    <w:lvl w:ilvl="4" w:tplc="0E88C096">
      <w:numFmt w:val="bullet"/>
      <w:lvlText w:val="•"/>
      <w:lvlJc w:val="left"/>
      <w:pPr>
        <w:ind w:left="4606" w:hanging="219"/>
      </w:pPr>
      <w:rPr>
        <w:rFonts w:hint="default"/>
        <w:lang w:val="id" w:eastAsia="id" w:bidi="id"/>
      </w:rPr>
    </w:lvl>
    <w:lvl w:ilvl="5" w:tplc="DAB4E574">
      <w:numFmt w:val="bullet"/>
      <w:lvlText w:val="•"/>
      <w:lvlJc w:val="left"/>
      <w:pPr>
        <w:ind w:left="5533" w:hanging="219"/>
      </w:pPr>
      <w:rPr>
        <w:rFonts w:hint="default"/>
        <w:lang w:val="id" w:eastAsia="id" w:bidi="id"/>
      </w:rPr>
    </w:lvl>
    <w:lvl w:ilvl="6" w:tplc="49CEEB34">
      <w:numFmt w:val="bullet"/>
      <w:lvlText w:val="•"/>
      <w:lvlJc w:val="left"/>
      <w:pPr>
        <w:ind w:left="6459" w:hanging="219"/>
      </w:pPr>
      <w:rPr>
        <w:rFonts w:hint="default"/>
        <w:lang w:val="id" w:eastAsia="id" w:bidi="id"/>
      </w:rPr>
    </w:lvl>
    <w:lvl w:ilvl="7" w:tplc="EA8A41BE">
      <w:numFmt w:val="bullet"/>
      <w:lvlText w:val="•"/>
      <w:lvlJc w:val="left"/>
      <w:pPr>
        <w:ind w:left="7386" w:hanging="219"/>
      </w:pPr>
      <w:rPr>
        <w:rFonts w:hint="default"/>
        <w:lang w:val="id" w:eastAsia="id" w:bidi="id"/>
      </w:rPr>
    </w:lvl>
    <w:lvl w:ilvl="8" w:tplc="8F8C980C">
      <w:numFmt w:val="bullet"/>
      <w:lvlText w:val="•"/>
      <w:lvlJc w:val="left"/>
      <w:pPr>
        <w:ind w:left="8313" w:hanging="219"/>
      </w:pPr>
      <w:rPr>
        <w:rFonts w:hint="default"/>
        <w:lang w:val="id" w:eastAsia="id" w:bidi="id"/>
      </w:rPr>
    </w:lvl>
  </w:abstractNum>
  <w:abstractNum w:abstractNumId="14" w15:restartNumberingAfterBreak="0">
    <w:nsid w:val="3D9C4301"/>
    <w:multiLevelType w:val="hybridMultilevel"/>
    <w:tmpl w:val="8AF082B0"/>
    <w:lvl w:ilvl="0" w:tplc="3F668B2A">
      <w:start w:val="1"/>
      <w:numFmt w:val="decimal"/>
      <w:lvlText w:val="%1."/>
      <w:lvlJc w:val="left"/>
      <w:pPr>
        <w:ind w:left="1296" w:hanging="281"/>
      </w:pPr>
      <w:rPr>
        <w:rFonts w:ascii="Times New Roman" w:eastAsia="Times New Roman" w:hAnsi="Times New Roman" w:cs="Times New Roman" w:hint="default"/>
        <w:spacing w:val="-20"/>
        <w:w w:val="99"/>
        <w:sz w:val="24"/>
        <w:szCs w:val="24"/>
        <w:lang w:val="id" w:eastAsia="id" w:bidi="id"/>
      </w:rPr>
    </w:lvl>
    <w:lvl w:ilvl="1" w:tplc="3836FAA2">
      <w:numFmt w:val="bullet"/>
      <w:lvlText w:val="•"/>
      <w:lvlJc w:val="left"/>
      <w:pPr>
        <w:ind w:left="2186" w:hanging="281"/>
      </w:pPr>
      <w:rPr>
        <w:rFonts w:hint="default"/>
        <w:lang w:val="id" w:eastAsia="id" w:bidi="id"/>
      </w:rPr>
    </w:lvl>
    <w:lvl w:ilvl="2" w:tplc="D0607E00">
      <w:numFmt w:val="bullet"/>
      <w:lvlText w:val="•"/>
      <w:lvlJc w:val="left"/>
      <w:pPr>
        <w:ind w:left="3073" w:hanging="281"/>
      </w:pPr>
      <w:rPr>
        <w:rFonts w:hint="default"/>
        <w:lang w:val="id" w:eastAsia="id" w:bidi="id"/>
      </w:rPr>
    </w:lvl>
    <w:lvl w:ilvl="3" w:tplc="34A02DDE">
      <w:numFmt w:val="bullet"/>
      <w:lvlText w:val="•"/>
      <w:lvlJc w:val="left"/>
      <w:pPr>
        <w:ind w:left="3959" w:hanging="281"/>
      </w:pPr>
      <w:rPr>
        <w:rFonts w:hint="default"/>
        <w:lang w:val="id" w:eastAsia="id" w:bidi="id"/>
      </w:rPr>
    </w:lvl>
    <w:lvl w:ilvl="4" w:tplc="26FAB64A">
      <w:numFmt w:val="bullet"/>
      <w:lvlText w:val="•"/>
      <w:lvlJc w:val="left"/>
      <w:pPr>
        <w:ind w:left="4846" w:hanging="281"/>
      </w:pPr>
      <w:rPr>
        <w:rFonts w:hint="default"/>
        <w:lang w:val="id" w:eastAsia="id" w:bidi="id"/>
      </w:rPr>
    </w:lvl>
    <w:lvl w:ilvl="5" w:tplc="E794BFC2">
      <w:numFmt w:val="bullet"/>
      <w:lvlText w:val="•"/>
      <w:lvlJc w:val="left"/>
      <w:pPr>
        <w:ind w:left="5733" w:hanging="281"/>
      </w:pPr>
      <w:rPr>
        <w:rFonts w:hint="default"/>
        <w:lang w:val="id" w:eastAsia="id" w:bidi="id"/>
      </w:rPr>
    </w:lvl>
    <w:lvl w:ilvl="6" w:tplc="FA344328">
      <w:numFmt w:val="bullet"/>
      <w:lvlText w:val="•"/>
      <w:lvlJc w:val="left"/>
      <w:pPr>
        <w:ind w:left="6619" w:hanging="281"/>
      </w:pPr>
      <w:rPr>
        <w:rFonts w:hint="default"/>
        <w:lang w:val="id" w:eastAsia="id" w:bidi="id"/>
      </w:rPr>
    </w:lvl>
    <w:lvl w:ilvl="7" w:tplc="AC106FA4">
      <w:numFmt w:val="bullet"/>
      <w:lvlText w:val="•"/>
      <w:lvlJc w:val="left"/>
      <w:pPr>
        <w:ind w:left="7506" w:hanging="281"/>
      </w:pPr>
      <w:rPr>
        <w:rFonts w:hint="default"/>
        <w:lang w:val="id" w:eastAsia="id" w:bidi="id"/>
      </w:rPr>
    </w:lvl>
    <w:lvl w:ilvl="8" w:tplc="458EBE02">
      <w:numFmt w:val="bullet"/>
      <w:lvlText w:val="•"/>
      <w:lvlJc w:val="left"/>
      <w:pPr>
        <w:ind w:left="8393" w:hanging="281"/>
      </w:pPr>
      <w:rPr>
        <w:rFonts w:hint="default"/>
        <w:lang w:val="id" w:eastAsia="id" w:bidi="id"/>
      </w:rPr>
    </w:lvl>
  </w:abstractNum>
  <w:abstractNum w:abstractNumId="15" w15:restartNumberingAfterBreak="0">
    <w:nsid w:val="41577412"/>
    <w:multiLevelType w:val="hybridMultilevel"/>
    <w:tmpl w:val="6ADA88E8"/>
    <w:lvl w:ilvl="0" w:tplc="A612A1F0">
      <w:start w:val="1"/>
      <w:numFmt w:val="decimal"/>
      <w:lvlText w:val="%1."/>
      <w:lvlJc w:val="left"/>
      <w:pPr>
        <w:ind w:left="2028" w:hanging="720"/>
      </w:pPr>
      <w:rPr>
        <w:rFonts w:ascii="Times New Roman" w:eastAsia="Times New Roman" w:hAnsi="Times New Roman" w:cs="Times New Roman" w:hint="default"/>
        <w:spacing w:val="-18"/>
        <w:w w:val="99"/>
        <w:sz w:val="24"/>
        <w:szCs w:val="24"/>
        <w:lang w:val="id" w:eastAsia="id" w:bidi="id"/>
      </w:rPr>
    </w:lvl>
    <w:lvl w:ilvl="1" w:tplc="FAE27E1A">
      <w:numFmt w:val="bullet"/>
      <w:lvlText w:val="•"/>
      <w:lvlJc w:val="left"/>
      <w:pPr>
        <w:ind w:left="2834" w:hanging="720"/>
      </w:pPr>
      <w:rPr>
        <w:rFonts w:hint="default"/>
        <w:lang w:val="id" w:eastAsia="id" w:bidi="id"/>
      </w:rPr>
    </w:lvl>
    <w:lvl w:ilvl="2" w:tplc="5106A27A">
      <w:numFmt w:val="bullet"/>
      <w:lvlText w:val="•"/>
      <w:lvlJc w:val="left"/>
      <w:pPr>
        <w:ind w:left="3649" w:hanging="720"/>
      </w:pPr>
      <w:rPr>
        <w:rFonts w:hint="default"/>
        <w:lang w:val="id" w:eastAsia="id" w:bidi="id"/>
      </w:rPr>
    </w:lvl>
    <w:lvl w:ilvl="3" w:tplc="AA6A3EFC">
      <w:numFmt w:val="bullet"/>
      <w:lvlText w:val="•"/>
      <w:lvlJc w:val="left"/>
      <w:pPr>
        <w:ind w:left="4463" w:hanging="720"/>
      </w:pPr>
      <w:rPr>
        <w:rFonts w:hint="default"/>
        <w:lang w:val="id" w:eastAsia="id" w:bidi="id"/>
      </w:rPr>
    </w:lvl>
    <w:lvl w:ilvl="4" w:tplc="CEF8789A">
      <w:numFmt w:val="bullet"/>
      <w:lvlText w:val="•"/>
      <w:lvlJc w:val="left"/>
      <w:pPr>
        <w:ind w:left="5278" w:hanging="720"/>
      </w:pPr>
      <w:rPr>
        <w:rFonts w:hint="default"/>
        <w:lang w:val="id" w:eastAsia="id" w:bidi="id"/>
      </w:rPr>
    </w:lvl>
    <w:lvl w:ilvl="5" w:tplc="22601F84">
      <w:numFmt w:val="bullet"/>
      <w:lvlText w:val="•"/>
      <w:lvlJc w:val="left"/>
      <w:pPr>
        <w:ind w:left="6093" w:hanging="720"/>
      </w:pPr>
      <w:rPr>
        <w:rFonts w:hint="default"/>
        <w:lang w:val="id" w:eastAsia="id" w:bidi="id"/>
      </w:rPr>
    </w:lvl>
    <w:lvl w:ilvl="6" w:tplc="556C6384">
      <w:numFmt w:val="bullet"/>
      <w:lvlText w:val="•"/>
      <w:lvlJc w:val="left"/>
      <w:pPr>
        <w:ind w:left="6907" w:hanging="720"/>
      </w:pPr>
      <w:rPr>
        <w:rFonts w:hint="default"/>
        <w:lang w:val="id" w:eastAsia="id" w:bidi="id"/>
      </w:rPr>
    </w:lvl>
    <w:lvl w:ilvl="7" w:tplc="1E38CACC">
      <w:numFmt w:val="bullet"/>
      <w:lvlText w:val="•"/>
      <w:lvlJc w:val="left"/>
      <w:pPr>
        <w:ind w:left="7722" w:hanging="720"/>
      </w:pPr>
      <w:rPr>
        <w:rFonts w:hint="default"/>
        <w:lang w:val="id" w:eastAsia="id" w:bidi="id"/>
      </w:rPr>
    </w:lvl>
    <w:lvl w:ilvl="8" w:tplc="AA644582">
      <w:numFmt w:val="bullet"/>
      <w:lvlText w:val="•"/>
      <w:lvlJc w:val="left"/>
      <w:pPr>
        <w:ind w:left="8537" w:hanging="720"/>
      </w:pPr>
      <w:rPr>
        <w:rFonts w:hint="default"/>
        <w:lang w:val="id" w:eastAsia="id" w:bidi="id"/>
      </w:rPr>
    </w:lvl>
  </w:abstractNum>
  <w:abstractNum w:abstractNumId="16" w15:restartNumberingAfterBreak="0">
    <w:nsid w:val="43A42E9D"/>
    <w:multiLevelType w:val="hybridMultilevel"/>
    <w:tmpl w:val="D3F4DA4A"/>
    <w:lvl w:ilvl="0" w:tplc="F1168750">
      <w:start w:val="1"/>
      <w:numFmt w:val="decimal"/>
      <w:lvlText w:val="%1."/>
      <w:lvlJc w:val="left"/>
      <w:pPr>
        <w:ind w:left="1668" w:hanging="360"/>
      </w:pPr>
      <w:rPr>
        <w:rFonts w:ascii="Times New Roman" w:eastAsia="Times New Roman" w:hAnsi="Times New Roman" w:cs="Times New Roman" w:hint="default"/>
        <w:spacing w:val="-11"/>
        <w:w w:val="99"/>
        <w:sz w:val="24"/>
        <w:szCs w:val="24"/>
        <w:lang w:val="id" w:eastAsia="id" w:bidi="id"/>
      </w:rPr>
    </w:lvl>
    <w:lvl w:ilvl="1" w:tplc="8116D186">
      <w:numFmt w:val="bullet"/>
      <w:lvlText w:val="•"/>
      <w:lvlJc w:val="left"/>
      <w:pPr>
        <w:ind w:left="2510" w:hanging="360"/>
      </w:pPr>
      <w:rPr>
        <w:rFonts w:hint="default"/>
        <w:lang w:val="id" w:eastAsia="id" w:bidi="id"/>
      </w:rPr>
    </w:lvl>
    <w:lvl w:ilvl="2" w:tplc="B756F18C">
      <w:numFmt w:val="bullet"/>
      <w:lvlText w:val="•"/>
      <w:lvlJc w:val="left"/>
      <w:pPr>
        <w:ind w:left="3361" w:hanging="360"/>
      </w:pPr>
      <w:rPr>
        <w:rFonts w:hint="default"/>
        <w:lang w:val="id" w:eastAsia="id" w:bidi="id"/>
      </w:rPr>
    </w:lvl>
    <w:lvl w:ilvl="3" w:tplc="2C7ABDBE">
      <w:numFmt w:val="bullet"/>
      <w:lvlText w:val="•"/>
      <w:lvlJc w:val="left"/>
      <w:pPr>
        <w:ind w:left="4211" w:hanging="360"/>
      </w:pPr>
      <w:rPr>
        <w:rFonts w:hint="default"/>
        <w:lang w:val="id" w:eastAsia="id" w:bidi="id"/>
      </w:rPr>
    </w:lvl>
    <w:lvl w:ilvl="4" w:tplc="B1CC70CE">
      <w:numFmt w:val="bullet"/>
      <w:lvlText w:val="•"/>
      <w:lvlJc w:val="left"/>
      <w:pPr>
        <w:ind w:left="5062" w:hanging="360"/>
      </w:pPr>
      <w:rPr>
        <w:rFonts w:hint="default"/>
        <w:lang w:val="id" w:eastAsia="id" w:bidi="id"/>
      </w:rPr>
    </w:lvl>
    <w:lvl w:ilvl="5" w:tplc="FAE0EC5A">
      <w:numFmt w:val="bullet"/>
      <w:lvlText w:val="•"/>
      <w:lvlJc w:val="left"/>
      <w:pPr>
        <w:ind w:left="5913" w:hanging="360"/>
      </w:pPr>
      <w:rPr>
        <w:rFonts w:hint="default"/>
        <w:lang w:val="id" w:eastAsia="id" w:bidi="id"/>
      </w:rPr>
    </w:lvl>
    <w:lvl w:ilvl="6" w:tplc="D6806954">
      <w:numFmt w:val="bullet"/>
      <w:lvlText w:val="•"/>
      <w:lvlJc w:val="left"/>
      <w:pPr>
        <w:ind w:left="6763" w:hanging="360"/>
      </w:pPr>
      <w:rPr>
        <w:rFonts w:hint="default"/>
        <w:lang w:val="id" w:eastAsia="id" w:bidi="id"/>
      </w:rPr>
    </w:lvl>
    <w:lvl w:ilvl="7" w:tplc="2444CA70">
      <w:numFmt w:val="bullet"/>
      <w:lvlText w:val="•"/>
      <w:lvlJc w:val="left"/>
      <w:pPr>
        <w:ind w:left="7614" w:hanging="360"/>
      </w:pPr>
      <w:rPr>
        <w:rFonts w:hint="default"/>
        <w:lang w:val="id" w:eastAsia="id" w:bidi="id"/>
      </w:rPr>
    </w:lvl>
    <w:lvl w:ilvl="8" w:tplc="E2B868CA">
      <w:numFmt w:val="bullet"/>
      <w:lvlText w:val="•"/>
      <w:lvlJc w:val="left"/>
      <w:pPr>
        <w:ind w:left="8465" w:hanging="360"/>
      </w:pPr>
      <w:rPr>
        <w:rFonts w:hint="default"/>
        <w:lang w:val="id" w:eastAsia="id" w:bidi="id"/>
      </w:rPr>
    </w:lvl>
  </w:abstractNum>
  <w:abstractNum w:abstractNumId="17" w15:restartNumberingAfterBreak="0">
    <w:nsid w:val="49CB389E"/>
    <w:multiLevelType w:val="hybridMultilevel"/>
    <w:tmpl w:val="75F6F25A"/>
    <w:lvl w:ilvl="0" w:tplc="12FEE6DE">
      <w:start w:val="1"/>
      <w:numFmt w:val="upperLetter"/>
      <w:lvlText w:val="%1."/>
      <w:lvlJc w:val="left"/>
      <w:pPr>
        <w:ind w:left="1308" w:hanging="360"/>
      </w:pPr>
      <w:rPr>
        <w:rFonts w:ascii="Times New Roman" w:eastAsia="Times New Roman" w:hAnsi="Times New Roman" w:cs="Times New Roman" w:hint="default"/>
        <w:spacing w:val="-1"/>
        <w:w w:val="99"/>
        <w:sz w:val="24"/>
        <w:szCs w:val="24"/>
        <w:lang w:val="id" w:eastAsia="id" w:bidi="id"/>
      </w:rPr>
    </w:lvl>
    <w:lvl w:ilvl="1" w:tplc="6A7C7552">
      <w:numFmt w:val="bullet"/>
      <w:lvlText w:val="•"/>
      <w:lvlJc w:val="left"/>
      <w:pPr>
        <w:ind w:left="2186" w:hanging="360"/>
      </w:pPr>
      <w:rPr>
        <w:rFonts w:hint="default"/>
        <w:lang w:val="id" w:eastAsia="id" w:bidi="id"/>
      </w:rPr>
    </w:lvl>
    <w:lvl w:ilvl="2" w:tplc="6AF6EE5C">
      <w:numFmt w:val="bullet"/>
      <w:lvlText w:val="•"/>
      <w:lvlJc w:val="left"/>
      <w:pPr>
        <w:ind w:left="3073" w:hanging="360"/>
      </w:pPr>
      <w:rPr>
        <w:rFonts w:hint="default"/>
        <w:lang w:val="id" w:eastAsia="id" w:bidi="id"/>
      </w:rPr>
    </w:lvl>
    <w:lvl w:ilvl="3" w:tplc="E0E6864C">
      <w:numFmt w:val="bullet"/>
      <w:lvlText w:val="•"/>
      <w:lvlJc w:val="left"/>
      <w:pPr>
        <w:ind w:left="3959" w:hanging="360"/>
      </w:pPr>
      <w:rPr>
        <w:rFonts w:hint="default"/>
        <w:lang w:val="id" w:eastAsia="id" w:bidi="id"/>
      </w:rPr>
    </w:lvl>
    <w:lvl w:ilvl="4" w:tplc="A354622A">
      <w:numFmt w:val="bullet"/>
      <w:lvlText w:val="•"/>
      <w:lvlJc w:val="left"/>
      <w:pPr>
        <w:ind w:left="4846" w:hanging="360"/>
      </w:pPr>
      <w:rPr>
        <w:rFonts w:hint="default"/>
        <w:lang w:val="id" w:eastAsia="id" w:bidi="id"/>
      </w:rPr>
    </w:lvl>
    <w:lvl w:ilvl="5" w:tplc="540A83F4">
      <w:numFmt w:val="bullet"/>
      <w:lvlText w:val="•"/>
      <w:lvlJc w:val="left"/>
      <w:pPr>
        <w:ind w:left="5733" w:hanging="360"/>
      </w:pPr>
      <w:rPr>
        <w:rFonts w:hint="default"/>
        <w:lang w:val="id" w:eastAsia="id" w:bidi="id"/>
      </w:rPr>
    </w:lvl>
    <w:lvl w:ilvl="6" w:tplc="8B8E4988">
      <w:numFmt w:val="bullet"/>
      <w:lvlText w:val="•"/>
      <w:lvlJc w:val="left"/>
      <w:pPr>
        <w:ind w:left="6619" w:hanging="360"/>
      </w:pPr>
      <w:rPr>
        <w:rFonts w:hint="default"/>
        <w:lang w:val="id" w:eastAsia="id" w:bidi="id"/>
      </w:rPr>
    </w:lvl>
    <w:lvl w:ilvl="7" w:tplc="748C9780">
      <w:numFmt w:val="bullet"/>
      <w:lvlText w:val="•"/>
      <w:lvlJc w:val="left"/>
      <w:pPr>
        <w:ind w:left="7506" w:hanging="360"/>
      </w:pPr>
      <w:rPr>
        <w:rFonts w:hint="default"/>
        <w:lang w:val="id" w:eastAsia="id" w:bidi="id"/>
      </w:rPr>
    </w:lvl>
    <w:lvl w:ilvl="8" w:tplc="95E294B0">
      <w:numFmt w:val="bullet"/>
      <w:lvlText w:val="•"/>
      <w:lvlJc w:val="left"/>
      <w:pPr>
        <w:ind w:left="8393" w:hanging="360"/>
      </w:pPr>
      <w:rPr>
        <w:rFonts w:hint="default"/>
        <w:lang w:val="id" w:eastAsia="id" w:bidi="id"/>
      </w:rPr>
    </w:lvl>
  </w:abstractNum>
  <w:abstractNum w:abstractNumId="18" w15:restartNumberingAfterBreak="0">
    <w:nsid w:val="4D615403"/>
    <w:multiLevelType w:val="hybridMultilevel"/>
    <w:tmpl w:val="8B56F47C"/>
    <w:lvl w:ilvl="0" w:tplc="DD4C258C">
      <w:start w:val="3"/>
      <w:numFmt w:val="lowerLetter"/>
      <w:lvlText w:val="%1."/>
      <w:lvlJc w:val="left"/>
      <w:pPr>
        <w:ind w:left="2028" w:hanging="308"/>
      </w:pPr>
      <w:rPr>
        <w:rFonts w:ascii="Times New Roman" w:eastAsia="Times New Roman" w:hAnsi="Times New Roman" w:cs="Times New Roman" w:hint="default"/>
        <w:w w:val="100"/>
        <w:sz w:val="22"/>
        <w:szCs w:val="22"/>
        <w:lang w:val="id" w:eastAsia="id" w:bidi="id"/>
      </w:rPr>
    </w:lvl>
    <w:lvl w:ilvl="1" w:tplc="CC46443C">
      <w:numFmt w:val="bullet"/>
      <w:lvlText w:val="•"/>
      <w:lvlJc w:val="left"/>
      <w:pPr>
        <w:ind w:left="2834" w:hanging="308"/>
      </w:pPr>
      <w:rPr>
        <w:rFonts w:hint="default"/>
        <w:lang w:val="id" w:eastAsia="id" w:bidi="id"/>
      </w:rPr>
    </w:lvl>
    <w:lvl w:ilvl="2" w:tplc="478E68C0">
      <w:numFmt w:val="bullet"/>
      <w:lvlText w:val="•"/>
      <w:lvlJc w:val="left"/>
      <w:pPr>
        <w:ind w:left="3649" w:hanging="308"/>
      </w:pPr>
      <w:rPr>
        <w:rFonts w:hint="default"/>
        <w:lang w:val="id" w:eastAsia="id" w:bidi="id"/>
      </w:rPr>
    </w:lvl>
    <w:lvl w:ilvl="3" w:tplc="019AC2F6">
      <w:numFmt w:val="bullet"/>
      <w:lvlText w:val="•"/>
      <w:lvlJc w:val="left"/>
      <w:pPr>
        <w:ind w:left="4463" w:hanging="308"/>
      </w:pPr>
      <w:rPr>
        <w:rFonts w:hint="default"/>
        <w:lang w:val="id" w:eastAsia="id" w:bidi="id"/>
      </w:rPr>
    </w:lvl>
    <w:lvl w:ilvl="4" w:tplc="FE129FAE">
      <w:numFmt w:val="bullet"/>
      <w:lvlText w:val="•"/>
      <w:lvlJc w:val="left"/>
      <w:pPr>
        <w:ind w:left="5278" w:hanging="308"/>
      </w:pPr>
      <w:rPr>
        <w:rFonts w:hint="default"/>
        <w:lang w:val="id" w:eastAsia="id" w:bidi="id"/>
      </w:rPr>
    </w:lvl>
    <w:lvl w:ilvl="5" w:tplc="4D14665C">
      <w:numFmt w:val="bullet"/>
      <w:lvlText w:val="•"/>
      <w:lvlJc w:val="left"/>
      <w:pPr>
        <w:ind w:left="6093" w:hanging="308"/>
      </w:pPr>
      <w:rPr>
        <w:rFonts w:hint="default"/>
        <w:lang w:val="id" w:eastAsia="id" w:bidi="id"/>
      </w:rPr>
    </w:lvl>
    <w:lvl w:ilvl="6" w:tplc="753E5D64">
      <w:numFmt w:val="bullet"/>
      <w:lvlText w:val="•"/>
      <w:lvlJc w:val="left"/>
      <w:pPr>
        <w:ind w:left="6907" w:hanging="308"/>
      </w:pPr>
      <w:rPr>
        <w:rFonts w:hint="default"/>
        <w:lang w:val="id" w:eastAsia="id" w:bidi="id"/>
      </w:rPr>
    </w:lvl>
    <w:lvl w:ilvl="7" w:tplc="209C8BF6">
      <w:numFmt w:val="bullet"/>
      <w:lvlText w:val="•"/>
      <w:lvlJc w:val="left"/>
      <w:pPr>
        <w:ind w:left="7722" w:hanging="308"/>
      </w:pPr>
      <w:rPr>
        <w:rFonts w:hint="default"/>
        <w:lang w:val="id" w:eastAsia="id" w:bidi="id"/>
      </w:rPr>
    </w:lvl>
    <w:lvl w:ilvl="8" w:tplc="C700BEB6">
      <w:numFmt w:val="bullet"/>
      <w:lvlText w:val="•"/>
      <w:lvlJc w:val="left"/>
      <w:pPr>
        <w:ind w:left="8537" w:hanging="308"/>
      </w:pPr>
      <w:rPr>
        <w:rFonts w:hint="default"/>
        <w:lang w:val="id" w:eastAsia="id" w:bidi="id"/>
      </w:rPr>
    </w:lvl>
  </w:abstractNum>
  <w:abstractNum w:abstractNumId="19" w15:restartNumberingAfterBreak="0">
    <w:nsid w:val="5398413C"/>
    <w:multiLevelType w:val="hybridMultilevel"/>
    <w:tmpl w:val="D02CA290"/>
    <w:lvl w:ilvl="0" w:tplc="F4B4268E">
      <w:start w:val="1"/>
      <w:numFmt w:val="lowerLetter"/>
      <w:lvlText w:val="%1."/>
      <w:lvlJc w:val="left"/>
      <w:pPr>
        <w:ind w:left="2148" w:hanging="308"/>
      </w:pPr>
      <w:rPr>
        <w:rFonts w:ascii="Times New Roman" w:eastAsia="Times New Roman" w:hAnsi="Times New Roman" w:cs="Times New Roman" w:hint="default"/>
        <w:w w:val="100"/>
        <w:sz w:val="22"/>
        <w:szCs w:val="22"/>
        <w:lang w:val="id" w:eastAsia="id" w:bidi="id"/>
      </w:rPr>
    </w:lvl>
    <w:lvl w:ilvl="1" w:tplc="6D7A399A">
      <w:numFmt w:val="bullet"/>
      <w:lvlText w:val="•"/>
      <w:lvlJc w:val="left"/>
      <w:pPr>
        <w:ind w:left="2942" w:hanging="308"/>
      </w:pPr>
      <w:rPr>
        <w:rFonts w:hint="default"/>
        <w:lang w:val="id" w:eastAsia="id" w:bidi="id"/>
      </w:rPr>
    </w:lvl>
    <w:lvl w:ilvl="2" w:tplc="1ED2D144">
      <w:numFmt w:val="bullet"/>
      <w:lvlText w:val="•"/>
      <w:lvlJc w:val="left"/>
      <w:pPr>
        <w:ind w:left="3745" w:hanging="308"/>
      </w:pPr>
      <w:rPr>
        <w:rFonts w:hint="default"/>
        <w:lang w:val="id" w:eastAsia="id" w:bidi="id"/>
      </w:rPr>
    </w:lvl>
    <w:lvl w:ilvl="3" w:tplc="969430E6">
      <w:numFmt w:val="bullet"/>
      <w:lvlText w:val="•"/>
      <w:lvlJc w:val="left"/>
      <w:pPr>
        <w:ind w:left="4547" w:hanging="308"/>
      </w:pPr>
      <w:rPr>
        <w:rFonts w:hint="default"/>
        <w:lang w:val="id" w:eastAsia="id" w:bidi="id"/>
      </w:rPr>
    </w:lvl>
    <w:lvl w:ilvl="4" w:tplc="576C3B62">
      <w:numFmt w:val="bullet"/>
      <w:lvlText w:val="•"/>
      <w:lvlJc w:val="left"/>
      <w:pPr>
        <w:ind w:left="5350" w:hanging="308"/>
      </w:pPr>
      <w:rPr>
        <w:rFonts w:hint="default"/>
        <w:lang w:val="id" w:eastAsia="id" w:bidi="id"/>
      </w:rPr>
    </w:lvl>
    <w:lvl w:ilvl="5" w:tplc="A358F4FE">
      <w:numFmt w:val="bullet"/>
      <w:lvlText w:val="•"/>
      <w:lvlJc w:val="left"/>
      <w:pPr>
        <w:ind w:left="6153" w:hanging="308"/>
      </w:pPr>
      <w:rPr>
        <w:rFonts w:hint="default"/>
        <w:lang w:val="id" w:eastAsia="id" w:bidi="id"/>
      </w:rPr>
    </w:lvl>
    <w:lvl w:ilvl="6" w:tplc="4B80FFC8">
      <w:numFmt w:val="bullet"/>
      <w:lvlText w:val="•"/>
      <w:lvlJc w:val="left"/>
      <w:pPr>
        <w:ind w:left="6955" w:hanging="308"/>
      </w:pPr>
      <w:rPr>
        <w:rFonts w:hint="default"/>
        <w:lang w:val="id" w:eastAsia="id" w:bidi="id"/>
      </w:rPr>
    </w:lvl>
    <w:lvl w:ilvl="7" w:tplc="2F064228">
      <w:numFmt w:val="bullet"/>
      <w:lvlText w:val="•"/>
      <w:lvlJc w:val="left"/>
      <w:pPr>
        <w:ind w:left="7758" w:hanging="308"/>
      </w:pPr>
      <w:rPr>
        <w:rFonts w:hint="default"/>
        <w:lang w:val="id" w:eastAsia="id" w:bidi="id"/>
      </w:rPr>
    </w:lvl>
    <w:lvl w:ilvl="8" w:tplc="5F0CD3A2">
      <w:numFmt w:val="bullet"/>
      <w:lvlText w:val="•"/>
      <w:lvlJc w:val="left"/>
      <w:pPr>
        <w:ind w:left="8561" w:hanging="308"/>
      </w:pPr>
      <w:rPr>
        <w:rFonts w:hint="default"/>
        <w:lang w:val="id" w:eastAsia="id" w:bidi="id"/>
      </w:rPr>
    </w:lvl>
  </w:abstractNum>
  <w:abstractNum w:abstractNumId="20" w15:restartNumberingAfterBreak="0">
    <w:nsid w:val="56D563F6"/>
    <w:multiLevelType w:val="multilevel"/>
    <w:tmpl w:val="5F386FA6"/>
    <w:lvl w:ilvl="0">
      <w:start w:val="6"/>
      <w:numFmt w:val="decimal"/>
      <w:lvlText w:val="%1"/>
      <w:lvlJc w:val="left"/>
      <w:pPr>
        <w:ind w:left="1008" w:hanging="420"/>
      </w:pPr>
      <w:rPr>
        <w:rFonts w:hint="default"/>
        <w:lang w:val="id" w:eastAsia="id" w:bidi="id"/>
      </w:rPr>
    </w:lvl>
    <w:lvl w:ilvl="1">
      <w:start w:val="1"/>
      <w:numFmt w:val="decimal"/>
      <w:lvlText w:val="%1.%2."/>
      <w:lvlJc w:val="left"/>
      <w:pPr>
        <w:ind w:left="1008" w:hanging="420"/>
      </w:pPr>
      <w:rPr>
        <w:rFonts w:ascii="Times New Roman" w:eastAsia="Times New Roman" w:hAnsi="Times New Roman" w:cs="Times New Roman" w:hint="default"/>
        <w:b/>
        <w:bCs/>
        <w:spacing w:val="-4"/>
        <w:w w:val="99"/>
        <w:sz w:val="24"/>
        <w:szCs w:val="24"/>
        <w:lang w:val="id" w:eastAsia="id" w:bidi="id"/>
      </w:rPr>
    </w:lvl>
    <w:lvl w:ilvl="2">
      <w:start w:val="1"/>
      <w:numFmt w:val="decimal"/>
      <w:lvlText w:val="%3."/>
      <w:lvlJc w:val="left"/>
      <w:pPr>
        <w:ind w:left="2028" w:hanging="720"/>
      </w:pPr>
      <w:rPr>
        <w:rFonts w:ascii="Times New Roman" w:eastAsia="Times New Roman" w:hAnsi="Times New Roman" w:cs="Times New Roman" w:hint="default"/>
        <w:spacing w:val="-10"/>
        <w:w w:val="99"/>
        <w:sz w:val="24"/>
        <w:szCs w:val="24"/>
        <w:lang w:val="id" w:eastAsia="id" w:bidi="id"/>
      </w:rPr>
    </w:lvl>
    <w:lvl w:ilvl="3">
      <w:numFmt w:val="bullet"/>
      <w:lvlText w:val="•"/>
      <w:lvlJc w:val="left"/>
      <w:pPr>
        <w:ind w:left="3830" w:hanging="720"/>
      </w:pPr>
      <w:rPr>
        <w:rFonts w:hint="default"/>
        <w:lang w:val="id" w:eastAsia="id" w:bidi="id"/>
      </w:rPr>
    </w:lvl>
    <w:lvl w:ilvl="4">
      <w:numFmt w:val="bullet"/>
      <w:lvlText w:val="•"/>
      <w:lvlJc w:val="left"/>
      <w:pPr>
        <w:ind w:left="4735" w:hanging="720"/>
      </w:pPr>
      <w:rPr>
        <w:rFonts w:hint="default"/>
        <w:lang w:val="id" w:eastAsia="id" w:bidi="id"/>
      </w:rPr>
    </w:lvl>
    <w:lvl w:ilvl="5">
      <w:numFmt w:val="bullet"/>
      <w:lvlText w:val="•"/>
      <w:lvlJc w:val="left"/>
      <w:pPr>
        <w:ind w:left="5640" w:hanging="720"/>
      </w:pPr>
      <w:rPr>
        <w:rFonts w:hint="default"/>
        <w:lang w:val="id" w:eastAsia="id" w:bidi="id"/>
      </w:rPr>
    </w:lvl>
    <w:lvl w:ilvl="6">
      <w:numFmt w:val="bullet"/>
      <w:lvlText w:val="•"/>
      <w:lvlJc w:val="left"/>
      <w:pPr>
        <w:ind w:left="6545" w:hanging="720"/>
      </w:pPr>
      <w:rPr>
        <w:rFonts w:hint="default"/>
        <w:lang w:val="id" w:eastAsia="id" w:bidi="id"/>
      </w:rPr>
    </w:lvl>
    <w:lvl w:ilvl="7">
      <w:numFmt w:val="bullet"/>
      <w:lvlText w:val="•"/>
      <w:lvlJc w:val="left"/>
      <w:pPr>
        <w:ind w:left="7450" w:hanging="720"/>
      </w:pPr>
      <w:rPr>
        <w:rFonts w:hint="default"/>
        <w:lang w:val="id" w:eastAsia="id" w:bidi="id"/>
      </w:rPr>
    </w:lvl>
    <w:lvl w:ilvl="8">
      <w:numFmt w:val="bullet"/>
      <w:lvlText w:val="•"/>
      <w:lvlJc w:val="left"/>
      <w:pPr>
        <w:ind w:left="8356" w:hanging="720"/>
      </w:pPr>
      <w:rPr>
        <w:rFonts w:hint="default"/>
        <w:lang w:val="id" w:eastAsia="id" w:bidi="id"/>
      </w:rPr>
    </w:lvl>
  </w:abstractNum>
  <w:abstractNum w:abstractNumId="21" w15:restartNumberingAfterBreak="0">
    <w:nsid w:val="5BA93727"/>
    <w:multiLevelType w:val="hybridMultilevel"/>
    <w:tmpl w:val="0494179E"/>
    <w:lvl w:ilvl="0" w:tplc="82C2CBE0">
      <w:start w:val="1"/>
      <w:numFmt w:val="decimal"/>
      <w:lvlText w:val="%1."/>
      <w:lvlJc w:val="left"/>
      <w:pPr>
        <w:ind w:left="539" w:hanging="432"/>
      </w:pPr>
      <w:rPr>
        <w:rFonts w:ascii="Times New Roman" w:eastAsia="Times New Roman" w:hAnsi="Times New Roman" w:cs="Times New Roman" w:hint="default"/>
        <w:spacing w:val="-4"/>
        <w:w w:val="99"/>
        <w:sz w:val="24"/>
        <w:szCs w:val="24"/>
        <w:lang w:val="id" w:eastAsia="id" w:bidi="id"/>
      </w:rPr>
    </w:lvl>
    <w:lvl w:ilvl="1" w:tplc="05A60C30">
      <w:numFmt w:val="bullet"/>
      <w:lvlText w:val="•"/>
      <w:lvlJc w:val="left"/>
      <w:pPr>
        <w:ind w:left="714" w:hanging="432"/>
      </w:pPr>
      <w:rPr>
        <w:rFonts w:hint="default"/>
        <w:lang w:val="id" w:eastAsia="id" w:bidi="id"/>
      </w:rPr>
    </w:lvl>
    <w:lvl w:ilvl="2" w:tplc="12D6F5BE">
      <w:numFmt w:val="bullet"/>
      <w:lvlText w:val="•"/>
      <w:lvlJc w:val="left"/>
      <w:pPr>
        <w:ind w:left="888" w:hanging="432"/>
      </w:pPr>
      <w:rPr>
        <w:rFonts w:hint="default"/>
        <w:lang w:val="id" w:eastAsia="id" w:bidi="id"/>
      </w:rPr>
    </w:lvl>
    <w:lvl w:ilvl="3" w:tplc="39A4DB9C">
      <w:numFmt w:val="bullet"/>
      <w:lvlText w:val="•"/>
      <w:lvlJc w:val="left"/>
      <w:pPr>
        <w:ind w:left="1062" w:hanging="432"/>
      </w:pPr>
      <w:rPr>
        <w:rFonts w:hint="default"/>
        <w:lang w:val="id" w:eastAsia="id" w:bidi="id"/>
      </w:rPr>
    </w:lvl>
    <w:lvl w:ilvl="4" w:tplc="AC7E1000">
      <w:numFmt w:val="bullet"/>
      <w:lvlText w:val="•"/>
      <w:lvlJc w:val="left"/>
      <w:pPr>
        <w:ind w:left="1237" w:hanging="432"/>
      </w:pPr>
      <w:rPr>
        <w:rFonts w:hint="default"/>
        <w:lang w:val="id" w:eastAsia="id" w:bidi="id"/>
      </w:rPr>
    </w:lvl>
    <w:lvl w:ilvl="5" w:tplc="1042FED8">
      <w:numFmt w:val="bullet"/>
      <w:lvlText w:val="•"/>
      <w:lvlJc w:val="left"/>
      <w:pPr>
        <w:ind w:left="1411" w:hanging="432"/>
      </w:pPr>
      <w:rPr>
        <w:rFonts w:hint="default"/>
        <w:lang w:val="id" w:eastAsia="id" w:bidi="id"/>
      </w:rPr>
    </w:lvl>
    <w:lvl w:ilvl="6" w:tplc="4BDC9C7E">
      <w:numFmt w:val="bullet"/>
      <w:lvlText w:val="•"/>
      <w:lvlJc w:val="left"/>
      <w:pPr>
        <w:ind w:left="1585" w:hanging="432"/>
      </w:pPr>
      <w:rPr>
        <w:rFonts w:hint="default"/>
        <w:lang w:val="id" w:eastAsia="id" w:bidi="id"/>
      </w:rPr>
    </w:lvl>
    <w:lvl w:ilvl="7" w:tplc="FE521E26">
      <w:numFmt w:val="bullet"/>
      <w:lvlText w:val="•"/>
      <w:lvlJc w:val="left"/>
      <w:pPr>
        <w:ind w:left="1760" w:hanging="432"/>
      </w:pPr>
      <w:rPr>
        <w:rFonts w:hint="default"/>
        <w:lang w:val="id" w:eastAsia="id" w:bidi="id"/>
      </w:rPr>
    </w:lvl>
    <w:lvl w:ilvl="8" w:tplc="20DE61EC">
      <w:numFmt w:val="bullet"/>
      <w:lvlText w:val="•"/>
      <w:lvlJc w:val="left"/>
      <w:pPr>
        <w:ind w:left="1934" w:hanging="432"/>
      </w:pPr>
      <w:rPr>
        <w:rFonts w:hint="default"/>
        <w:lang w:val="id" w:eastAsia="id" w:bidi="id"/>
      </w:rPr>
    </w:lvl>
  </w:abstractNum>
  <w:abstractNum w:abstractNumId="22" w15:restartNumberingAfterBreak="0">
    <w:nsid w:val="5C0D2D68"/>
    <w:multiLevelType w:val="hybridMultilevel"/>
    <w:tmpl w:val="56D0C7A4"/>
    <w:lvl w:ilvl="0" w:tplc="8A56A882">
      <w:start w:val="3"/>
      <w:numFmt w:val="lowerLetter"/>
      <w:lvlText w:val="%1."/>
      <w:lvlJc w:val="left"/>
      <w:pPr>
        <w:ind w:left="2148" w:hanging="308"/>
      </w:pPr>
      <w:rPr>
        <w:rFonts w:ascii="Times New Roman" w:eastAsia="Times New Roman" w:hAnsi="Times New Roman" w:cs="Times New Roman" w:hint="default"/>
        <w:w w:val="100"/>
        <w:sz w:val="22"/>
        <w:szCs w:val="22"/>
        <w:lang w:val="id" w:eastAsia="id" w:bidi="id"/>
      </w:rPr>
    </w:lvl>
    <w:lvl w:ilvl="1" w:tplc="12E8A250">
      <w:start w:val="2"/>
      <w:numFmt w:val="lowerLetter"/>
      <w:lvlText w:val="%2."/>
      <w:lvlJc w:val="left"/>
      <w:pPr>
        <w:ind w:left="3161" w:hanging="360"/>
      </w:pPr>
      <w:rPr>
        <w:rFonts w:ascii="Times New Roman" w:eastAsia="Times New Roman" w:hAnsi="Times New Roman" w:cs="Times New Roman" w:hint="default"/>
        <w:w w:val="100"/>
        <w:sz w:val="22"/>
        <w:szCs w:val="22"/>
        <w:lang w:val="id" w:eastAsia="id" w:bidi="id"/>
      </w:rPr>
    </w:lvl>
    <w:lvl w:ilvl="2" w:tplc="544C4BB6">
      <w:numFmt w:val="bullet"/>
      <w:lvlText w:val="•"/>
      <w:lvlJc w:val="left"/>
      <w:pPr>
        <w:ind w:left="3938" w:hanging="360"/>
      </w:pPr>
      <w:rPr>
        <w:rFonts w:hint="default"/>
        <w:lang w:val="id" w:eastAsia="id" w:bidi="id"/>
      </w:rPr>
    </w:lvl>
    <w:lvl w:ilvl="3" w:tplc="D93081D4">
      <w:numFmt w:val="bullet"/>
      <w:lvlText w:val="•"/>
      <w:lvlJc w:val="left"/>
      <w:pPr>
        <w:ind w:left="4716" w:hanging="360"/>
      </w:pPr>
      <w:rPr>
        <w:rFonts w:hint="default"/>
        <w:lang w:val="id" w:eastAsia="id" w:bidi="id"/>
      </w:rPr>
    </w:lvl>
    <w:lvl w:ilvl="4" w:tplc="1C182954">
      <w:numFmt w:val="bullet"/>
      <w:lvlText w:val="•"/>
      <w:lvlJc w:val="left"/>
      <w:pPr>
        <w:ind w:left="5495" w:hanging="360"/>
      </w:pPr>
      <w:rPr>
        <w:rFonts w:hint="default"/>
        <w:lang w:val="id" w:eastAsia="id" w:bidi="id"/>
      </w:rPr>
    </w:lvl>
    <w:lvl w:ilvl="5" w:tplc="BF862698">
      <w:numFmt w:val="bullet"/>
      <w:lvlText w:val="•"/>
      <w:lvlJc w:val="left"/>
      <w:pPr>
        <w:ind w:left="6273" w:hanging="360"/>
      </w:pPr>
      <w:rPr>
        <w:rFonts w:hint="default"/>
        <w:lang w:val="id" w:eastAsia="id" w:bidi="id"/>
      </w:rPr>
    </w:lvl>
    <w:lvl w:ilvl="6" w:tplc="0E54F11A">
      <w:numFmt w:val="bullet"/>
      <w:lvlText w:val="•"/>
      <w:lvlJc w:val="left"/>
      <w:pPr>
        <w:ind w:left="7052" w:hanging="360"/>
      </w:pPr>
      <w:rPr>
        <w:rFonts w:hint="default"/>
        <w:lang w:val="id" w:eastAsia="id" w:bidi="id"/>
      </w:rPr>
    </w:lvl>
    <w:lvl w:ilvl="7" w:tplc="15E0A48C">
      <w:numFmt w:val="bullet"/>
      <w:lvlText w:val="•"/>
      <w:lvlJc w:val="left"/>
      <w:pPr>
        <w:ind w:left="7830" w:hanging="360"/>
      </w:pPr>
      <w:rPr>
        <w:rFonts w:hint="default"/>
        <w:lang w:val="id" w:eastAsia="id" w:bidi="id"/>
      </w:rPr>
    </w:lvl>
    <w:lvl w:ilvl="8" w:tplc="32ECCE08">
      <w:numFmt w:val="bullet"/>
      <w:lvlText w:val="•"/>
      <w:lvlJc w:val="left"/>
      <w:pPr>
        <w:ind w:left="8609" w:hanging="360"/>
      </w:pPr>
      <w:rPr>
        <w:rFonts w:hint="default"/>
        <w:lang w:val="id" w:eastAsia="id" w:bidi="id"/>
      </w:rPr>
    </w:lvl>
  </w:abstractNum>
  <w:abstractNum w:abstractNumId="23" w15:restartNumberingAfterBreak="0">
    <w:nsid w:val="602700C0"/>
    <w:multiLevelType w:val="hybridMultilevel"/>
    <w:tmpl w:val="DD42CF92"/>
    <w:lvl w:ilvl="0" w:tplc="8F18EEAE">
      <w:numFmt w:val="bullet"/>
      <w:lvlText w:val="-"/>
      <w:lvlJc w:val="left"/>
      <w:pPr>
        <w:ind w:left="1602" w:hanging="293"/>
      </w:pPr>
      <w:rPr>
        <w:rFonts w:ascii="Times New Roman" w:eastAsia="Times New Roman" w:hAnsi="Times New Roman" w:cs="Times New Roman" w:hint="default"/>
        <w:spacing w:val="-28"/>
        <w:w w:val="99"/>
        <w:sz w:val="24"/>
        <w:szCs w:val="24"/>
        <w:lang w:val="id" w:eastAsia="id" w:bidi="id"/>
      </w:rPr>
    </w:lvl>
    <w:lvl w:ilvl="1" w:tplc="1CD45E46">
      <w:numFmt w:val="bullet"/>
      <w:lvlText w:val="•"/>
      <w:lvlJc w:val="left"/>
      <w:pPr>
        <w:ind w:left="2480" w:hanging="293"/>
      </w:pPr>
      <w:rPr>
        <w:rFonts w:hint="default"/>
        <w:lang w:val="id" w:eastAsia="id" w:bidi="id"/>
      </w:rPr>
    </w:lvl>
    <w:lvl w:ilvl="2" w:tplc="363CF84A">
      <w:numFmt w:val="bullet"/>
      <w:lvlText w:val="•"/>
      <w:lvlJc w:val="left"/>
      <w:pPr>
        <w:ind w:left="3367" w:hanging="293"/>
      </w:pPr>
      <w:rPr>
        <w:rFonts w:hint="default"/>
        <w:lang w:val="id" w:eastAsia="id" w:bidi="id"/>
      </w:rPr>
    </w:lvl>
    <w:lvl w:ilvl="3" w:tplc="C218A6F8">
      <w:numFmt w:val="bullet"/>
      <w:lvlText w:val="•"/>
      <w:lvlJc w:val="left"/>
      <w:pPr>
        <w:ind w:left="4253" w:hanging="293"/>
      </w:pPr>
      <w:rPr>
        <w:rFonts w:hint="default"/>
        <w:lang w:val="id" w:eastAsia="id" w:bidi="id"/>
      </w:rPr>
    </w:lvl>
    <w:lvl w:ilvl="4" w:tplc="F7AAB6D8">
      <w:numFmt w:val="bullet"/>
      <w:lvlText w:val="•"/>
      <w:lvlJc w:val="left"/>
      <w:pPr>
        <w:ind w:left="5140" w:hanging="293"/>
      </w:pPr>
      <w:rPr>
        <w:rFonts w:hint="default"/>
        <w:lang w:val="id" w:eastAsia="id" w:bidi="id"/>
      </w:rPr>
    </w:lvl>
    <w:lvl w:ilvl="5" w:tplc="13E452EE">
      <w:numFmt w:val="bullet"/>
      <w:lvlText w:val="•"/>
      <w:lvlJc w:val="left"/>
      <w:pPr>
        <w:ind w:left="6027" w:hanging="293"/>
      </w:pPr>
      <w:rPr>
        <w:rFonts w:hint="default"/>
        <w:lang w:val="id" w:eastAsia="id" w:bidi="id"/>
      </w:rPr>
    </w:lvl>
    <w:lvl w:ilvl="6" w:tplc="EEF60F8C">
      <w:numFmt w:val="bullet"/>
      <w:lvlText w:val="•"/>
      <w:lvlJc w:val="left"/>
      <w:pPr>
        <w:ind w:left="6913" w:hanging="293"/>
      </w:pPr>
      <w:rPr>
        <w:rFonts w:hint="default"/>
        <w:lang w:val="id" w:eastAsia="id" w:bidi="id"/>
      </w:rPr>
    </w:lvl>
    <w:lvl w:ilvl="7" w:tplc="CAE89C1A">
      <w:numFmt w:val="bullet"/>
      <w:lvlText w:val="•"/>
      <w:lvlJc w:val="left"/>
      <w:pPr>
        <w:ind w:left="7800" w:hanging="293"/>
      </w:pPr>
      <w:rPr>
        <w:rFonts w:hint="default"/>
        <w:lang w:val="id" w:eastAsia="id" w:bidi="id"/>
      </w:rPr>
    </w:lvl>
    <w:lvl w:ilvl="8" w:tplc="41BC3A92">
      <w:numFmt w:val="bullet"/>
      <w:lvlText w:val="•"/>
      <w:lvlJc w:val="left"/>
      <w:pPr>
        <w:ind w:left="8687" w:hanging="293"/>
      </w:pPr>
      <w:rPr>
        <w:rFonts w:hint="default"/>
        <w:lang w:val="id" w:eastAsia="id" w:bidi="id"/>
      </w:rPr>
    </w:lvl>
  </w:abstractNum>
  <w:abstractNum w:abstractNumId="24" w15:restartNumberingAfterBreak="0">
    <w:nsid w:val="623857A5"/>
    <w:multiLevelType w:val="hybridMultilevel"/>
    <w:tmpl w:val="39364752"/>
    <w:lvl w:ilvl="0" w:tplc="8C422A0E">
      <w:start w:val="3"/>
      <w:numFmt w:val="decimal"/>
      <w:lvlText w:val="%1."/>
      <w:lvlJc w:val="left"/>
      <w:pPr>
        <w:ind w:left="1475" w:hanging="167"/>
      </w:pPr>
      <w:rPr>
        <w:rFonts w:ascii="Times New Roman" w:eastAsia="Times New Roman" w:hAnsi="Times New Roman" w:cs="Times New Roman" w:hint="default"/>
        <w:w w:val="100"/>
        <w:sz w:val="20"/>
        <w:szCs w:val="20"/>
        <w:lang w:val="id" w:eastAsia="id" w:bidi="id"/>
      </w:rPr>
    </w:lvl>
    <w:lvl w:ilvl="1" w:tplc="9DE62C08">
      <w:numFmt w:val="bullet"/>
      <w:lvlText w:val="•"/>
      <w:lvlJc w:val="left"/>
      <w:pPr>
        <w:ind w:left="2240" w:hanging="167"/>
      </w:pPr>
      <w:rPr>
        <w:rFonts w:hint="default"/>
        <w:lang w:val="id" w:eastAsia="id" w:bidi="id"/>
      </w:rPr>
    </w:lvl>
    <w:lvl w:ilvl="2" w:tplc="971A4D68">
      <w:numFmt w:val="bullet"/>
      <w:lvlText w:val="•"/>
      <w:lvlJc w:val="left"/>
      <w:pPr>
        <w:ind w:left="3120" w:hanging="167"/>
      </w:pPr>
      <w:rPr>
        <w:rFonts w:hint="default"/>
        <w:lang w:val="id" w:eastAsia="id" w:bidi="id"/>
      </w:rPr>
    </w:lvl>
    <w:lvl w:ilvl="3" w:tplc="2116B2B2">
      <w:numFmt w:val="bullet"/>
      <w:lvlText w:val="•"/>
      <w:lvlJc w:val="left"/>
      <w:pPr>
        <w:ind w:left="4001" w:hanging="167"/>
      </w:pPr>
      <w:rPr>
        <w:rFonts w:hint="default"/>
        <w:lang w:val="id" w:eastAsia="id" w:bidi="id"/>
      </w:rPr>
    </w:lvl>
    <w:lvl w:ilvl="4" w:tplc="09D69488">
      <w:numFmt w:val="bullet"/>
      <w:lvlText w:val="•"/>
      <w:lvlJc w:val="left"/>
      <w:pPr>
        <w:ind w:left="4882" w:hanging="167"/>
      </w:pPr>
      <w:rPr>
        <w:rFonts w:hint="default"/>
        <w:lang w:val="id" w:eastAsia="id" w:bidi="id"/>
      </w:rPr>
    </w:lvl>
    <w:lvl w:ilvl="5" w:tplc="B056822E">
      <w:numFmt w:val="bullet"/>
      <w:lvlText w:val="•"/>
      <w:lvlJc w:val="left"/>
      <w:pPr>
        <w:ind w:left="5762" w:hanging="167"/>
      </w:pPr>
      <w:rPr>
        <w:rFonts w:hint="default"/>
        <w:lang w:val="id" w:eastAsia="id" w:bidi="id"/>
      </w:rPr>
    </w:lvl>
    <w:lvl w:ilvl="6" w:tplc="9ACE58EC">
      <w:numFmt w:val="bullet"/>
      <w:lvlText w:val="•"/>
      <w:lvlJc w:val="left"/>
      <w:pPr>
        <w:ind w:left="6643" w:hanging="167"/>
      </w:pPr>
      <w:rPr>
        <w:rFonts w:hint="default"/>
        <w:lang w:val="id" w:eastAsia="id" w:bidi="id"/>
      </w:rPr>
    </w:lvl>
    <w:lvl w:ilvl="7" w:tplc="E800001C">
      <w:numFmt w:val="bullet"/>
      <w:lvlText w:val="•"/>
      <w:lvlJc w:val="left"/>
      <w:pPr>
        <w:ind w:left="7524" w:hanging="167"/>
      </w:pPr>
      <w:rPr>
        <w:rFonts w:hint="default"/>
        <w:lang w:val="id" w:eastAsia="id" w:bidi="id"/>
      </w:rPr>
    </w:lvl>
    <w:lvl w:ilvl="8" w:tplc="8E5CDFCC">
      <w:numFmt w:val="bullet"/>
      <w:lvlText w:val="•"/>
      <w:lvlJc w:val="left"/>
      <w:pPr>
        <w:ind w:left="8404" w:hanging="167"/>
      </w:pPr>
      <w:rPr>
        <w:rFonts w:hint="default"/>
        <w:lang w:val="id" w:eastAsia="id" w:bidi="id"/>
      </w:rPr>
    </w:lvl>
  </w:abstractNum>
  <w:abstractNum w:abstractNumId="25" w15:restartNumberingAfterBreak="0">
    <w:nsid w:val="62E5459F"/>
    <w:multiLevelType w:val="multilevel"/>
    <w:tmpl w:val="A8EC0630"/>
    <w:lvl w:ilvl="0">
      <w:start w:val="2"/>
      <w:numFmt w:val="decimal"/>
      <w:lvlText w:val="%1"/>
      <w:lvlJc w:val="left"/>
      <w:pPr>
        <w:ind w:left="1008" w:hanging="420"/>
      </w:pPr>
      <w:rPr>
        <w:rFonts w:hint="default"/>
        <w:lang w:val="id" w:eastAsia="id" w:bidi="id"/>
      </w:rPr>
    </w:lvl>
    <w:lvl w:ilvl="1">
      <w:start w:val="1"/>
      <w:numFmt w:val="decimal"/>
      <w:lvlText w:val="%1.%2."/>
      <w:lvlJc w:val="left"/>
      <w:pPr>
        <w:ind w:left="1008" w:hanging="420"/>
      </w:pPr>
      <w:rPr>
        <w:rFonts w:ascii="Times New Roman" w:eastAsia="Times New Roman" w:hAnsi="Times New Roman" w:cs="Times New Roman" w:hint="default"/>
        <w:b/>
        <w:bCs/>
        <w:spacing w:val="-5"/>
        <w:w w:val="100"/>
        <w:sz w:val="24"/>
        <w:szCs w:val="24"/>
        <w:lang w:val="id" w:eastAsia="id" w:bidi="id"/>
      </w:rPr>
    </w:lvl>
    <w:lvl w:ilvl="2">
      <w:start w:val="1"/>
      <w:numFmt w:val="lowerLetter"/>
      <w:lvlText w:val="%3."/>
      <w:lvlJc w:val="left"/>
      <w:pPr>
        <w:ind w:left="1579" w:hanging="360"/>
      </w:pPr>
      <w:rPr>
        <w:rFonts w:ascii="Times New Roman" w:eastAsia="Times New Roman" w:hAnsi="Times New Roman" w:cs="Times New Roman" w:hint="default"/>
        <w:spacing w:val="-5"/>
        <w:w w:val="99"/>
        <w:sz w:val="24"/>
        <w:szCs w:val="24"/>
        <w:lang w:val="id" w:eastAsia="id" w:bidi="id"/>
      </w:rPr>
    </w:lvl>
    <w:lvl w:ilvl="3">
      <w:start w:val="1"/>
      <w:numFmt w:val="decimal"/>
      <w:lvlText w:val="%4."/>
      <w:lvlJc w:val="left"/>
      <w:pPr>
        <w:ind w:left="1879" w:hanging="300"/>
      </w:pPr>
      <w:rPr>
        <w:rFonts w:ascii="Times New Roman" w:eastAsia="Times New Roman" w:hAnsi="Times New Roman" w:cs="Times New Roman" w:hint="default"/>
        <w:spacing w:val="-5"/>
        <w:w w:val="99"/>
        <w:sz w:val="24"/>
        <w:szCs w:val="24"/>
        <w:lang w:val="id" w:eastAsia="id" w:bidi="id"/>
      </w:rPr>
    </w:lvl>
    <w:lvl w:ilvl="4">
      <w:numFmt w:val="bullet"/>
      <w:lvlText w:val="•"/>
      <w:lvlJc w:val="left"/>
      <w:pPr>
        <w:ind w:left="1835" w:hanging="300"/>
      </w:pPr>
      <w:rPr>
        <w:rFonts w:hint="default"/>
        <w:lang w:val="id" w:eastAsia="id" w:bidi="id"/>
      </w:rPr>
    </w:lvl>
    <w:lvl w:ilvl="5">
      <w:numFmt w:val="bullet"/>
      <w:lvlText w:val="•"/>
      <w:lvlJc w:val="left"/>
      <w:pPr>
        <w:ind w:left="1812" w:hanging="300"/>
      </w:pPr>
      <w:rPr>
        <w:rFonts w:hint="default"/>
        <w:lang w:val="id" w:eastAsia="id" w:bidi="id"/>
      </w:rPr>
    </w:lvl>
    <w:lvl w:ilvl="6">
      <w:numFmt w:val="bullet"/>
      <w:lvlText w:val="•"/>
      <w:lvlJc w:val="left"/>
      <w:pPr>
        <w:ind w:left="1790" w:hanging="300"/>
      </w:pPr>
      <w:rPr>
        <w:rFonts w:hint="default"/>
        <w:lang w:val="id" w:eastAsia="id" w:bidi="id"/>
      </w:rPr>
    </w:lvl>
    <w:lvl w:ilvl="7">
      <w:numFmt w:val="bullet"/>
      <w:lvlText w:val="•"/>
      <w:lvlJc w:val="left"/>
      <w:pPr>
        <w:ind w:left="1767" w:hanging="300"/>
      </w:pPr>
      <w:rPr>
        <w:rFonts w:hint="default"/>
        <w:lang w:val="id" w:eastAsia="id" w:bidi="id"/>
      </w:rPr>
    </w:lvl>
    <w:lvl w:ilvl="8">
      <w:numFmt w:val="bullet"/>
      <w:lvlText w:val="•"/>
      <w:lvlJc w:val="left"/>
      <w:pPr>
        <w:ind w:left="1745" w:hanging="300"/>
      </w:pPr>
      <w:rPr>
        <w:rFonts w:hint="default"/>
        <w:lang w:val="id" w:eastAsia="id" w:bidi="id"/>
      </w:rPr>
    </w:lvl>
  </w:abstractNum>
  <w:abstractNum w:abstractNumId="26" w15:restartNumberingAfterBreak="0">
    <w:nsid w:val="6956595A"/>
    <w:multiLevelType w:val="hybridMultilevel"/>
    <w:tmpl w:val="19B46A66"/>
    <w:lvl w:ilvl="0" w:tplc="653C2E56">
      <w:start w:val="1"/>
      <w:numFmt w:val="decimal"/>
      <w:lvlText w:val="%1."/>
      <w:lvlJc w:val="left"/>
      <w:pPr>
        <w:ind w:left="828" w:hanging="360"/>
      </w:pPr>
      <w:rPr>
        <w:rFonts w:ascii="Times New Roman" w:eastAsia="Times New Roman" w:hAnsi="Times New Roman" w:cs="Times New Roman" w:hint="default"/>
        <w:spacing w:val="-3"/>
        <w:w w:val="99"/>
        <w:sz w:val="24"/>
        <w:szCs w:val="24"/>
        <w:lang w:val="id" w:eastAsia="id" w:bidi="id"/>
      </w:rPr>
    </w:lvl>
    <w:lvl w:ilvl="1" w:tplc="DF823BFA">
      <w:numFmt w:val="bullet"/>
      <w:lvlText w:val="•"/>
      <w:lvlJc w:val="left"/>
      <w:pPr>
        <w:ind w:left="1059" w:hanging="360"/>
      </w:pPr>
      <w:rPr>
        <w:rFonts w:hint="default"/>
        <w:lang w:val="id" w:eastAsia="id" w:bidi="id"/>
      </w:rPr>
    </w:lvl>
    <w:lvl w:ilvl="2" w:tplc="40848796">
      <w:numFmt w:val="bullet"/>
      <w:lvlText w:val="•"/>
      <w:lvlJc w:val="left"/>
      <w:pPr>
        <w:ind w:left="1298" w:hanging="360"/>
      </w:pPr>
      <w:rPr>
        <w:rFonts w:hint="default"/>
        <w:lang w:val="id" w:eastAsia="id" w:bidi="id"/>
      </w:rPr>
    </w:lvl>
    <w:lvl w:ilvl="3" w:tplc="0062EF18">
      <w:numFmt w:val="bullet"/>
      <w:lvlText w:val="•"/>
      <w:lvlJc w:val="left"/>
      <w:pPr>
        <w:ind w:left="1538" w:hanging="360"/>
      </w:pPr>
      <w:rPr>
        <w:rFonts w:hint="default"/>
        <w:lang w:val="id" w:eastAsia="id" w:bidi="id"/>
      </w:rPr>
    </w:lvl>
    <w:lvl w:ilvl="4" w:tplc="02B2CF90">
      <w:numFmt w:val="bullet"/>
      <w:lvlText w:val="•"/>
      <w:lvlJc w:val="left"/>
      <w:pPr>
        <w:ind w:left="1777" w:hanging="360"/>
      </w:pPr>
      <w:rPr>
        <w:rFonts w:hint="default"/>
        <w:lang w:val="id" w:eastAsia="id" w:bidi="id"/>
      </w:rPr>
    </w:lvl>
    <w:lvl w:ilvl="5" w:tplc="584CC354">
      <w:numFmt w:val="bullet"/>
      <w:lvlText w:val="•"/>
      <w:lvlJc w:val="left"/>
      <w:pPr>
        <w:ind w:left="2017" w:hanging="360"/>
      </w:pPr>
      <w:rPr>
        <w:rFonts w:hint="default"/>
        <w:lang w:val="id" w:eastAsia="id" w:bidi="id"/>
      </w:rPr>
    </w:lvl>
    <w:lvl w:ilvl="6" w:tplc="FCD2CED2">
      <w:numFmt w:val="bullet"/>
      <w:lvlText w:val="•"/>
      <w:lvlJc w:val="left"/>
      <w:pPr>
        <w:ind w:left="2256" w:hanging="360"/>
      </w:pPr>
      <w:rPr>
        <w:rFonts w:hint="default"/>
        <w:lang w:val="id" w:eastAsia="id" w:bidi="id"/>
      </w:rPr>
    </w:lvl>
    <w:lvl w:ilvl="7" w:tplc="D97C0AAC">
      <w:numFmt w:val="bullet"/>
      <w:lvlText w:val="•"/>
      <w:lvlJc w:val="left"/>
      <w:pPr>
        <w:ind w:left="2495" w:hanging="360"/>
      </w:pPr>
      <w:rPr>
        <w:rFonts w:hint="default"/>
        <w:lang w:val="id" w:eastAsia="id" w:bidi="id"/>
      </w:rPr>
    </w:lvl>
    <w:lvl w:ilvl="8" w:tplc="D2686C4E">
      <w:numFmt w:val="bullet"/>
      <w:lvlText w:val="•"/>
      <w:lvlJc w:val="left"/>
      <w:pPr>
        <w:ind w:left="2735" w:hanging="360"/>
      </w:pPr>
      <w:rPr>
        <w:rFonts w:hint="default"/>
        <w:lang w:val="id" w:eastAsia="id" w:bidi="id"/>
      </w:rPr>
    </w:lvl>
  </w:abstractNum>
  <w:abstractNum w:abstractNumId="27" w15:restartNumberingAfterBreak="0">
    <w:nsid w:val="69EB1F8B"/>
    <w:multiLevelType w:val="hybridMultilevel"/>
    <w:tmpl w:val="BF603FCA"/>
    <w:lvl w:ilvl="0" w:tplc="B3AC4182">
      <w:start w:val="1"/>
      <w:numFmt w:val="upperLetter"/>
      <w:lvlText w:val="%1."/>
      <w:lvlJc w:val="left"/>
      <w:pPr>
        <w:ind w:left="1015" w:hanging="428"/>
        <w:jc w:val="right"/>
      </w:pPr>
      <w:rPr>
        <w:rFonts w:hint="default"/>
        <w:b/>
        <w:bCs/>
        <w:spacing w:val="-1"/>
        <w:w w:val="99"/>
        <w:lang w:val="id" w:eastAsia="id" w:bidi="id"/>
      </w:rPr>
    </w:lvl>
    <w:lvl w:ilvl="1" w:tplc="688EA82E">
      <w:start w:val="1"/>
      <w:numFmt w:val="upperLetter"/>
      <w:lvlText w:val="%2."/>
      <w:lvlJc w:val="left"/>
      <w:pPr>
        <w:ind w:left="1308" w:hanging="360"/>
      </w:pPr>
      <w:rPr>
        <w:rFonts w:ascii="Times New Roman" w:eastAsia="Times New Roman" w:hAnsi="Times New Roman" w:cs="Times New Roman" w:hint="default"/>
        <w:spacing w:val="-1"/>
        <w:w w:val="99"/>
        <w:sz w:val="24"/>
        <w:szCs w:val="24"/>
        <w:lang w:val="id" w:eastAsia="id" w:bidi="id"/>
      </w:rPr>
    </w:lvl>
    <w:lvl w:ilvl="2" w:tplc="8AD46228">
      <w:numFmt w:val="bullet"/>
      <w:lvlText w:val="•"/>
      <w:lvlJc w:val="left"/>
      <w:pPr>
        <w:ind w:left="2285" w:hanging="360"/>
      </w:pPr>
      <w:rPr>
        <w:rFonts w:hint="default"/>
        <w:lang w:val="id" w:eastAsia="id" w:bidi="id"/>
      </w:rPr>
    </w:lvl>
    <w:lvl w:ilvl="3" w:tplc="1DE4F9FA">
      <w:numFmt w:val="bullet"/>
      <w:lvlText w:val="•"/>
      <w:lvlJc w:val="left"/>
      <w:pPr>
        <w:ind w:left="3270" w:hanging="360"/>
      </w:pPr>
      <w:rPr>
        <w:rFonts w:hint="default"/>
        <w:lang w:val="id" w:eastAsia="id" w:bidi="id"/>
      </w:rPr>
    </w:lvl>
    <w:lvl w:ilvl="4" w:tplc="A0D47FE4">
      <w:numFmt w:val="bullet"/>
      <w:lvlText w:val="•"/>
      <w:lvlJc w:val="left"/>
      <w:pPr>
        <w:ind w:left="4255" w:hanging="360"/>
      </w:pPr>
      <w:rPr>
        <w:rFonts w:hint="default"/>
        <w:lang w:val="id" w:eastAsia="id" w:bidi="id"/>
      </w:rPr>
    </w:lvl>
    <w:lvl w:ilvl="5" w:tplc="B60456D8">
      <w:numFmt w:val="bullet"/>
      <w:lvlText w:val="•"/>
      <w:lvlJc w:val="left"/>
      <w:pPr>
        <w:ind w:left="5240" w:hanging="360"/>
      </w:pPr>
      <w:rPr>
        <w:rFonts w:hint="default"/>
        <w:lang w:val="id" w:eastAsia="id" w:bidi="id"/>
      </w:rPr>
    </w:lvl>
    <w:lvl w:ilvl="6" w:tplc="204EC994">
      <w:numFmt w:val="bullet"/>
      <w:lvlText w:val="•"/>
      <w:lvlJc w:val="left"/>
      <w:pPr>
        <w:ind w:left="6225" w:hanging="360"/>
      </w:pPr>
      <w:rPr>
        <w:rFonts w:hint="default"/>
        <w:lang w:val="id" w:eastAsia="id" w:bidi="id"/>
      </w:rPr>
    </w:lvl>
    <w:lvl w:ilvl="7" w:tplc="CE702B08">
      <w:numFmt w:val="bullet"/>
      <w:lvlText w:val="•"/>
      <w:lvlJc w:val="left"/>
      <w:pPr>
        <w:ind w:left="7210" w:hanging="360"/>
      </w:pPr>
      <w:rPr>
        <w:rFonts w:hint="default"/>
        <w:lang w:val="id" w:eastAsia="id" w:bidi="id"/>
      </w:rPr>
    </w:lvl>
    <w:lvl w:ilvl="8" w:tplc="388A899E">
      <w:numFmt w:val="bullet"/>
      <w:lvlText w:val="•"/>
      <w:lvlJc w:val="left"/>
      <w:pPr>
        <w:ind w:left="8196" w:hanging="360"/>
      </w:pPr>
      <w:rPr>
        <w:rFonts w:hint="default"/>
        <w:lang w:val="id" w:eastAsia="id" w:bidi="id"/>
      </w:rPr>
    </w:lvl>
  </w:abstractNum>
  <w:abstractNum w:abstractNumId="28" w15:restartNumberingAfterBreak="0">
    <w:nsid w:val="6F8F7E5E"/>
    <w:multiLevelType w:val="hybridMultilevel"/>
    <w:tmpl w:val="5C220DE8"/>
    <w:lvl w:ilvl="0" w:tplc="BF500A32">
      <w:start w:val="3"/>
      <w:numFmt w:val="decimal"/>
      <w:lvlText w:val="%1."/>
      <w:lvlJc w:val="left"/>
      <w:pPr>
        <w:ind w:left="1475" w:hanging="167"/>
      </w:pPr>
      <w:rPr>
        <w:rFonts w:ascii="Times New Roman" w:eastAsia="Times New Roman" w:hAnsi="Times New Roman" w:cs="Times New Roman" w:hint="default"/>
        <w:w w:val="100"/>
        <w:sz w:val="20"/>
        <w:szCs w:val="20"/>
        <w:lang w:val="id" w:eastAsia="id" w:bidi="id"/>
      </w:rPr>
    </w:lvl>
    <w:lvl w:ilvl="1" w:tplc="6BF623BE">
      <w:numFmt w:val="bullet"/>
      <w:lvlText w:val="•"/>
      <w:lvlJc w:val="left"/>
      <w:pPr>
        <w:ind w:left="2240" w:hanging="167"/>
      </w:pPr>
      <w:rPr>
        <w:rFonts w:hint="default"/>
        <w:lang w:val="id" w:eastAsia="id" w:bidi="id"/>
      </w:rPr>
    </w:lvl>
    <w:lvl w:ilvl="2" w:tplc="B5F02522">
      <w:numFmt w:val="bullet"/>
      <w:lvlText w:val="•"/>
      <w:lvlJc w:val="left"/>
      <w:pPr>
        <w:ind w:left="3120" w:hanging="167"/>
      </w:pPr>
      <w:rPr>
        <w:rFonts w:hint="default"/>
        <w:lang w:val="id" w:eastAsia="id" w:bidi="id"/>
      </w:rPr>
    </w:lvl>
    <w:lvl w:ilvl="3" w:tplc="0B16C800">
      <w:numFmt w:val="bullet"/>
      <w:lvlText w:val="•"/>
      <w:lvlJc w:val="left"/>
      <w:pPr>
        <w:ind w:left="4001" w:hanging="167"/>
      </w:pPr>
      <w:rPr>
        <w:rFonts w:hint="default"/>
        <w:lang w:val="id" w:eastAsia="id" w:bidi="id"/>
      </w:rPr>
    </w:lvl>
    <w:lvl w:ilvl="4" w:tplc="1A1AAAAA">
      <w:numFmt w:val="bullet"/>
      <w:lvlText w:val="•"/>
      <w:lvlJc w:val="left"/>
      <w:pPr>
        <w:ind w:left="4882" w:hanging="167"/>
      </w:pPr>
      <w:rPr>
        <w:rFonts w:hint="default"/>
        <w:lang w:val="id" w:eastAsia="id" w:bidi="id"/>
      </w:rPr>
    </w:lvl>
    <w:lvl w:ilvl="5" w:tplc="CD0C03C8">
      <w:numFmt w:val="bullet"/>
      <w:lvlText w:val="•"/>
      <w:lvlJc w:val="left"/>
      <w:pPr>
        <w:ind w:left="5762" w:hanging="167"/>
      </w:pPr>
      <w:rPr>
        <w:rFonts w:hint="default"/>
        <w:lang w:val="id" w:eastAsia="id" w:bidi="id"/>
      </w:rPr>
    </w:lvl>
    <w:lvl w:ilvl="6" w:tplc="60E81C58">
      <w:numFmt w:val="bullet"/>
      <w:lvlText w:val="•"/>
      <w:lvlJc w:val="left"/>
      <w:pPr>
        <w:ind w:left="6643" w:hanging="167"/>
      </w:pPr>
      <w:rPr>
        <w:rFonts w:hint="default"/>
        <w:lang w:val="id" w:eastAsia="id" w:bidi="id"/>
      </w:rPr>
    </w:lvl>
    <w:lvl w:ilvl="7" w:tplc="C57CCCBC">
      <w:numFmt w:val="bullet"/>
      <w:lvlText w:val="•"/>
      <w:lvlJc w:val="left"/>
      <w:pPr>
        <w:ind w:left="7524" w:hanging="167"/>
      </w:pPr>
      <w:rPr>
        <w:rFonts w:hint="default"/>
        <w:lang w:val="id" w:eastAsia="id" w:bidi="id"/>
      </w:rPr>
    </w:lvl>
    <w:lvl w:ilvl="8" w:tplc="CF5440BA">
      <w:numFmt w:val="bullet"/>
      <w:lvlText w:val="•"/>
      <w:lvlJc w:val="left"/>
      <w:pPr>
        <w:ind w:left="8404" w:hanging="167"/>
      </w:pPr>
      <w:rPr>
        <w:rFonts w:hint="default"/>
        <w:lang w:val="id" w:eastAsia="id" w:bidi="id"/>
      </w:rPr>
    </w:lvl>
  </w:abstractNum>
  <w:abstractNum w:abstractNumId="29" w15:restartNumberingAfterBreak="0">
    <w:nsid w:val="76351FFF"/>
    <w:multiLevelType w:val="hybridMultilevel"/>
    <w:tmpl w:val="88B86D64"/>
    <w:lvl w:ilvl="0" w:tplc="27F69532">
      <w:start w:val="6"/>
      <w:numFmt w:val="decimal"/>
      <w:lvlText w:val="%1."/>
      <w:lvlJc w:val="left"/>
      <w:pPr>
        <w:ind w:left="1440" w:hanging="167"/>
      </w:pPr>
      <w:rPr>
        <w:rFonts w:ascii="Times New Roman" w:eastAsia="Times New Roman" w:hAnsi="Times New Roman" w:cs="Times New Roman" w:hint="default"/>
        <w:w w:val="100"/>
        <w:sz w:val="20"/>
        <w:szCs w:val="20"/>
        <w:lang w:val="id" w:eastAsia="id" w:bidi="id"/>
      </w:rPr>
    </w:lvl>
    <w:lvl w:ilvl="1" w:tplc="0CC2C848">
      <w:start w:val="1"/>
      <w:numFmt w:val="lowerLetter"/>
      <w:lvlText w:val="%2."/>
      <w:lvlJc w:val="left"/>
      <w:pPr>
        <w:ind w:left="3161" w:hanging="360"/>
      </w:pPr>
      <w:rPr>
        <w:rFonts w:ascii="Times New Roman" w:eastAsia="Times New Roman" w:hAnsi="Times New Roman" w:cs="Times New Roman" w:hint="default"/>
        <w:w w:val="100"/>
        <w:sz w:val="22"/>
        <w:szCs w:val="22"/>
        <w:lang w:val="id" w:eastAsia="id" w:bidi="id"/>
      </w:rPr>
    </w:lvl>
    <w:lvl w:ilvl="2" w:tplc="2050E576">
      <w:numFmt w:val="bullet"/>
      <w:lvlText w:val="•"/>
      <w:lvlJc w:val="left"/>
      <w:pPr>
        <w:ind w:left="3938" w:hanging="360"/>
      </w:pPr>
      <w:rPr>
        <w:rFonts w:hint="default"/>
        <w:lang w:val="id" w:eastAsia="id" w:bidi="id"/>
      </w:rPr>
    </w:lvl>
    <w:lvl w:ilvl="3" w:tplc="68E82942">
      <w:numFmt w:val="bullet"/>
      <w:lvlText w:val="•"/>
      <w:lvlJc w:val="left"/>
      <w:pPr>
        <w:ind w:left="4716" w:hanging="360"/>
      </w:pPr>
      <w:rPr>
        <w:rFonts w:hint="default"/>
        <w:lang w:val="id" w:eastAsia="id" w:bidi="id"/>
      </w:rPr>
    </w:lvl>
    <w:lvl w:ilvl="4" w:tplc="55F65484">
      <w:numFmt w:val="bullet"/>
      <w:lvlText w:val="•"/>
      <w:lvlJc w:val="left"/>
      <w:pPr>
        <w:ind w:left="5495" w:hanging="360"/>
      </w:pPr>
      <w:rPr>
        <w:rFonts w:hint="default"/>
        <w:lang w:val="id" w:eastAsia="id" w:bidi="id"/>
      </w:rPr>
    </w:lvl>
    <w:lvl w:ilvl="5" w:tplc="BE24F774">
      <w:numFmt w:val="bullet"/>
      <w:lvlText w:val="•"/>
      <w:lvlJc w:val="left"/>
      <w:pPr>
        <w:ind w:left="6273" w:hanging="360"/>
      </w:pPr>
      <w:rPr>
        <w:rFonts w:hint="default"/>
        <w:lang w:val="id" w:eastAsia="id" w:bidi="id"/>
      </w:rPr>
    </w:lvl>
    <w:lvl w:ilvl="6" w:tplc="E64ECBC2">
      <w:numFmt w:val="bullet"/>
      <w:lvlText w:val="•"/>
      <w:lvlJc w:val="left"/>
      <w:pPr>
        <w:ind w:left="7052" w:hanging="360"/>
      </w:pPr>
      <w:rPr>
        <w:rFonts w:hint="default"/>
        <w:lang w:val="id" w:eastAsia="id" w:bidi="id"/>
      </w:rPr>
    </w:lvl>
    <w:lvl w:ilvl="7" w:tplc="5EE6094A">
      <w:numFmt w:val="bullet"/>
      <w:lvlText w:val="•"/>
      <w:lvlJc w:val="left"/>
      <w:pPr>
        <w:ind w:left="7830" w:hanging="360"/>
      </w:pPr>
      <w:rPr>
        <w:rFonts w:hint="default"/>
        <w:lang w:val="id" w:eastAsia="id" w:bidi="id"/>
      </w:rPr>
    </w:lvl>
    <w:lvl w:ilvl="8" w:tplc="DB5E583A">
      <w:numFmt w:val="bullet"/>
      <w:lvlText w:val="•"/>
      <w:lvlJc w:val="left"/>
      <w:pPr>
        <w:ind w:left="8609" w:hanging="360"/>
      </w:pPr>
      <w:rPr>
        <w:rFonts w:hint="default"/>
        <w:lang w:val="id" w:eastAsia="id" w:bidi="id"/>
      </w:rPr>
    </w:lvl>
  </w:abstractNum>
  <w:abstractNum w:abstractNumId="30" w15:restartNumberingAfterBreak="0">
    <w:nsid w:val="79C2650B"/>
    <w:multiLevelType w:val="hybridMultilevel"/>
    <w:tmpl w:val="51A8F870"/>
    <w:lvl w:ilvl="0" w:tplc="A48ACFA0">
      <w:start w:val="1"/>
      <w:numFmt w:val="decimal"/>
      <w:lvlText w:val="%1."/>
      <w:lvlJc w:val="left"/>
      <w:pPr>
        <w:ind w:left="1308" w:hanging="293"/>
      </w:pPr>
      <w:rPr>
        <w:rFonts w:ascii="Times New Roman" w:eastAsia="Times New Roman" w:hAnsi="Times New Roman" w:cs="Times New Roman" w:hint="default"/>
        <w:spacing w:val="-25"/>
        <w:w w:val="99"/>
        <w:sz w:val="24"/>
        <w:szCs w:val="24"/>
        <w:lang w:val="id" w:eastAsia="id" w:bidi="id"/>
      </w:rPr>
    </w:lvl>
    <w:lvl w:ilvl="1" w:tplc="D18EAF86">
      <w:numFmt w:val="bullet"/>
      <w:lvlText w:val="•"/>
      <w:lvlJc w:val="left"/>
      <w:pPr>
        <w:ind w:left="2186" w:hanging="293"/>
      </w:pPr>
      <w:rPr>
        <w:rFonts w:hint="default"/>
        <w:lang w:val="id" w:eastAsia="id" w:bidi="id"/>
      </w:rPr>
    </w:lvl>
    <w:lvl w:ilvl="2" w:tplc="2564DD84">
      <w:numFmt w:val="bullet"/>
      <w:lvlText w:val="•"/>
      <w:lvlJc w:val="left"/>
      <w:pPr>
        <w:ind w:left="3073" w:hanging="293"/>
      </w:pPr>
      <w:rPr>
        <w:rFonts w:hint="default"/>
        <w:lang w:val="id" w:eastAsia="id" w:bidi="id"/>
      </w:rPr>
    </w:lvl>
    <w:lvl w:ilvl="3" w:tplc="908CEEFE">
      <w:numFmt w:val="bullet"/>
      <w:lvlText w:val="•"/>
      <w:lvlJc w:val="left"/>
      <w:pPr>
        <w:ind w:left="3959" w:hanging="293"/>
      </w:pPr>
      <w:rPr>
        <w:rFonts w:hint="default"/>
        <w:lang w:val="id" w:eastAsia="id" w:bidi="id"/>
      </w:rPr>
    </w:lvl>
    <w:lvl w:ilvl="4" w:tplc="352C5A10">
      <w:numFmt w:val="bullet"/>
      <w:lvlText w:val="•"/>
      <w:lvlJc w:val="left"/>
      <w:pPr>
        <w:ind w:left="4846" w:hanging="293"/>
      </w:pPr>
      <w:rPr>
        <w:rFonts w:hint="default"/>
        <w:lang w:val="id" w:eastAsia="id" w:bidi="id"/>
      </w:rPr>
    </w:lvl>
    <w:lvl w:ilvl="5" w:tplc="AAE6EDC6">
      <w:numFmt w:val="bullet"/>
      <w:lvlText w:val="•"/>
      <w:lvlJc w:val="left"/>
      <w:pPr>
        <w:ind w:left="5733" w:hanging="293"/>
      </w:pPr>
      <w:rPr>
        <w:rFonts w:hint="default"/>
        <w:lang w:val="id" w:eastAsia="id" w:bidi="id"/>
      </w:rPr>
    </w:lvl>
    <w:lvl w:ilvl="6" w:tplc="4FC258BE">
      <w:numFmt w:val="bullet"/>
      <w:lvlText w:val="•"/>
      <w:lvlJc w:val="left"/>
      <w:pPr>
        <w:ind w:left="6619" w:hanging="293"/>
      </w:pPr>
      <w:rPr>
        <w:rFonts w:hint="default"/>
        <w:lang w:val="id" w:eastAsia="id" w:bidi="id"/>
      </w:rPr>
    </w:lvl>
    <w:lvl w:ilvl="7" w:tplc="F1C0F750">
      <w:numFmt w:val="bullet"/>
      <w:lvlText w:val="•"/>
      <w:lvlJc w:val="left"/>
      <w:pPr>
        <w:ind w:left="7506" w:hanging="293"/>
      </w:pPr>
      <w:rPr>
        <w:rFonts w:hint="default"/>
        <w:lang w:val="id" w:eastAsia="id" w:bidi="id"/>
      </w:rPr>
    </w:lvl>
    <w:lvl w:ilvl="8" w:tplc="3E62A23A">
      <w:numFmt w:val="bullet"/>
      <w:lvlText w:val="•"/>
      <w:lvlJc w:val="left"/>
      <w:pPr>
        <w:ind w:left="8393" w:hanging="293"/>
      </w:pPr>
      <w:rPr>
        <w:rFonts w:hint="default"/>
        <w:lang w:val="id" w:eastAsia="id" w:bidi="id"/>
      </w:rPr>
    </w:lvl>
  </w:abstractNum>
  <w:num w:numId="1">
    <w:abstractNumId w:val="10"/>
  </w:num>
  <w:num w:numId="2">
    <w:abstractNumId w:val="14"/>
  </w:num>
  <w:num w:numId="3">
    <w:abstractNumId w:val="30"/>
  </w:num>
  <w:num w:numId="4">
    <w:abstractNumId w:val="3"/>
  </w:num>
  <w:num w:numId="5">
    <w:abstractNumId w:val="23"/>
  </w:num>
  <w:num w:numId="6">
    <w:abstractNumId w:val="12"/>
  </w:num>
  <w:num w:numId="7">
    <w:abstractNumId w:val="9"/>
  </w:num>
  <w:num w:numId="8">
    <w:abstractNumId w:val="22"/>
  </w:num>
  <w:num w:numId="9">
    <w:abstractNumId w:val="24"/>
  </w:num>
  <w:num w:numId="10">
    <w:abstractNumId w:val="7"/>
  </w:num>
  <w:num w:numId="11">
    <w:abstractNumId w:val="18"/>
  </w:num>
  <w:num w:numId="12">
    <w:abstractNumId w:val="29"/>
  </w:num>
  <w:num w:numId="13">
    <w:abstractNumId w:val="6"/>
  </w:num>
  <w:num w:numId="14">
    <w:abstractNumId w:val="28"/>
  </w:num>
  <w:num w:numId="15">
    <w:abstractNumId w:val="19"/>
  </w:num>
  <w:num w:numId="16">
    <w:abstractNumId w:val="11"/>
  </w:num>
  <w:num w:numId="17">
    <w:abstractNumId w:val="13"/>
  </w:num>
  <w:num w:numId="18">
    <w:abstractNumId w:val="17"/>
  </w:num>
  <w:num w:numId="19">
    <w:abstractNumId w:val="26"/>
  </w:num>
  <w:num w:numId="20">
    <w:abstractNumId w:val="8"/>
  </w:num>
  <w:num w:numId="21">
    <w:abstractNumId w:val="27"/>
  </w:num>
  <w:num w:numId="22">
    <w:abstractNumId w:val="1"/>
  </w:num>
  <w:num w:numId="23">
    <w:abstractNumId w:val="21"/>
  </w:num>
  <w:num w:numId="24">
    <w:abstractNumId w:val="4"/>
  </w:num>
  <w:num w:numId="25">
    <w:abstractNumId w:val="20"/>
  </w:num>
  <w:num w:numId="26">
    <w:abstractNumId w:val="16"/>
  </w:num>
  <w:num w:numId="27">
    <w:abstractNumId w:val="15"/>
  </w:num>
  <w:num w:numId="28">
    <w:abstractNumId w:val="5"/>
  </w:num>
  <w:num w:numId="29">
    <w:abstractNumId w:val="25"/>
  </w:num>
  <w:num w:numId="30">
    <w:abstractNumId w:val="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A1CA5"/>
    <w:rsid w:val="001A1CA5"/>
    <w:rsid w:val="001D1A27"/>
    <w:rsid w:val="004D0FF8"/>
    <w:rsid w:val="00A52CDB"/>
    <w:rsid w:val="00B22C45"/>
    <w:rsid w:val="00DE1133"/>
    <w:rsid w:val="00F1299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8CB54"/>
  <w15:docId w15:val="{16C8C918-52B8-4471-8FB1-96C59B66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69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58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361"/>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B22C45"/>
    <w:rPr>
      <w:rFonts w:ascii="Tahoma" w:hAnsi="Tahoma" w:cs="Tahoma"/>
      <w:sz w:val="16"/>
      <w:szCs w:val="16"/>
    </w:rPr>
  </w:style>
  <w:style w:type="character" w:customStyle="1" w:styleId="BalloonTextChar">
    <w:name w:val="Balloon Text Char"/>
    <w:basedOn w:val="DefaultParagraphFont"/>
    <w:link w:val="BalloonText"/>
    <w:uiPriority w:val="99"/>
    <w:semiHidden/>
    <w:rsid w:val="00B22C45"/>
    <w:rPr>
      <w:rFonts w:ascii="Tahoma" w:eastAsia="Times New Roman" w:hAnsi="Tahoma" w:cs="Tahoma"/>
      <w:sz w:val="16"/>
      <w:szCs w:val="16"/>
      <w:lang w:val="id" w:eastAsia="id"/>
    </w:rPr>
  </w:style>
  <w:style w:type="paragraph" w:styleId="Header">
    <w:name w:val="header"/>
    <w:basedOn w:val="Normal"/>
    <w:link w:val="HeaderChar"/>
    <w:unhideWhenUsed/>
    <w:rsid w:val="004D0FF8"/>
    <w:pPr>
      <w:tabs>
        <w:tab w:val="center" w:pos="4680"/>
        <w:tab w:val="right" w:pos="9360"/>
      </w:tabs>
    </w:pPr>
  </w:style>
  <w:style w:type="character" w:customStyle="1" w:styleId="HeaderChar">
    <w:name w:val="Header Char"/>
    <w:basedOn w:val="DefaultParagraphFont"/>
    <w:link w:val="Header"/>
    <w:rsid w:val="004D0FF8"/>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4D0FF8"/>
    <w:pPr>
      <w:tabs>
        <w:tab w:val="center" w:pos="4680"/>
        <w:tab w:val="right" w:pos="9360"/>
      </w:tabs>
    </w:pPr>
  </w:style>
  <w:style w:type="character" w:customStyle="1" w:styleId="FooterChar">
    <w:name w:val="Footer Char"/>
    <w:basedOn w:val="DefaultParagraphFont"/>
    <w:link w:val="Footer"/>
    <w:uiPriority w:val="99"/>
    <w:rsid w:val="004D0FF8"/>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4D0FF8"/>
    <w:rPr>
      <w:color w:val="0000FF" w:themeColor="hyperlink"/>
      <w:u w:val="single"/>
    </w:rPr>
  </w:style>
  <w:style w:type="character" w:styleId="UnresolvedMention">
    <w:name w:val="Unresolved Mention"/>
    <w:basedOn w:val="DefaultParagraphFont"/>
    <w:uiPriority w:val="99"/>
    <w:semiHidden/>
    <w:unhideWhenUsed/>
    <w:rsid w:val="004D0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ri_jufri@yahoo.co.id"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AE131-5455-473A-9418-5389D489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 Gun</cp:lastModifiedBy>
  <cp:revision>4</cp:revision>
  <dcterms:created xsi:type="dcterms:W3CDTF">2019-08-23T07:48:00Z</dcterms:created>
  <dcterms:modified xsi:type="dcterms:W3CDTF">2019-08-23T08:26:00Z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2010</vt:lpwstr>
  </property>
  <property fmtid="{D5CDD505-2E9C-101B-9397-08002B2CF9AE}" pid="4" name="LastSaved">
    <vt:filetime>2019-08-23T00:00:00Z</vt:filetime>
  </property>
</Properties>
</file>