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8FD" w:rsidRPr="001D1945" w:rsidRDefault="00F858FD" w:rsidP="00F858FD">
      <w:pPr>
        <w:spacing w:after="0" w:line="240" w:lineRule="auto"/>
        <w:jc w:val="center"/>
        <w:rPr>
          <w:rFonts w:ascii="Times New Roman" w:hAnsi="Times New Roman"/>
          <w:b/>
          <w:sz w:val="28"/>
          <w:szCs w:val="28"/>
        </w:rPr>
      </w:pPr>
      <w:r w:rsidRPr="001D1945">
        <w:rPr>
          <w:rFonts w:ascii="Times New Roman" w:hAnsi="Times New Roman"/>
          <w:b/>
          <w:sz w:val="28"/>
          <w:szCs w:val="28"/>
        </w:rPr>
        <w:t>PENGARUH KARA</w:t>
      </w:r>
      <w:r w:rsidR="00D801CB">
        <w:rPr>
          <w:rFonts w:ascii="Times New Roman" w:hAnsi="Times New Roman"/>
          <w:b/>
          <w:sz w:val="28"/>
          <w:szCs w:val="28"/>
        </w:rPr>
        <w:t>KTERISTIK PETANI DAN KOMPETENSI</w:t>
      </w:r>
      <w:r w:rsidR="00D801CB">
        <w:rPr>
          <w:rFonts w:ascii="Times New Roman" w:hAnsi="Times New Roman"/>
          <w:b/>
          <w:sz w:val="28"/>
          <w:szCs w:val="28"/>
          <w:lang w:val="en-US"/>
        </w:rPr>
        <w:t xml:space="preserve"> </w:t>
      </w:r>
      <w:r w:rsidRPr="001D1945">
        <w:rPr>
          <w:rFonts w:ascii="Times New Roman" w:hAnsi="Times New Roman"/>
          <w:b/>
          <w:sz w:val="28"/>
          <w:szCs w:val="28"/>
        </w:rPr>
        <w:t xml:space="preserve">TERHADAP KINERJA PETANI PADI SAWAH </w:t>
      </w:r>
      <w:r w:rsidR="00D801CB">
        <w:rPr>
          <w:rFonts w:ascii="Times New Roman" w:hAnsi="Times New Roman"/>
          <w:b/>
          <w:sz w:val="28"/>
          <w:szCs w:val="28"/>
          <w:lang w:val="en-US"/>
        </w:rPr>
        <w:t xml:space="preserve"> </w:t>
      </w:r>
      <w:r w:rsidRPr="001D1945">
        <w:rPr>
          <w:rFonts w:ascii="Times New Roman" w:hAnsi="Times New Roman"/>
          <w:b/>
          <w:sz w:val="28"/>
          <w:szCs w:val="28"/>
        </w:rPr>
        <w:t>DI KECAMATAN GUNUNG TOAR KABUPATEN KUANTAN SINGINGI</w:t>
      </w:r>
    </w:p>
    <w:p w:rsidR="00F858FD" w:rsidRDefault="00F858FD" w:rsidP="00F858FD">
      <w:pPr>
        <w:jc w:val="both"/>
        <w:rPr>
          <w:rFonts w:ascii="Times New Roman" w:hAnsi="Times New Roman" w:cs="Times New Roman"/>
          <w:b/>
          <w:sz w:val="24"/>
          <w:szCs w:val="24"/>
        </w:rPr>
      </w:pPr>
    </w:p>
    <w:p w:rsidR="00F858FD" w:rsidRDefault="00F858FD" w:rsidP="00F858FD">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SRI AYU KURNIATI dan SISCA VAULINA</w:t>
      </w:r>
    </w:p>
    <w:p w:rsidR="00F858FD" w:rsidRDefault="00F858FD" w:rsidP="00F858FD">
      <w:pPr>
        <w:spacing w:after="0" w:line="240" w:lineRule="auto"/>
        <w:jc w:val="center"/>
        <w:rPr>
          <w:rFonts w:ascii="Times New Roman" w:hAnsi="Times New Roman" w:cs="Times New Roman"/>
          <w:sz w:val="16"/>
          <w:szCs w:val="16"/>
        </w:rPr>
      </w:pPr>
      <w:r w:rsidRPr="00F858FD">
        <w:rPr>
          <w:rFonts w:ascii="Times New Roman" w:hAnsi="Times New Roman" w:cs="Times New Roman"/>
          <w:sz w:val="16"/>
          <w:szCs w:val="16"/>
        </w:rPr>
        <w:t>Staff Pengajar</w:t>
      </w:r>
      <w:r>
        <w:rPr>
          <w:rFonts w:ascii="Times New Roman" w:hAnsi="Times New Roman" w:cs="Times New Roman"/>
          <w:sz w:val="16"/>
          <w:szCs w:val="16"/>
        </w:rPr>
        <w:t xml:space="preserve"> Fakultas Pertanian Universitas Islam Riau Pekanbaru</w:t>
      </w:r>
    </w:p>
    <w:p w:rsidR="00F858FD" w:rsidRDefault="00F858FD" w:rsidP="00F858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Email: </w:t>
      </w:r>
      <w:r>
        <w:fldChar w:fldCharType="begin"/>
      </w:r>
      <w:r>
        <w:instrText xml:space="preserve"> HYPERLINK "mailto:sriayukurniati@agr.uir.ac.id" </w:instrText>
      </w:r>
      <w:r>
        <w:fldChar w:fldCharType="separate"/>
      </w:r>
      <w:r w:rsidRPr="008F63DA">
        <w:rPr>
          <w:rStyle w:val="Hyperlink"/>
          <w:rFonts w:ascii="Times New Roman" w:hAnsi="Times New Roman" w:cs="Times New Roman"/>
          <w:sz w:val="16"/>
          <w:szCs w:val="16"/>
        </w:rPr>
        <w:t>sriayukurniati@agr.uir.ac.id</w:t>
      </w:r>
      <w:r>
        <w:rPr>
          <w:rStyle w:val="Hyperlink"/>
          <w:rFonts w:ascii="Times New Roman" w:hAnsi="Times New Roman" w:cs="Times New Roman"/>
          <w:sz w:val="16"/>
          <w:szCs w:val="16"/>
        </w:rPr>
        <w:fldChar w:fldCharType="end"/>
      </w:r>
    </w:p>
    <w:p w:rsidR="00F858FD" w:rsidRDefault="00F858FD" w:rsidP="00F858FD">
      <w:pPr>
        <w:spacing w:after="0" w:line="240" w:lineRule="auto"/>
        <w:jc w:val="center"/>
        <w:rPr>
          <w:rFonts w:ascii="Times New Roman" w:hAnsi="Times New Roman" w:cs="Times New Roman"/>
          <w:sz w:val="16"/>
          <w:szCs w:val="16"/>
        </w:rPr>
      </w:pPr>
    </w:p>
    <w:p w:rsidR="00F858FD" w:rsidRDefault="00F858FD" w:rsidP="00F858FD">
      <w:pPr>
        <w:spacing w:after="0" w:line="240" w:lineRule="auto"/>
        <w:jc w:val="center"/>
        <w:rPr>
          <w:rFonts w:ascii="Times New Roman" w:hAnsi="Times New Roman" w:cs="Times New Roman"/>
          <w:sz w:val="24"/>
          <w:szCs w:val="24"/>
        </w:rPr>
      </w:pPr>
    </w:p>
    <w:p w:rsidR="00F858FD" w:rsidRPr="00B21648" w:rsidRDefault="00F858FD" w:rsidP="00F858FD">
      <w:pPr>
        <w:spacing w:after="0" w:line="240" w:lineRule="auto"/>
        <w:jc w:val="center"/>
        <w:rPr>
          <w:rFonts w:ascii="Times New Roman" w:hAnsi="Times New Roman" w:cs="Times New Roman"/>
          <w:b/>
        </w:rPr>
      </w:pPr>
      <w:r w:rsidRPr="00B21648">
        <w:rPr>
          <w:rFonts w:ascii="Times New Roman" w:hAnsi="Times New Roman" w:cs="Times New Roman"/>
          <w:b/>
        </w:rPr>
        <w:t>ABSTRAK</w:t>
      </w:r>
    </w:p>
    <w:p w:rsidR="00F858FD" w:rsidRPr="00814229" w:rsidRDefault="00F858FD" w:rsidP="00F858FD">
      <w:pPr>
        <w:tabs>
          <w:tab w:val="left" w:pos="-2694"/>
        </w:tabs>
        <w:autoSpaceDE w:val="0"/>
        <w:autoSpaceDN w:val="0"/>
        <w:adjustRightInd w:val="0"/>
        <w:spacing w:after="0" w:line="240" w:lineRule="auto"/>
        <w:jc w:val="both"/>
        <w:rPr>
          <w:rFonts w:ascii="Times New Roman" w:hAnsi="Times New Roman" w:cs="Times New Roman"/>
          <w:sz w:val="24"/>
          <w:szCs w:val="24"/>
        </w:rPr>
      </w:pPr>
      <w:r w:rsidRPr="00814229">
        <w:rPr>
          <w:rFonts w:ascii="Times New Roman" w:hAnsi="Times New Roman" w:cs="Times New Roman"/>
          <w:sz w:val="24"/>
          <w:szCs w:val="24"/>
        </w:rPr>
        <w:t xml:space="preserve">Keberhasilan berusahatani dipengaruhi oleh karakteristik petani dan kompetensi yang dimiliki untuk meningkatkan kinerja petani dan manajerial usahatani. Penelitian ini bertujuan untuk menganalisis karakteristik sosial ekonomi, kompetensi petani, kinerja petani dan pengaruh karakteristik petani dan kompetensi terhadap kinerja petani pada usahatani padi sawah. Penelitian menggunakan metode survei di Kecamatan Gunung Toar Kabupaten Kuantan Singingi dengan sampel petani padi sawah yang dipilih secara </w:t>
      </w:r>
      <w:r w:rsidRPr="00814229">
        <w:rPr>
          <w:rFonts w:ascii="Times New Roman" w:hAnsi="Times New Roman" w:cs="Times New Roman"/>
          <w:i/>
          <w:sz w:val="24"/>
          <w:szCs w:val="24"/>
        </w:rPr>
        <w:t>simple random sampling</w:t>
      </w:r>
      <w:r w:rsidRPr="00814229">
        <w:rPr>
          <w:rFonts w:ascii="Times New Roman" w:hAnsi="Times New Roman" w:cs="Times New Roman"/>
          <w:sz w:val="24"/>
          <w:szCs w:val="24"/>
        </w:rPr>
        <w:t>. Analisis data secara deskriptif kualitatif dan kuantitatif menggunakan Regresi berganda. Hasil penelitian 1) Karakteristik sosial petani meliputi rata-rata umur 49,1 tahun, tingkat pendidikan adalah tamatan SD, pengalaman usaha rata-rata adalah 20,62 tahun, dan jumlah anggota keluarga dominan adalah 3 jiwa. Sedangkan karakteristik ekonomi meliputi luas lahan rata-rata 0,30 ha, tenaga kerja umumnya berasal dari dalam keluarga, dan penggunaan modal usahatani relatif sedikit, 2) Kompetensi petani termasuk kategori tinggi dan kinerja petani juga termasuk kategori baik, 3) Nilai R</w:t>
      </w:r>
      <w:r w:rsidRPr="00814229">
        <w:rPr>
          <w:rFonts w:ascii="Times New Roman" w:hAnsi="Times New Roman" w:cs="Times New Roman"/>
          <w:sz w:val="24"/>
          <w:szCs w:val="24"/>
          <w:vertAlign w:val="superscript"/>
        </w:rPr>
        <w:t>2</w:t>
      </w:r>
      <w:r w:rsidRPr="00814229">
        <w:rPr>
          <w:rFonts w:ascii="Times New Roman" w:hAnsi="Times New Roman" w:cs="Times New Roman"/>
          <w:sz w:val="24"/>
          <w:szCs w:val="24"/>
        </w:rPr>
        <w:t xml:space="preserve"> sebesar 0,600 berarti variabel bebas mempengaruhi kinerja petani padi sawah sebesar 60% </w:t>
      </w:r>
    </w:p>
    <w:p w:rsidR="00F858FD" w:rsidRPr="00B21648" w:rsidRDefault="00F858FD" w:rsidP="00F858FD">
      <w:pPr>
        <w:spacing w:after="0" w:line="360" w:lineRule="auto"/>
        <w:ind w:firstLine="720"/>
        <w:jc w:val="both"/>
        <w:rPr>
          <w:rFonts w:ascii="Times New Roman" w:hAnsi="Times New Roman" w:cs="Times New Roman"/>
          <w:b/>
        </w:rPr>
      </w:pPr>
    </w:p>
    <w:p w:rsidR="00F858FD" w:rsidRDefault="00F858FD" w:rsidP="00F858FD">
      <w:pPr>
        <w:spacing w:after="0" w:line="240" w:lineRule="auto"/>
        <w:jc w:val="both"/>
        <w:rPr>
          <w:rFonts w:ascii="Times New Roman" w:hAnsi="Times New Roman"/>
        </w:rPr>
      </w:pPr>
      <w:r w:rsidRPr="00B21648">
        <w:rPr>
          <w:rFonts w:ascii="Times New Roman" w:hAnsi="Times New Roman"/>
        </w:rPr>
        <w:t xml:space="preserve">Kata Kunci: </w:t>
      </w:r>
      <w:r>
        <w:rPr>
          <w:rFonts w:ascii="Times New Roman" w:hAnsi="Times New Roman"/>
        </w:rPr>
        <w:t>karakteristik petani, kompetensi, kinerja, padi sawah</w:t>
      </w:r>
    </w:p>
    <w:p w:rsidR="00F858FD" w:rsidRDefault="00F858FD" w:rsidP="00F858FD">
      <w:pPr>
        <w:spacing w:after="0" w:line="240" w:lineRule="auto"/>
        <w:jc w:val="both"/>
        <w:rPr>
          <w:rFonts w:ascii="Times New Roman" w:hAnsi="Times New Roman"/>
        </w:rPr>
      </w:pPr>
    </w:p>
    <w:p w:rsidR="00F858FD" w:rsidRPr="00B21648" w:rsidRDefault="00F858FD" w:rsidP="00F858FD">
      <w:pPr>
        <w:spacing w:after="0" w:line="240" w:lineRule="auto"/>
        <w:jc w:val="both"/>
        <w:rPr>
          <w:rFonts w:ascii="Times New Roman" w:hAnsi="Times New Roman"/>
        </w:rPr>
      </w:pPr>
    </w:p>
    <w:p w:rsidR="00F858FD" w:rsidRPr="00F858FD" w:rsidRDefault="00F858FD" w:rsidP="008D72C9">
      <w:pPr>
        <w:pStyle w:val="ListParagraph"/>
        <w:numPr>
          <w:ilvl w:val="0"/>
          <w:numId w:val="19"/>
        </w:numPr>
        <w:spacing w:after="0" w:line="240" w:lineRule="auto"/>
        <w:ind w:left="709" w:hanging="349"/>
        <w:jc w:val="center"/>
        <w:rPr>
          <w:rFonts w:ascii="Times New Roman" w:hAnsi="Times New Roman" w:cs="Times New Roman"/>
          <w:b/>
          <w:sz w:val="24"/>
          <w:szCs w:val="24"/>
        </w:rPr>
      </w:pPr>
      <w:r w:rsidRPr="00F858FD">
        <w:rPr>
          <w:rFonts w:ascii="Times New Roman" w:hAnsi="Times New Roman" w:cs="Times New Roman"/>
          <w:b/>
          <w:sz w:val="24"/>
          <w:szCs w:val="24"/>
        </w:rPr>
        <w:t>PENDAHULUAN</w:t>
      </w:r>
    </w:p>
    <w:p w:rsidR="00F858FD" w:rsidRPr="00B21648" w:rsidRDefault="00F858FD" w:rsidP="00F858FD">
      <w:pPr>
        <w:spacing w:after="0" w:line="240" w:lineRule="auto"/>
        <w:jc w:val="both"/>
        <w:rPr>
          <w:rFonts w:ascii="Times New Roman" w:hAnsi="Times New Roman" w:cs="Times New Roman"/>
          <w:sz w:val="24"/>
          <w:szCs w:val="24"/>
        </w:rPr>
      </w:pPr>
    </w:p>
    <w:p w:rsidR="00F858FD" w:rsidRDefault="00F858FD" w:rsidP="00F858FD">
      <w:pPr>
        <w:spacing w:after="0" w:line="360" w:lineRule="auto"/>
        <w:ind w:firstLine="720"/>
        <w:jc w:val="both"/>
        <w:rPr>
          <w:rFonts w:ascii="Times New Roman" w:hAnsi="Times New Roman" w:cs="Times New Roman"/>
          <w:sz w:val="24"/>
          <w:szCs w:val="24"/>
        </w:rPr>
      </w:pPr>
      <w:r w:rsidRPr="001E654A">
        <w:rPr>
          <w:rFonts w:ascii="Times New Roman" w:hAnsi="Times New Roman" w:cs="Times New Roman"/>
          <w:sz w:val="24"/>
          <w:szCs w:val="24"/>
        </w:rPr>
        <w:t xml:space="preserve">Sasaran pembangunan pertanian adalah menciptakan ketahanan pangan, meningkatkan nilai tambah dan daya saing produk pertanian serta meningkatkan kesejahteraan petani. </w:t>
      </w:r>
      <w:r>
        <w:rPr>
          <w:rFonts w:ascii="Times New Roman" w:hAnsi="Times New Roman" w:cs="Times New Roman"/>
          <w:sz w:val="24"/>
          <w:szCs w:val="24"/>
        </w:rPr>
        <w:t>Kabupaten Kuantan Singingi memiliki luas lahan dan produktivitas tinggi khususnya di Kecamatan Gunung Toar yang sebagian besar penduduknya membudidayakan padi sawah. Produktivitas padi sawah untuk tiap-tiap desa tergolong tinggi walaupun luas lahan dan jumlah produksi berbeda-beda</w:t>
      </w:r>
    </w:p>
    <w:p w:rsidR="00F858FD" w:rsidRDefault="00F858FD" w:rsidP="00F858FD">
      <w:pPr>
        <w:spacing w:after="0" w:line="360" w:lineRule="auto"/>
        <w:rPr>
          <w:rFonts w:ascii="Times New Roman" w:hAnsi="Times New Roman" w:cs="Times New Roman"/>
        </w:rPr>
      </w:pPr>
      <w:r>
        <w:rPr>
          <w:rFonts w:ascii="Times New Roman" w:hAnsi="Times New Roman" w:cs="Times New Roman"/>
        </w:rPr>
        <w:t>(</w:t>
      </w:r>
      <w:r w:rsidRPr="0061315A">
        <w:rPr>
          <w:rFonts w:ascii="Times New Roman" w:hAnsi="Times New Roman" w:cs="Times New Roman"/>
          <w:sz w:val="24"/>
          <w:szCs w:val="24"/>
        </w:rPr>
        <w:t>UPTD Dinas Tanaman Pangan Kec. Gunung Toar, 2016)</w:t>
      </w:r>
    </w:p>
    <w:p w:rsidR="00F858FD" w:rsidRDefault="00F858FD" w:rsidP="00F858FD">
      <w:pPr>
        <w:spacing w:after="0" w:line="360" w:lineRule="auto"/>
        <w:ind w:firstLine="720"/>
        <w:jc w:val="both"/>
        <w:rPr>
          <w:rFonts w:ascii="Times New Roman" w:hAnsi="Times New Roman" w:cs="Times New Roman"/>
          <w:sz w:val="24"/>
          <w:szCs w:val="24"/>
        </w:rPr>
      </w:pPr>
      <w:r w:rsidRPr="00700A7A">
        <w:rPr>
          <w:rFonts w:ascii="Times New Roman" w:hAnsi="Times New Roman" w:cs="Times New Roman"/>
          <w:sz w:val="24"/>
          <w:szCs w:val="24"/>
        </w:rPr>
        <w:t xml:space="preserve">Keberhasilan </w:t>
      </w:r>
      <w:r>
        <w:rPr>
          <w:rFonts w:ascii="Times New Roman" w:hAnsi="Times New Roman" w:cs="Times New Roman"/>
          <w:sz w:val="24"/>
          <w:szCs w:val="24"/>
        </w:rPr>
        <w:t xml:space="preserve">petani dalam berusahatani erat kaitannya dengan kompetensi yang dimiliki untuk meningkatkan produksi padi sawah dan </w:t>
      </w:r>
      <w:r w:rsidRPr="00201F9D">
        <w:rPr>
          <w:rFonts w:ascii="Times New Roman" w:hAnsi="Times New Roman" w:cs="Times New Roman"/>
          <w:sz w:val="24"/>
          <w:szCs w:val="24"/>
        </w:rPr>
        <w:t>manajerial usahatani.</w:t>
      </w:r>
      <w:r>
        <w:rPr>
          <w:rFonts w:ascii="Times New Roman" w:hAnsi="Times New Roman" w:cs="Times New Roman"/>
          <w:sz w:val="24"/>
          <w:szCs w:val="24"/>
        </w:rPr>
        <w:t xml:space="preserve"> Kompetensi tercermin dari karakter diri petani, baik secara sosial dan ekonomi. Umumnya karakteristik sosial petani (umur, tingkat pendidikan, pengalaman </w:t>
      </w:r>
      <w:r>
        <w:rPr>
          <w:rFonts w:ascii="Times New Roman" w:hAnsi="Times New Roman" w:cs="Times New Roman"/>
          <w:sz w:val="24"/>
          <w:szCs w:val="24"/>
        </w:rPr>
        <w:lastRenderedPageBreak/>
        <w:t>berusahatani dan jumlah tanggungan keluarga) belum optimal, ditambah lagi dengan karakteristik ekonomi (luas lahan, tenaga kerja, modal) yang masih belum efisien. Rendahnya kompetensi petani diantaranya disebabkan oleh</w:t>
      </w:r>
      <w:r w:rsidRPr="00201F9D">
        <w:rPr>
          <w:rFonts w:ascii="Times New Roman" w:hAnsi="Times New Roman" w:cs="Times New Roman"/>
          <w:sz w:val="24"/>
          <w:szCs w:val="24"/>
        </w:rPr>
        <w:t xml:space="preserve"> </w:t>
      </w:r>
      <w:r>
        <w:rPr>
          <w:rFonts w:ascii="Times New Roman" w:hAnsi="Times New Roman" w:cs="Times New Roman"/>
          <w:sz w:val="24"/>
          <w:szCs w:val="24"/>
        </w:rPr>
        <w:t>kurangnya</w:t>
      </w:r>
      <w:r w:rsidRPr="00201F9D">
        <w:rPr>
          <w:rFonts w:ascii="Times New Roman" w:hAnsi="Times New Roman" w:cs="Times New Roman"/>
          <w:sz w:val="24"/>
          <w:szCs w:val="24"/>
        </w:rPr>
        <w:t xml:space="preserve"> partisipasi petani dalam keikutsertaan kelompok tani, informasi tidak akurat</w:t>
      </w:r>
      <w:r>
        <w:rPr>
          <w:rFonts w:ascii="Times New Roman" w:hAnsi="Times New Roman" w:cs="Times New Roman"/>
          <w:sz w:val="24"/>
          <w:szCs w:val="24"/>
        </w:rPr>
        <w:t>, p</w:t>
      </w:r>
      <w:r w:rsidRPr="00201F9D">
        <w:rPr>
          <w:rFonts w:ascii="Times New Roman" w:hAnsi="Times New Roman" w:cs="Times New Roman"/>
          <w:sz w:val="24"/>
          <w:szCs w:val="24"/>
        </w:rPr>
        <w:t xml:space="preserve">etani </w:t>
      </w:r>
      <w:r>
        <w:rPr>
          <w:rFonts w:ascii="Times New Roman" w:hAnsi="Times New Roman" w:cs="Times New Roman"/>
          <w:sz w:val="24"/>
          <w:szCs w:val="24"/>
        </w:rPr>
        <w:t xml:space="preserve">merasa </w:t>
      </w:r>
      <w:r w:rsidRPr="00201F9D">
        <w:rPr>
          <w:rFonts w:ascii="Times New Roman" w:hAnsi="Times New Roman" w:cs="Times New Roman"/>
          <w:sz w:val="24"/>
          <w:szCs w:val="24"/>
        </w:rPr>
        <w:t>tidak dilibatkan dalam pengambilan keputusan, tek</w:t>
      </w:r>
      <w:r>
        <w:rPr>
          <w:rFonts w:ascii="Times New Roman" w:hAnsi="Times New Roman" w:cs="Times New Roman"/>
          <w:sz w:val="24"/>
          <w:szCs w:val="24"/>
        </w:rPr>
        <w:t xml:space="preserve">nologi pertanian tidak dipahami. Penelitian bertujuan untuk menganalisis: 1) </w:t>
      </w:r>
      <w:r w:rsidRPr="0061315A">
        <w:rPr>
          <w:rFonts w:ascii="Times New Roman" w:hAnsi="Times New Roman" w:cs="Times New Roman"/>
          <w:sz w:val="24"/>
          <w:szCs w:val="24"/>
        </w:rPr>
        <w:t>Kara</w:t>
      </w:r>
      <w:r>
        <w:rPr>
          <w:rFonts w:ascii="Times New Roman" w:hAnsi="Times New Roman" w:cs="Times New Roman"/>
          <w:sz w:val="24"/>
          <w:szCs w:val="24"/>
        </w:rPr>
        <w:t xml:space="preserve">kteristik sosial ekonomi petani, 2) Kompetensi petani, 3) Kinerja petani, 4) Pengaruh karakteristik petani dan kompetensi terhadap kinerja petani </w:t>
      </w:r>
    </w:p>
    <w:p w:rsidR="00F858FD" w:rsidRPr="00F858FD" w:rsidRDefault="00F858FD" w:rsidP="008D72C9">
      <w:pPr>
        <w:pStyle w:val="ListParagraph"/>
        <w:numPr>
          <w:ilvl w:val="0"/>
          <w:numId w:val="19"/>
        </w:numPr>
        <w:spacing w:after="0" w:line="360" w:lineRule="auto"/>
        <w:ind w:left="851" w:hanging="491"/>
        <w:jc w:val="center"/>
        <w:rPr>
          <w:rFonts w:ascii="Times New Roman" w:hAnsi="Times New Roman" w:cs="Times New Roman"/>
          <w:b/>
          <w:sz w:val="24"/>
          <w:szCs w:val="24"/>
        </w:rPr>
      </w:pPr>
      <w:r w:rsidRPr="00F858FD">
        <w:rPr>
          <w:rFonts w:ascii="Times New Roman" w:hAnsi="Times New Roman" w:cs="Times New Roman"/>
          <w:b/>
          <w:sz w:val="24"/>
          <w:szCs w:val="24"/>
        </w:rPr>
        <w:t>METODE PENELITIAN</w:t>
      </w:r>
    </w:p>
    <w:p w:rsidR="00F858FD" w:rsidRPr="00021268" w:rsidRDefault="00F858FD" w:rsidP="00F858FD">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Penelitian menggunakan metode survei di Kecamatan Gunung Toar Kabupaten Kuantan Singingi karena memiliki tingkat produktivitas padi sawah tertinggi dibandingkan kecamatan lainnya.  Populasi penelitian ini adalah seluruh petani padi sawah di Kecamatan Gunung Toar. Teknik pengambilan sampel secara </w:t>
      </w:r>
      <w:r w:rsidRPr="00021268">
        <w:rPr>
          <w:rFonts w:ascii="Times New Roman" w:hAnsi="Times New Roman" w:cs="Times New Roman"/>
          <w:i/>
          <w:sz w:val="24"/>
          <w:szCs w:val="24"/>
        </w:rPr>
        <w:t>Stratified Random Sampling</w:t>
      </w:r>
      <w:r>
        <w:rPr>
          <w:rFonts w:ascii="Times New Roman" w:hAnsi="Times New Roman" w:cs="Times New Roman"/>
          <w:sz w:val="24"/>
          <w:szCs w:val="24"/>
        </w:rPr>
        <w:t>. Tahap I adalah pemilihan lokasi, yaitu 5 desa dari total 13 desa yang mengusahakan padi sawah, yaitu Desa Petapahan, Desa Koto Gunung, Desa Teberau Panjang, Desa Pisang Berebus, dan Desa Toar. Terdapat unsur homogenitas dalam pengusahaan padi sawah, sehingga pada tahap II pengambilan sampel dilakukan secara acak sederhana (</w:t>
      </w:r>
      <w:r w:rsidRPr="005D6D99">
        <w:rPr>
          <w:rFonts w:ascii="Times New Roman" w:hAnsi="Times New Roman" w:cs="Times New Roman"/>
          <w:i/>
          <w:sz w:val="24"/>
          <w:szCs w:val="24"/>
        </w:rPr>
        <w:t>simple random sampling</w:t>
      </w:r>
      <w:r>
        <w:rPr>
          <w:rFonts w:ascii="Times New Roman" w:hAnsi="Times New Roman" w:cs="Times New Roman"/>
          <w:sz w:val="24"/>
          <w:szCs w:val="24"/>
        </w:rPr>
        <w:t xml:space="preserve">). Setiap desa diambil sebanyak 10 petani sehingga jumlah sampel keseluruhan adalah 50 orang petani padi sawah. </w:t>
      </w:r>
    </w:p>
    <w:p w:rsidR="00F858FD" w:rsidRDefault="00F858FD" w:rsidP="00F858FD">
      <w:pPr>
        <w:spacing w:after="0" w:line="360" w:lineRule="auto"/>
        <w:jc w:val="both"/>
        <w:rPr>
          <w:rFonts w:ascii="Times New Roman" w:hAnsi="Times New Roman" w:cs="Times New Roman"/>
          <w:b/>
          <w:sz w:val="24"/>
          <w:szCs w:val="24"/>
        </w:rPr>
      </w:pPr>
      <w:r w:rsidRPr="000E7DEE">
        <w:rPr>
          <w:rFonts w:ascii="Times New Roman" w:hAnsi="Times New Roman" w:cs="Times New Roman"/>
          <w:b/>
          <w:sz w:val="24"/>
          <w:szCs w:val="24"/>
        </w:rPr>
        <w:t>Analisis Data</w:t>
      </w:r>
      <w:r>
        <w:rPr>
          <w:rFonts w:ascii="Times New Roman" w:hAnsi="Times New Roman" w:cs="Times New Roman"/>
          <w:b/>
          <w:sz w:val="24"/>
          <w:szCs w:val="24"/>
        </w:rPr>
        <w:t xml:space="preserve"> </w:t>
      </w:r>
    </w:p>
    <w:p w:rsidR="00F858FD" w:rsidRPr="00F858FD" w:rsidRDefault="00F858FD" w:rsidP="00F85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Adapun analisis data yang digunakan dalam penelitian ini sebagai berikut:</w:t>
      </w:r>
    </w:p>
    <w:p w:rsidR="00F858FD" w:rsidRDefault="00F858FD" w:rsidP="008D72C9">
      <w:pPr>
        <w:pStyle w:val="ListParagraph"/>
        <w:numPr>
          <w:ilvl w:val="0"/>
          <w:numId w:val="6"/>
        </w:numPr>
        <w:spacing w:after="0" w:line="360" w:lineRule="auto"/>
        <w:ind w:left="426"/>
        <w:jc w:val="both"/>
        <w:rPr>
          <w:rFonts w:ascii="Times New Roman" w:eastAsia="Calibri" w:hAnsi="Times New Roman" w:cs="Times New Roman"/>
          <w:b/>
          <w:sz w:val="24"/>
          <w:szCs w:val="24"/>
        </w:rPr>
      </w:pPr>
      <w:r w:rsidRPr="00AA448E">
        <w:rPr>
          <w:rFonts w:ascii="Times New Roman" w:eastAsia="Calibri" w:hAnsi="Times New Roman" w:cs="Times New Roman"/>
          <w:b/>
          <w:sz w:val="24"/>
          <w:szCs w:val="24"/>
        </w:rPr>
        <w:t>Karakteristik Sosial Ekonomi Petani</w:t>
      </w:r>
    </w:p>
    <w:p w:rsidR="00F858FD" w:rsidRDefault="00F858FD" w:rsidP="00F858FD">
      <w:pPr>
        <w:pStyle w:val="ListParagraph"/>
        <w:spacing w:after="0" w:line="360" w:lineRule="auto"/>
        <w:ind w:left="426"/>
        <w:jc w:val="both"/>
        <w:rPr>
          <w:rFonts w:ascii="Times New Roman" w:hAnsi="Times New Roman" w:cs="Times New Roman"/>
          <w:sz w:val="24"/>
          <w:szCs w:val="24"/>
          <w:lang w:val="en-US"/>
        </w:rPr>
      </w:pPr>
      <w:r w:rsidRPr="005B230C">
        <w:rPr>
          <w:rFonts w:ascii="Times New Roman" w:eastAsia="Calibri" w:hAnsi="Times New Roman" w:cs="Times New Roman"/>
          <w:sz w:val="24"/>
          <w:szCs w:val="24"/>
        </w:rPr>
        <w:t xml:space="preserve">Karakteristik sosial meliputi umur, </w:t>
      </w:r>
      <w:r w:rsidRPr="005B230C">
        <w:rPr>
          <w:rFonts w:ascii="Times New Roman" w:hAnsi="Times New Roman" w:cs="Times New Roman"/>
          <w:sz w:val="24"/>
          <w:szCs w:val="24"/>
        </w:rPr>
        <w:t>lama pendidikan, pengalaman berusahatani dan jumlah tanggungan keluarga, sedangkan karakteri</w:t>
      </w:r>
      <w:r>
        <w:rPr>
          <w:rFonts w:ascii="Times New Roman" w:hAnsi="Times New Roman" w:cs="Times New Roman"/>
          <w:sz w:val="24"/>
          <w:szCs w:val="24"/>
        </w:rPr>
        <w:t>s</w:t>
      </w:r>
      <w:r w:rsidRPr="005B230C">
        <w:rPr>
          <w:rFonts w:ascii="Times New Roman" w:hAnsi="Times New Roman" w:cs="Times New Roman"/>
          <w:sz w:val="24"/>
          <w:szCs w:val="24"/>
        </w:rPr>
        <w:t>tik ekonomi meliputi luas lahan, penggunaan tenaga kerja dan penggunaan modal sebagai input produksi</w:t>
      </w:r>
      <w:r>
        <w:rPr>
          <w:rFonts w:ascii="Times New Roman" w:hAnsi="Times New Roman" w:cs="Times New Roman"/>
          <w:sz w:val="24"/>
          <w:szCs w:val="24"/>
        </w:rPr>
        <w:t>. Analisis yang digunakan statistik deskriptif.</w:t>
      </w:r>
    </w:p>
    <w:p w:rsidR="00F858FD" w:rsidRDefault="00F858FD" w:rsidP="008D72C9">
      <w:pPr>
        <w:pStyle w:val="ListParagraph"/>
        <w:numPr>
          <w:ilvl w:val="0"/>
          <w:numId w:val="6"/>
        </w:numPr>
        <w:spacing w:after="0" w:line="360" w:lineRule="auto"/>
        <w:ind w:left="426"/>
        <w:jc w:val="both"/>
        <w:rPr>
          <w:rFonts w:ascii="Times New Roman" w:hAnsi="Times New Roman" w:cs="Times New Roman"/>
          <w:b/>
          <w:sz w:val="24"/>
          <w:szCs w:val="24"/>
        </w:rPr>
      </w:pPr>
      <w:r w:rsidRPr="000E7DEE">
        <w:rPr>
          <w:rFonts w:ascii="Times New Roman" w:hAnsi="Times New Roman" w:cs="Times New Roman"/>
          <w:b/>
          <w:sz w:val="24"/>
          <w:szCs w:val="24"/>
        </w:rPr>
        <w:t xml:space="preserve">Analisis Kompetensi Petani </w:t>
      </w:r>
    </w:p>
    <w:p w:rsidR="00814229" w:rsidRDefault="00F858FD" w:rsidP="00814229">
      <w:pPr>
        <w:pStyle w:val="ListParagraph"/>
        <w:spacing w:after="0" w:line="360" w:lineRule="auto"/>
        <w:ind w:left="426"/>
        <w:jc w:val="both"/>
        <w:rPr>
          <w:rFonts w:ascii="Times New Roman" w:hAnsi="Times New Roman" w:cs="Times New Roman"/>
          <w:sz w:val="24"/>
          <w:szCs w:val="24"/>
        </w:rPr>
      </w:pPr>
      <w:r w:rsidRPr="005B230C">
        <w:rPr>
          <w:rFonts w:ascii="Times New Roman" w:hAnsi="Times New Roman" w:cs="Times New Roman"/>
          <w:sz w:val="24"/>
          <w:szCs w:val="24"/>
        </w:rPr>
        <w:t>Variabel dan indikator kompetensi dapat dilihat pada tabel berikut:</w:t>
      </w:r>
    </w:p>
    <w:p w:rsidR="00F858FD" w:rsidRDefault="00F858FD" w:rsidP="00F85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1. Variabel dan Indikator Pengukuran Kompetensi</w:t>
      </w:r>
    </w:p>
    <w:tbl>
      <w:tblPr>
        <w:tblStyle w:val="TableGrid"/>
        <w:tblW w:w="0" w:type="auto"/>
        <w:tblInd w:w="108" w:type="dxa"/>
        <w:tblLook w:val="04A0" w:firstRow="1" w:lastRow="0" w:firstColumn="1" w:lastColumn="0" w:noHBand="0" w:noVBand="1"/>
      </w:tblPr>
      <w:tblGrid>
        <w:gridCol w:w="1376"/>
        <w:gridCol w:w="1601"/>
        <w:gridCol w:w="5068"/>
      </w:tblGrid>
      <w:tr w:rsidR="00F858FD" w:rsidTr="00F858FD">
        <w:tc>
          <w:tcPr>
            <w:tcW w:w="1376" w:type="dxa"/>
          </w:tcPr>
          <w:p w:rsidR="00F858FD" w:rsidRPr="00F40051" w:rsidRDefault="00F858FD" w:rsidP="00F858FD">
            <w:pPr>
              <w:spacing w:line="360" w:lineRule="auto"/>
              <w:jc w:val="center"/>
              <w:rPr>
                <w:rFonts w:ascii="Times New Roman" w:hAnsi="Times New Roman" w:cs="Times New Roman"/>
                <w:sz w:val="18"/>
                <w:szCs w:val="18"/>
              </w:rPr>
            </w:pPr>
            <w:r w:rsidRPr="00F40051">
              <w:rPr>
                <w:rFonts w:ascii="Times New Roman" w:hAnsi="Times New Roman" w:cs="Times New Roman"/>
                <w:sz w:val="18"/>
                <w:szCs w:val="18"/>
              </w:rPr>
              <w:t>Variabel</w:t>
            </w:r>
          </w:p>
        </w:tc>
        <w:tc>
          <w:tcPr>
            <w:tcW w:w="1601" w:type="dxa"/>
          </w:tcPr>
          <w:p w:rsidR="00F858FD" w:rsidRPr="00F40051" w:rsidRDefault="00F858FD" w:rsidP="00F858FD">
            <w:pPr>
              <w:spacing w:line="360" w:lineRule="auto"/>
              <w:jc w:val="center"/>
              <w:rPr>
                <w:rFonts w:ascii="Times New Roman" w:hAnsi="Times New Roman" w:cs="Times New Roman"/>
                <w:sz w:val="18"/>
                <w:szCs w:val="18"/>
              </w:rPr>
            </w:pPr>
            <w:r w:rsidRPr="00F40051">
              <w:rPr>
                <w:rFonts w:ascii="Times New Roman" w:hAnsi="Times New Roman" w:cs="Times New Roman"/>
                <w:sz w:val="18"/>
                <w:szCs w:val="18"/>
              </w:rPr>
              <w:t>Subvariabel</w:t>
            </w:r>
          </w:p>
        </w:tc>
        <w:tc>
          <w:tcPr>
            <w:tcW w:w="5068" w:type="dxa"/>
          </w:tcPr>
          <w:p w:rsidR="00F858FD" w:rsidRPr="00F40051" w:rsidRDefault="00F858FD" w:rsidP="00F858FD">
            <w:pPr>
              <w:spacing w:line="360" w:lineRule="auto"/>
              <w:jc w:val="center"/>
              <w:rPr>
                <w:rFonts w:ascii="Times New Roman" w:hAnsi="Times New Roman" w:cs="Times New Roman"/>
                <w:sz w:val="18"/>
                <w:szCs w:val="18"/>
              </w:rPr>
            </w:pPr>
            <w:r w:rsidRPr="00F40051">
              <w:rPr>
                <w:rFonts w:ascii="Times New Roman" w:hAnsi="Times New Roman" w:cs="Times New Roman"/>
                <w:sz w:val="18"/>
                <w:szCs w:val="18"/>
              </w:rPr>
              <w:t>Indikator</w:t>
            </w:r>
          </w:p>
        </w:tc>
      </w:tr>
      <w:tr w:rsidR="00F858FD" w:rsidTr="00F858FD">
        <w:tc>
          <w:tcPr>
            <w:tcW w:w="1376" w:type="dxa"/>
            <w:vMerge w:val="restart"/>
          </w:tcPr>
          <w:p w:rsidR="00F858FD" w:rsidRPr="00F40051" w:rsidRDefault="00F858FD" w:rsidP="00F858FD">
            <w:pPr>
              <w:spacing w:line="360" w:lineRule="auto"/>
              <w:jc w:val="both"/>
              <w:rPr>
                <w:rFonts w:ascii="Times New Roman" w:hAnsi="Times New Roman" w:cs="Times New Roman"/>
                <w:sz w:val="18"/>
                <w:szCs w:val="18"/>
              </w:rPr>
            </w:pPr>
            <w:r w:rsidRPr="00F40051">
              <w:rPr>
                <w:rFonts w:ascii="Times New Roman" w:hAnsi="Times New Roman" w:cs="Times New Roman"/>
                <w:sz w:val="18"/>
                <w:szCs w:val="18"/>
              </w:rPr>
              <w:t xml:space="preserve">Kompetensi </w:t>
            </w:r>
          </w:p>
        </w:tc>
        <w:tc>
          <w:tcPr>
            <w:tcW w:w="1601" w:type="dxa"/>
          </w:tcPr>
          <w:p w:rsidR="00F858FD" w:rsidRPr="00F40051" w:rsidRDefault="00F858FD" w:rsidP="00F858FD">
            <w:pPr>
              <w:jc w:val="both"/>
              <w:rPr>
                <w:rFonts w:ascii="Times New Roman" w:hAnsi="Times New Roman" w:cs="Times New Roman"/>
                <w:sz w:val="18"/>
                <w:szCs w:val="18"/>
              </w:rPr>
            </w:pPr>
            <w:r w:rsidRPr="00F40051">
              <w:rPr>
                <w:rFonts w:ascii="Times New Roman" w:hAnsi="Times New Roman" w:cs="Times New Roman"/>
                <w:sz w:val="18"/>
                <w:szCs w:val="18"/>
              </w:rPr>
              <w:t>Penggunaan saprodi</w:t>
            </w:r>
          </w:p>
        </w:tc>
        <w:tc>
          <w:tcPr>
            <w:tcW w:w="5068" w:type="dxa"/>
          </w:tcPr>
          <w:p w:rsidR="00F858FD" w:rsidRPr="00F40051" w:rsidRDefault="00F858FD" w:rsidP="00F858FD">
            <w:pPr>
              <w:pStyle w:val="ListParagraph"/>
              <w:ind w:left="317"/>
              <w:jc w:val="both"/>
              <w:rPr>
                <w:rFonts w:ascii="Times New Roman" w:hAnsi="Times New Roman" w:cs="Times New Roman"/>
                <w:sz w:val="18"/>
                <w:szCs w:val="18"/>
              </w:rPr>
            </w:pPr>
            <w:r w:rsidRPr="00F40051">
              <w:rPr>
                <w:rFonts w:ascii="Times New Roman" w:hAnsi="Times New Roman" w:cs="Times New Roman"/>
                <w:sz w:val="18"/>
                <w:szCs w:val="18"/>
              </w:rPr>
              <w:t>Kemampuan dalam hal:</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ketepatan penggunaan  bibit per garapan</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memilih  jenis bibit berkualitas</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memilih jenis dan jumlah pupuk</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ketepatan waktu pemupukan</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lastRenderedPageBreak/>
              <w:t>memilih jenis dan jumlah pestisida</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ketepatan waktu penggunaan pestisida</w:t>
            </w:r>
          </w:p>
          <w:p w:rsidR="00F858FD" w:rsidRPr="00F40051" w:rsidRDefault="00F858FD" w:rsidP="008D72C9">
            <w:pPr>
              <w:pStyle w:val="ListParagraph"/>
              <w:numPr>
                <w:ilvl w:val="0"/>
                <w:numId w:val="7"/>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memilih jenis dan jumlah peralatan</w:t>
            </w:r>
          </w:p>
        </w:tc>
      </w:tr>
      <w:tr w:rsidR="00F858FD" w:rsidTr="00F858FD">
        <w:tc>
          <w:tcPr>
            <w:tcW w:w="1376" w:type="dxa"/>
            <w:vMerge/>
          </w:tcPr>
          <w:p w:rsidR="00F858FD" w:rsidRPr="00F40051" w:rsidRDefault="00F858FD" w:rsidP="00F858FD">
            <w:pPr>
              <w:spacing w:line="360" w:lineRule="auto"/>
              <w:jc w:val="both"/>
              <w:rPr>
                <w:rFonts w:ascii="Times New Roman" w:hAnsi="Times New Roman" w:cs="Times New Roman"/>
                <w:sz w:val="18"/>
                <w:szCs w:val="18"/>
              </w:rPr>
            </w:pPr>
          </w:p>
        </w:tc>
        <w:tc>
          <w:tcPr>
            <w:tcW w:w="1601" w:type="dxa"/>
          </w:tcPr>
          <w:p w:rsidR="00F858FD" w:rsidRPr="00F40051" w:rsidRDefault="00F858FD" w:rsidP="00F858FD">
            <w:pPr>
              <w:jc w:val="both"/>
              <w:rPr>
                <w:rFonts w:ascii="Times New Roman" w:hAnsi="Times New Roman" w:cs="Times New Roman"/>
                <w:sz w:val="18"/>
                <w:szCs w:val="18"/>
              </w:rPr>
            </w:pPr>
            <w:r w:rsidRPr="00F40051">
              <w:rPr>
                <w:rFonts w:ascii="Times New Roman" w:hAnsi="Times New Roman" w:cs="Times New Roman"/>
                <w:sz w:val="18"/>
                <w:szCs w:val="18"/>
              </w:rPr>
              <w:t>Teknik budidaya</w:t>
            </w:r>
          </w:p>
        </w:tc>
        <w:tc>
          <w:tcPr>
            <w:tcW w:w="5068" w:type="dxa"/>
          </w:tcPr>
          <w:p w:rsidR="00F858FD" w:rsidRPr="00F40051" w:rsidRDefault="00F858FD" w:rsidP="00F858FD">
            <w:pPr>
              <w:pStyle w:val="ListParagraph"/>
              <w:ind w:left="317"/>
              <w:jc w:val="both"/>
              <w:rPr>
                <w:rFonts w:ascii="Times New Roman" w:hAnsi="Times New Roman" w:cs="Times New Roman"/>
                <w:sz w:val="18"/>
                <w:szCs w:val="18"/>
              </w:rPr>
            </w:pPr>
            <w:r>
              <w:rPr>
                <w:rFonts w:ascii="Times New Roman" w:hAnsi="Times New Roman" w:cs="Times New Roman"/>
                <w:sz w:val="18"/>
                <w:szCs w:val="18"/>
              </w:rPr>
              <w:t>Kemampuan dalam teknik pelaksanaan:</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pengolahan lahan</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penyemaian benih</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penanaman</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pengairan</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penyiangan</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pengendalian hama penyakit</w:t>
            </w:r>
          </w:p>
          <w:p w:rsidR="00F858FD" w:rsidRPr="00F40051" w:rsidRDefault="00F858FD" w:rsidP="008D72C9">
            <w:pPr>
              <w:pStyle w:val="ListParagraph"/>
              <w:numPr>
                <w:ilvl w:val="0"/>
                <w:numId w:val="8"/>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panen dan pasca panen</w:t>
            </w:r>
          </w:p>
        </w:tc>
      </w:tr>
      <w:tr w:rsidR="00F858FD" w:rsidTr="00F858FD">
        <w:tc>
          <w:tcPr>
            <w:tcW w:w="1376" w:type="dxa"/>
            <w:vMerge/>
          </w:tcPr>
          <w:p w:rsidR="00F858FD" w:rsidRPr="00F40051" w:rsidRDefault="00F858FD" w:rsidP="00F858FD">
            <w:pPr>
              <w:spacing w:line="360" w:lineRule="auto"/>
              <w:jc w:val="both"/>
              <w:rPr>
                <w:rFonts w:ascii="Times New Roman" w:hAnsi="Times New Roman" w:cs="Times New Roman"/>
                <w:sz w:val="18"/>
                <w:szCs w:val="18"/>
              </w:rPr>
            </w:pPr>
          </w:p>
        </w:tc>
        <w:tc>
          <w:tcPr>
            <w:tcW w:w="1601" w:type="dxa"/>
          </w:tcPr>
          <w:p w:rsidR="00F858FD" w:rsidRPr="00F40051" w:rsidRDefault="00F858FD" w:rsidP="00F858FD">
            <w:pPr>
              <w:spacing w:line="360" w:lineRule="auto"/>
              <w:jc w:val="both"/>
              <w:rPr>
                <w:rFonts w:ascii="Times New Roman" w:hAnsi="Times New Roman" w:cs="Times New Roman"/>
                <w:sz w:val="18"/>
                <w:szCs w:val="18"/>
              </w:rPr>
            </w:pPr>
            <w:r w:rsidRPr="00F40051">
              <w:rPr>
                <w:rFonts w:ascii="Times New Roman" w:hAnsi="Times New Roman" w:cs="Times New Roman"/>
                <w:sz w:val="18"/>
                <w:szCs w:val="18"/>
              </w:rPr>
              <w:t xml:space="preserve">Pemasaran </w:t>
            </w:r>
          </w:p>
        </w:tc>
        <w:tc>
          <w:tcPr>
            <w:tcW w:w="5068" w:type="dxa"/>
          </w:tcPr>
          <w:p w:rsidR="00F858FD" w:rsidRPr="00F40051" w:rsidRDefault="00F858FD" w:rsidP="00F858FD">
            <w:pPr>
              <w:pStyle w:val="ListParagraph"/>
              <w:ind w:left="317"/>
              <w:jc w:val="both"/>
              <w:rPr>
                <w:rFonts w:ascii="Times New Roman" w:hAnsi="Times New Roman" w:cs="Times New Roman"/>
                <w:sz w:val="18"/>
                <w:szCs w:val="18"/>
              </w:rPr>
            </w:pPr>
            <w:r w:rsidRPr="00F40051">
              <w:rPr>
                <w:rFonts w:ascii="Times New Roman" w:hAnsi="Times New Roman" w:cs="Times New Roman"/>
                <w:sz w:val="18"/>
                <w:szCs w:val="18"/>
              </w:rPr>
              <w:t xml:space="preserve">Kemampuan dalam </w:t>
            </w:r>
            <w:r>
              <w:rPr>
                <w:rFonts w:ascii="Times New Roman" w:hAnsi="Times New Roman" w:cs="Times New Roman"/>
                <w:sz w:val="18"/>
                <w:szCs w:val="18"/>
              </w:rPr>
              <w:t>menggunakan dan memilih:</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saluran distribusi produk</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lembaga dan saluran pemasaran efisien</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Pr>
                <w:rFonts w:ascii="Times New Roman" w:hAnsi="Times New Roman" w:cs="Times New Roman"/>
                <w:sz w:val="18"/>
                <w:szCs w:val="18"/>
              </w:rPr>
              <w:t xml:space="preserve">penetapan </w:t>
            </w:r>
            <w:r w:rsidRPr="00F40051">
              <w:rPr>
                <w:rFonts w:ascii="Times New Roman" w:hAnsi="Times New Roman" w:cs="Times New Roman"/>
                <w:sz w:val="18"/>
                <w:szCs w:val="18"/>
              </w:rPr>
              <w:t>harga jual</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gudang penyimpanan</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 xml:space="preserve">sistem pembayaran </w:t>
            </w:r>
            <w:r>
              <w:rPr>
                <w:rFonts w:ascii="Times New Roman" w:hAnsi="Times New Roman" w:cs="Times New Roman"/>
                <w:sz w:val="18"/>
                <w:szCs w:val="18"/>
              </w:rPr>
              <w:t>yang menguntungkan</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lokasi penjualan</w:t>
            </w:r>
          </w:p>
          <w:p w:rsidR="00F858FD" w:rsidRPr="00F40051" w:rsidRDefault="00F858FD" w:rsidP="008D72C9">
            <w:pPr>
              <w:pStyle w:val="ListParagraph"/>
              <w:numPr>
                <w:ilvl w:val="0"/>
                <w:numId w:val="9"/>
              </w:numPr>
              <w:ind w:left="317" w:hanging="284"/>
              <w:jc w:val="both"/>
              <w:rPr>
                <w:rFonts w:ascii="Times New Roman" w:hAnsi="Times New Roman" w:cs="Times New Roman"/>
                <w:sz w:val="18"/>
                <w:szCs w:val="18"/>
              </w:rPr>
            </w:pPr>
            <w:r w:rsidRPr="00F40051">
              <w:rPr>
                <w:rFonts w:ascii="Times New Roman" w:hAnsi="Times New Roman" w:cs="Times New Roman"/>
                <w:sz w:val="18"/>
                <w:szCs w:val="18"/>
              </w:rPr>
              <w:t>promosi penjualan</w:t>
            </w:r>
          </w:p>
        </w:tc>
      </w:tr>
      <w:tr w:rsidR="00F858FD" w:rsidTr="00F858FD">
        <w:tc>
          <w:tcPr>
            <w:tcW w:w="1376" w:type="dxa"/>
            <w:vMerge/>
          </w:tcPr>
          <w:p w:rsidR="00F858FD" w:rsidRPr="00F40051" w:rsidRDefault="00F858FD" w:rsidP="00F858FD">
            <w:pPr>
              <w:spacing w:line="360" w:lineRule="auto"/>
              <w:jc w:val="both"/>
              <w:rPr>
                <w:rFonts w:ascii="Times New Roman" w:hAnsi="Times New Roman" w:cs="Times New Roman"/>
                <w:sz w:val="18"/>
                <w:szCs w:val="18"/>
              </w:rPr>
            </w:pPr>
          </w:p>
        </w:tc>
        <w:tc>
          <w:tcPr>
            <w:tcW w:w="1601" w:type="dxa"/>
          </w:tcPr>
          <w:p w:rsidR="00F858FD" w:rsidRPr="00F40051" w:rsidRDefault="00F858FD" w:rsidP="00F858FD">
            <w:pPr>
              <w:spacing w:line="360" w:lineRule="auto"/>
              <w:jc w:val="both"/>
              <w:rPr>
                <w:rFonts w:ascii="Times New Roman" w:hAnsi="Times New Roman" w:cs="Times New Roman"/>
                <w:sz w:val="18"/>
                <w:szCs w:val="18"/>
              </w:rPr>
            </w:pPr>
            <w:r w:rsidRPr="00F40051">
              <w:rPr>
                <w:rFonts w:ascii="Times New Roman" w:hAnsi="Times New Roman" w:cs="Times New Roman"/>
                <w:sz w:val="18"/>
                <w:szCs w:val="18"/>
              </w:rPr>
              <w:t xml:space="preserve">Administrasi </w:t>
            </w:r>
          </w:p>
        </w:tc>
        <w:tc>
          <w:tcPr>
            <w:tcW w:w="5068" w:type="dxa"/>
          </w:tcPr>
          <w:p w:rsidR="00F858FD" w:rsidRDefault="00F858FD" w:rsidP="00F858FD">
            <w:pPr>
              <w:pStyle w:val="ListParagraph"/>
              <w:ind w:left="317"/>
              <w:jc w:val="both"/>
              <w:rPr>
                <w:rFonts w:ascii="Times New Roman" w:hAnsi="Times New Roman" w:cs="Times New Roman"/>
                <w:sz w:val="18"/>
                <w:szCs w:val="18"/>
              </w:rPr>
            </w:pPr>
            <w:r>
              <w:rPr>
                <w:rFonts w:ascii="Times New Roman" w:hAnsi="Times New Roman" w:cs="Times New Roman"/>
                <w:sz w:val="18"/>
                <w:szCs w:val="18"/>
              </w:rPr>
              <w:t>Kemampuan dalam pencatatan:</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penggunaan saprodi</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penggunaan peralatan</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jumlah produksi per musim tanam</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jumlah pinjaman</w:t>
            </w:r>
            <w:r>
              <w:rPr>
                <w:rFonts w:ascii="Times New Roman" w:hAnsi="Times New Roman" w:cs="Times New Roman"/>
                <w:sz w:val="18"/>
                <w:szCs w:val="18"/>
              </w:rPr>
              <w:t xml:space="preserve"> ke pihak lain</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upah tenaga kerja</w:t>
            </w:r>
          </w:p>
          <w:p w:rsidR="00F858FD"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jumlah keuntungan per musim tanam</w:t>
            </w:r>
          </w:p>
          <w:p w:rsidR="00F858FD" w:rsidRPr="00532126" w:rsidRDefault="00F858FD" w:rsidP="008D72C9">
            <w:pPr>
              <w:pStyle w:val="ListParagraph"/>
              <w:numPr>
                <w:ilvl w:val="0"/>
                <w:numId w:val="10"/>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asset</w:t>
            </w:r>
          </w:p>
        </w:tc>
      </w:tr>
      <w:tr w:rsidR="00F858FD" w:rsidTr="00F858FD">
        <w:tc>
          <w:tcPr>
            <w:tcW w:w="1376" w:type="dxa"/>
            <w:vMerge/>
          </w:tcPr>
          <w:p w:rsidR="00F858FD" w:rsidRPr="00F40051" w:rsidRDefault="00F858FD" w:rsidP="00F858FD">
            <w:pPr>
              <w:spacing w:line="360" w:lineRule="auto"/>
              <w:jc w:val="both"/>
              <w:rPr>
                <w:rFonts w:ascii="Times New Roman" w:hAnsi="Times New Roman" w:cs="Times New Roman"/>
                <w:sz w:val="18"/>
                <w:szCs w:val="18"/>
              </w:rPr>
            </w:pPr>
          </w:p>
        </w:tc>
        <w:tc>
          <w:tcPr>
            <w:tcW w:w="1601" w:type="dxa"/>
          </w:tcPr>
          <w:p w:rsidR="00F858FD" w:rsidRPr="00F40051" w:rsidRDefault="00F858FD" w:rsidP="00F858FD">
            <w:pPr>
              <w:jc w:val="both"/>
              <w:rPr>
                <w:rFonts w:ascii="Times New Roman" w:hAnsi="Times New Roman" w:cs="Times New Roman"/>
                <w:sz w:val="18"/>
                <w:szCs w:val="18"/>
              </w:rPr>
            </w:pPr>
            <w:r w:rsidRPr="00F40051">
              <w:rPr>
                <w:rFonts w:ascii="Times New Roman" w:hAnsi="Times New Roman" w:cs="Times New Roman"/>
                <w:sz w:val="18"/>
                <w:szCs w:val="18"/>
              </w:rPr>
              <w:t>Penguasaan teknologi</w:t>
            </w:r>
            <w:r>
              <w:rPr>
                <w:rFonts w:ascii="Times New Roman" w:hAnsi="Times New Roman" w:cs="Times New Roman"/>
                <w:sz w:val="18"/>
                <w:szCs w:val="18"/>
              </w:rPr>
              <w:t xml:space="preserve"> informasi</w:t>
            </w:r>
          </w:p>
        </w:tc>
        <w:tc>
          <w:tcPr>
            <w:tcW w:w="5068" w:type="dxa"/>
          </w:tcPr>
          <w:p w:rsidR="00F858FD" w:rsidRDefault="00F858FD" w:rsidP="00F858FD">
            <w:pPr>
              <w:pStyle w:val="ListParagraph"/>
              <w:ind w:left="317"/>
              <w:jc w:val="both"/>
              <w:rPr>
                <w:rFonts w:ascii="Times New Roman" w:hAnsi="Times New Roman" w:cs="Times New Roman"/>
                <w:sz w:val="18"/>
                <w:szCs w:val="18"/>
              </w:rPr>
            </w:pPr>
            <w:r>
              <w:rPr>
                <w:rFonts w:ascii="Times New Roman" w:hAnsi="Times New Roman" w:cs="Times New Roman"/>
                <w:sz w:val="18"/>
                <w:szCs w:val="18"/>
              </w:rPr>
              <w:t>Pengetahuan dan kemampuan:</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Pr>
                <w:rFonts w:ascii="Times New Roman" w:hAnsi="Times New Roman" w:cs="Times New Roman"/>
                <w:sz w:val="18"/>
                <w:szCs w:val="18"/>
              </w:rPr>
              <w:t xml:space="preserve">penggunaan </w:t>
            </w:r>
            <w:r w:rsidRPr="00F40051">
              <w:rPr>
                <w:rFonts w:ascii="Times New Roman" w:hAnsi="Times New Roman" w:cs="Times New Roman"/>
                <w:sz w:val="18"/>
                <w:szCs w:val="18"/>
              </w:rPr>
              <w:t>komputer</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Durasi penggunaan komputer</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Ketrampilan penggunaan komputer</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Penggunaan telepon seluler</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 xml:space="preserve">Ketrampilan menggunakan </w:t>
            </w:r>
            <w:r>
              <w:rPr>
                <w:rFonts w:ascii="Times New Roman" w:hAnsi="Times New Roman" w:cs="Times New Roman"/>
                <w:sz w:val="18"/>
                <w:szCs w:val="18"/>
              </w:rPr>
              <w:t>telepon selule</w:t>
            </w:r>
          </w:p>
          <w:p w:rsidR="00F858FD"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mengakses informasi</w:t>
            </w:r>
          </w:p>
          <w:p w:rsidR="00F858FD" w:rsidRPr="00532126" w:rsidRDefault="00F858FD" w:rsidP="008D72C9">
            <w:pPr>
              <w:pStyle w:val="ListParagraph"/>
              <w:numPr>
                <w:ilvl w:val="0"/>
                <w:numId w:val="11"/>
              </w:numPr>
              <w:ind w:left="317" w:hanging="283"/>
              <w:jc w:val="both"/>
              <w:rPr>
                <w:rFonts w:ascii="Times New Roman" w:hAnsi="Times New Roman" w:cs="Times New Roman"/>
                <w:sz w:val="18"/>
                <w:szCs w:val="18"/>
              </w:rPr>
            </w:pPr>
            <w:r w:rsidRPr="00532126">
              <w:rPr>
                <w:rFonts w:ascii="Times New Roman" w:hAnsi="Times New Roman" w:cs="Times New Roman"/>
                <w:sz w:val="18"/>
                <w:szCs w:val="18"/>
              </w:rPr>
              <w:t>menyampaikan informasi ke orang lain</w:t>
            </w:r>
          </w:p>
        </w:tc>
      </w:tr>
    </w:tbl>
    <w:p w:rsidR="00F858FD" w:rsidRPr="004C4903" w:rsidRDefault="00F858FD" w:rsidP="008D72C9">
      <w:pPr>
        <w:pStyle w:val="ListParagraph"/>
        <w:numPr>
          <w:ilvl w:val="0"/>
          <w:numId w:val="6"/>
        </w:numPr>
        <w:spacing w:after="0" w:line="360" w:lineRule="auto"/>
        <w:ind w:left="426"/>
        <w:jc w:val="both"/>
        <w:rPr>
          <w:rFonts w:ascii="Times New Roman" w:hAnsi="Times New Roman" w:cs="Times New Roman"/>
          <w:b/>
          <w:sz w:val="24"/>
          <w:szCs w:val="24"/>
        </w:rPr>
      </w:pPr>
      <w:r w:rsidRPr="004C4903">
        <w:rPr>
          <w:rFonts w:ascii="Times New Roman" w:hAnsi="Times New Roman" w:cs="Times New Roman"/>
          <w:b/>
          <w:sz w:val="24"/>
          <w:szCs w:val="24"/>
        </w:rPr>
        <w:t>Kinerja Petani</w:t>
      </w:r>
    </w:p>
    <w:p w:rsidR="00F858FD" w:rsidRDefault="00F858FD" w:rsidP="00F858F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Pengukuran berdasarkan kualitas hasil kerja (</w:t>
      </w:r>
      <w:r w:rsidRPr="00413D02">
        <w:rPr>
          <w:rFonts w:ascii="Times New Roman" w:hAnsi="Times New Roman" w:cs="Times New Roman"/>
          <w:i/>
          <w:sz w:val="24"/>
          <w:szCs w:val="24"/>
        </w:rPr>
        <w:t>quality</w:t>
      </w:r>
      <w:r>
        <w:rPr>
          <w:rFonts w:ascii="Times New Roman" w:hAnsi="Times New Roman" w:cs="Times New Roman"/>
          <w:sz w:val="24"/>
          <w:szCs w:val="24"/>
        </w:rPr>
        <w:t>), jumlah hasil kerja (</w:t>
      </w:r>
      <w:r w:rsidRPr="00413D02">
        <w:rPr>
          <w:rFonts w:ascii="Times New Roman" w:hAnsi="Times New Roman" w:cs="Times New Roman"/>
          <w:i/>
          <w:sz w:val="24"/>
          <w:szCs w:val="24"/>
        </w:rPr>
        <w:t>quantity</w:t>
      </w:r>
      <w:r>
        <w:rPr>
          <w:rFonts w:ascii="Times New Roman" w:hAnsi="Times New Roman" w:cs="Times New Roman"/>
          <w:sz w:val="24"/>
          <w:szCs w:val="24"/>
        </w:rPr>
        <w:t>) dan ketepatan waktu (</w:t>
      </w:r>
      <w:r w:rsidRPr="00413D02">
        <w:rPr>
          <w:rFonts w:ascii="Times New Roman" w:hAnsi="Times New Roman" w:cs="Times New Roman"/>
          <w:i/>
          <w:sz w:val="24"/>
          <w:szCs w:val="24"/>
        </w:rPr>
        <w:t>timeliness</w:t>
      </w:r>
      <w:r>
        <w:rPr>
          <w:rFonts w:ascii="Times New Roman" w:hAnsi="Times New Roman" w:cs="Times New Roman"/>
          <w:sz w:val="24"/>
          <w:szCs w:val="24"/>
        </w:rPr>
        <w:t>)</w:t>
      </w:r>
    </w:p>
    <w:p w:rsidR="00F858FD" w:rsidRDefault="00F858FD" w:rsidP="00F858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2. Variabel dan Indikator Pengukuran Kinerja</w:t>
      </w:r>
    </w:p>
    <w:tbl>
      <w:tblPr>
        <w:tblStyle w:val="TableGrid"/>
        <w:tblW w:w="0" w:type="auto"/>
        <w:tblInd w:w="108" w:type="dxa"/>
        <w:tblLook w:val="04A0" w:firstRow="1" w:lastRow="0" w:firstColumn="1" w:lastColumn="0" w:noHBand="0" w:noVBand="1"/>
      </w:tblPr>
      <w:tblGrid>
        <w:gridCol w:w="1134"/>
        <w:gridCol w:w="2730"/>
        <w:gridCol w:w="4181"/>
      </w:tblGrid>
      <w:tr w:rsidR="00F858FD" w:rsidTr="00F858FD">
        <w:tc>
          <w:tcPr>
            <w:tcW w:w="1134" w:type="dxa"/>
          </w:tcPr>
          <w:p w:rsidR="00F858FD" w:rsidRPr="00E735A7" w:rsidRDefault="00F858FD" w:rsidP="00F858FD">
            <w:pPr>
              <w:spacing w:line="360" w:lineRule="auto"/>
              <w:jc w:val="center"/>
              <w:rPr>
                <w:rFonts w:ascii="Times New Roman" w:hAnsi="Times New Roman" w:cs="Times New Roman"/>
              </w:rPr>
            </w:pPr>
            <w:r w:rsidRPr="00E735A7">
              <w:rPr>
                <w:rFonts w:ascii="Times New Roman" w:hAnsi="Times New Roman" w:cs="Times New Roman"/>
              </w:rPr>
              <w:t>Variabel</w:t>
            </w:r>
          </w:p>
        </w:tc>
        <w:tc>
          <w:tcPr>
            <w:tcW w:w="2730" w:type="dxa"/>
          </w:tcPr>
          <w:p w:rsidR="00F858FD" w:rsidRPr="00E735A7" w:rsidRDefault="00F858FD" w:rsidP="00F858FD">
            <w:pPr>
              <w:spacing w:line="360" w:lineRule="auto"/>
              <w:jc w:val="center"/>
              <w:rPr>
                <w:rFonts w:ascii="Times New Roman" w:hAnsi="Times New Roman" w:cs="Times New Roman"/>
              </w:rPr>
            </w:pPr>
            <w:r w:rsidRPr="00E735A7">
              <w:rPr>
                <w:rFonts w:ascii="Times New Roman" w:hAnsi="Times New Roman" w:cs="Times New Roman"/>
              </w:rPr>
              <w:t>Subvariabel</w:t>
            </w:r>
          </w:p>
        </w:tc>
        <w:tc>
          <w:tcPr>
            <w:tcW w:w="4181" w:type="dxa"/>
          </w:tcPr>
          <w:p w:rsidR="00F858FD" w:rsidRPr="00E735A7" w:rsidRDefault="00F858FD" w:rsidP="00F858FD">
            <w:pPr>
              <w:spacing w:line="360" w:lineRule="auto"/>
              <w:jc w:val="center"/>
              <w:rPr>
                <w:rFonts w:ascii="Times New Roman" w:hAnsi="Times New Roman" w:cs="Times New Roman"/>
              </w:rPr>
            </w:pPr>
            <w:r w:rsidRPr="00E735A7">
              <w:rPr>
                <w:rFonts w:ascii="Times New Roman" w:hAnsi="Times New Roman" w:cs="Times New Roman"/>
              </w:rPr>
              <w:t>Indikator</w:t>
            </w:r>
          </w:p>
        </w:tc>
      </w:tr>
      <w:tr w:rsidR="00F858FD" w:rsidTr="00F858FD">
        <w:tc>
          <w:tcPr>
            <w:tcW w:w="1134" w:type="dxa"/>
            <w:vMerge w:val="restart"/>
          </w:tcPr>
          <w:p w:rsidR="00F858FD" w:rsidRPr="00E735A7" w:rsidRDefault="00F858FD" w:rsidP="00F858FD">
            <w:pPr>
              <w:spacing w:line="360" w:lineRule="auto"/>
              <w:jc w:val="both"/>
              <w:rPr>
                <w:rFonts w:ascii="Times New Roman" w:hAnsi="Times New Roman" w:cs="Times New Roman"/>
              </w:rPr>
            </w:pPr>
            <w:r w:rsidRPr="00E735A7">
              <w:rPr>
                <w:rFonts w:ascii="Times New Roman" w:hAnsi="Times New Roman" w:cs="Times New Roman"/>
              </w:rPr>
              <w:t>Kinerja</w:t>
            </w:r>
          </w:p>
        </w:tc>
        <w:tc>
          <w:tcPr>
            <w:tcW w:w="2730" w:type="dxa"/>
          </w:tcPr>
          <w:p w:rsidR="00F858FD" w:rsidRPr="004C4903" w:rsidRDefault="00F858FD" w:rsidP="008D72C9">
            <w:pPr>
              <w:pStyle w:val="ListParagraph"/>
              <w:numPr>
                <w:ilvl w:val="0"/>
                <w:numId w:val="12"/>
              </w:numPr>
              <w:spacing w:line="360" w:lineRule="auto"/>
              <w:ind w:left="318"/>
              <w:jc w:val="both"/>
              <w:rPr>
                <w:rFonts w:ascii="Times New Roman" w:hAnsi="Times New Roman" w:cs="Times New Roman"/>
              </w:rPr>
            </w:pPr>
            <w:r w:rsidRPr="004C4903">
              <w:rPr>
                <w:rFonts w:ascii="Times New Roman" w:hAnsi="Times New Roman" w:cs="Times New Roman"/>
              </w:rPr>
              <w:t xml:space="preserve">Kualitas </w:t>
            </w:r>
          </w:p>
        </w:tc>
        <w:tc>
          <w:tcPr>
            <w:tcW w:w="4181" w:type="dxa"/>
          </w:tcPr>
          <w:p w:rsidR="00F858FD" w:rsidRDefault="00F858FD" w:rsidP="008D72C9">
            <w:pPr>
              <w:pStyle w:val="ListParagraph"/>
              <w:numPr>
                <w:ilvl w:val="0"/>
                <w:numId w:val="13"/>
              </w:numPr>
              <w:ind w:left="281" w:hanging="284"/>
              <w:jc w:val="both"/>
              <w:rPr>
                <w:rFonts w:ascii="Times New Roman" w:hAnsi="Times New Roman" w:cs="Times New Roman"/>
              </w:rPr>
            </w:pPr>
            <w:r>
              <w:rPr>
                <w:rFonts w:ascii="Times New Roman" w:hAnsi="Times New Roman" w:cs="Times New Roman"/>
              </w:rPr>
              <w:t>Bentuk f</w:t>
            </w:r>
            <w:r w:rsidRPr="004C4903">
              <w:rPr>
                <w:rFonts w:ascii="Times New Roman" w:hAnsi="Times New Roman" w:cs="Times New Roman"/>
              </w:rPr>
              <w:t xml:space="preserve">isik </w:t>
            </w:r>
            <w:r>
              <w:rPr>
                <w:rFonts w:ascii="Times New Roman" w:hAnsi="Times New Roman" w:cs="Times New Roman"/>
              </w:rPr>
              <w:t>beras</w:t>
            </w:r>
          </w:p>
          <w:p w:rsidR="00F858FD" w:rsidRPr="00814229" w:rsidRDefault="00F858FD" w:rsidP="008D72C9">
            <w:pPr>
              <w:pStyle w:val="ListParagraph"/>
              <w:numPr>
                <w:ilvl w:val="0"/>
                <w:numId w:val="13"/>
              </w:numPr>
              <w:ind w:left="281" w:hanging="284"/>
              <w:jc w:val="both"/>
              <w:rPr>
                <w:rFonts w:ascii="Times New Roman" w:hAnsi="Times New Roman" w:cs="Times New Roman"/>
              </w:rPr>
            </w:pPr>
            <w:r w:rsidRPr="004C4903">
              <w:rPr>
                <w:rFonts w:ascii="Times New Roman" w:hAnsi="Times New Roman" w:cs="Times New Roman"/>
              </w:rPr>
              <w:t xml:space="preserve">Tingkat kebersihan </w:t>
            </w:r>
            <w:r>
              <w:rPr>
                <w:rFonts w:ascii="Times New Roman" w:hAnsi="Times New Roman" w:cs="Times New Roman"/>
              </w:rPr>
              <w:t>beras</w:t>
            </w:r>
          </w:p>
        </w:tc>
      </w:tr>
      <w:tr w:rsidR="00F858FD" w:rsidTr="00F858FD">
        <w:tc>
          <w:tcPr>
            <w:tcW w:w="1134" w:type="dxa"/>
            <w:vMerge/>
          </w:tcPr>
          <w:p w:rsidR="00F858FD" w:rsidRPr="00E735A7" w:rsidRDefault="00F858FD" w:rsidP="00F858FD">
            <w:pPr>
              <w:spacing w:line="360" w:lineRule="auto"/>
              <w:jc w:val="both"/>
              <w:rPr>
                <w:rFonts w:ascii="Times New Roman" w:hAnsi="Times New Roman" w:cs="Times New Roman"/>
              </w:rPr>
            </w:pPr>
          </w:p>
        </w:tc>
        <w:tc>
          <w:tcPr>
            <w:tcW w:w="2730" w:type="dxa"/>
          </w:tcPr>
          <w:p w:rsidR="00F858FD" w:rsidRPr="00814229" w:rsidRDefault="00F858FD" w:rsidP="008D72C9">
            <w:pPr>
              <w:pStyle w:val="ListParagraph"/>
              <w:numPr>
                <w:ilvl w:val="0"/>
                <w:numId w:val="12"/>
              </w:numPr>
              <w:spacing w:line="360" w:lineRule="auto"/>
              <w:ind w:left="318"/>
              <w:jc w:val="both"/>
              <w:rPr>
                <w:rFonts w:ascii="Times New Roman" w:hAnsi="Times New Roman" w:cs="Times New Roman"/>
              </w:rPr>
            </w:pPr>
            <w:r w:rsidRPr="00814229">
              <w:rPr>
                <w:rFonts w:ascii="Times New Roman" w:hAnsi="Times New Roman" w:cs="Times New Roman"/>
              </w:rPr>
              <w:t xml:space="preserve">Kuantitas </w:t>
            </w:r>
          </w:p>
        </w:tc>
        <w:tc>
          <w:tcPr>
            <w:tcW w:w="4181" w:type="dxa"/>
          </w:tcPr>
          <w:p w:rsidR="00F858FD" w:rsidRPr="004C4903" w:rsidRDefault="00F858FD" w:rsidP="008D72C9">
            <w:pPr>
              <w:pStyle w:val="ListParagraph"/>
              <w:numPr>
                <w:ilvl w:val="0"/>
                <w:numId w:val="14"/>
              </w:numPr>
              <w:ind w:left="281" w:hanging="284"/>
              <w:jc w:val="both"/>
              <w:rPr>
                <w:rFonts w:ascii="Times New Roman" w:hAnsi="Times New Roman" w:cs="Times New Roman"/>
              </w:rPr>
            </w:pPr>
            <w:r w:rsidRPr="004C4903">
              <w:rPr>
                <w:rFonts w:ascii="Times New Roman" w:hAnsi="Times New Roman" w:cs="Times New Roman"/>
              </w:rPr>
              <w:t>Jumlah bulir baik</w:t>
            </w:r>
          </w:p>
          <w:p w:rsidR="00F858FD" w:rsidRPr="00814229" w:rsidRDefault="00F858FD" w:rsidP="008D72C9">
            <w:pPr>
              <w:pStyle w:val="ListParagraph"/>
              <w:numPr>
                <w:ilvl w:val="0"/>
                <w:numId w:val="14"/>
              </w:numPr>
              <w:ind w:left="317" w:hanging="284"/>
              <w:jc w:val="both"/>
              <w:rPr>
                <w:rFonts w:ascii="Times New Roman" w:hAnsi="Times New Roman" w:cs="Times New Roman"/>
              </w:rPr>
            </w:pPr>
            <w:r>
              <w:rPr>
                <w:rFonts w:ascii="Times New Roman" w:hAnsi="Times New Roman" w:cs="Times New Roman"/>
              </w:rPr>
              <w:t>Jumlah produksi per garapan</w:t>
            </w:r>
          </w:p>
        </w:tc>
      </w:tr>
      <w:tr w:rsidR="00F858FD" w:rsidTr="00F858FD">
        <w:tc>
          <w:tcPr>
            <w:tcW w:w="1134" w:type="dxa"/>
            <w:vMerge/>
          </w:tcPr>
          <w:p w:rsidR="00F858FD" w:rsidRPr="00E735A7" w:rsidRDefault="00F858FD" w:rsidP="00F858FD">
            <w:pPr>
              <w:spacing w:line="360" w:lineRule="auto"/>
              <w:jc w:val="both"/>
              <w:rPr>
                <w:rFonts w:ascii="Times New Roman" w:hAnsi="Times New Roman" w:cs="Times New Roman"/>
              </w:rPr>
            </w:pPr>
          </w:p>
        </w:tc>
        <w:tc>
          <w:tcPr>
            <w:tcW w:w="2730" w:type="dxa"/>
          </w:tcPr>
          <w:p w:rsidR="00F858FD" w:rsidRPr="00814229" w:rsidRDefault="00F858FD" w:rsidP="008D72C9">
            <w:pPr>
              <w:pStyle w:val="ListParagraph"/>
              <w:numPr>
                <w:ilvl w:val="0"/>
                <w:numId w:val="14"/>
              </w:numPr>
              <w:spacing w:line="360" w:lineRule="auto"/>
              <w:ind w:left="318"/>
              <w:jc w:val="both"/>
              <w:rPr>
                <w:rFonts w:ascii="Times New Roman" w:hAnsi="Times New Roman" w:cs="Times New Roman"/>
              </w:rPr>
            </w:pPr>
            <w:r w:rsidRPr="00814229">
              <w:rPr>
                <w:rFonts w:ascii="Times New Roman" w:hAnsi="Times New Roman" w:cs="Times New Roman"/>
              </w:rPr>
              <w:t>Ketepatan waktu</w:t>
            </w:r>
          </w:p>
        </w:tc>
        <w:tc>
          <w:tcPr>
            <w:tcW w:w="4181" w:type="dxa"/>
          </w:tcPr>
          <w:p w:rsidR="00F858FD" w:rsidRPr="00814229" w:rsidRDefault="00F858FD" w:rsidP="008D72C9">
            <w:pPr>
              <w:pStyle w:val="ListParagraph"/>
              <w:numPr>
                <w:ilvl w:val="0"/>
                <w:numId w:val="20"/>
              </w:numPr>
              <w:ind w:left="281" w:hanging="284"/>
              <w:jc w:val="both"/>
              <w:rPr>
                <w:rFonts w:ascii="Times New Roman" w:hAnsi="Times New Roman" w:cs="Times New Roman"/>
              </w:rPr>
            </w:pPr>
            <w:r w:rsidRPr="00814229">
              <w:rPr>
                <w:rFonts w:ascii="Times New Roman" w:hAnsi="Times New Roman" w:cs="Times New Roman"/>
              </w:rPr>
              <w:t>Siklus tanam per tahun</w:t>
            </w:r>
          </w:p>
          <w:p w:rsidR="00F858FD" w:rsidRPr="00814229" w:rsidRDefault="00F858FD" w:rsidP="008D72C9">
            <w:pPr>
              <w:pStyle w:val="ListParagraph"/>
              <w:numPr>
                <w:ilvl w:val="0"/>
                <w:numId w:val="20"/>
              </w:numPr>
              <w:ind w:left="281" w:hanging="284"/>
              <w:jc w:val="both"/>
              <w:rPr>
                <w:rFonts w:ascii="Times New Roman" w:hAnsi="Times New Roman" w:cs="Times New Roman"/>
              </w:rPr>
            </w:pPr>
            <w:r>
              <w:rPr>
                <w:rFonts w:ascii="Times New Roman" w:hAnsi="Times New Roman" w:cs="Times New Roman"/>
              </w:rPr>
              <w:t>Penyelesaian setiap tahapan produksi</w:t>
            </w:r>
          </w:p>
        </w:tc>
      </w:tr>
    </w:tbl>
    <w:p w:rsidR="00F858FD" w:rsidRDefault="00F858FD" w:rsidP="00F858FD">
      <w:pPr>
        <w:spacing w:after="0" w:line="240" w:lineRule="auto"/>
        <w:jc w:val="both"/>
        <w:rPr>
          <w:rFonts w:ascii="Times New Roman" w:hAnsi="Times New Roman" w:cs="Times New Roman"/>
          <w:b/>
          <w:sz w:val="24"/>
          <w:szCs w:val="24"/>
          <w:lang w:val="en-US"/>
        </w:rPr>
      </w:pPr>
    </w:p>
    <w:p w:rsidR="00F858FD" w:rsidRPr="004C4810" w:rsidRDefault="00F858FD" w:rsidP="00F858FD">
      <w:pPr>
        <w:pStyle w:val="ListParagraph"/>
        <w:spacing w:after="0" w:line="36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Untuk penelitian ini skala Likert </w:t>
      </w:r>
      <w:r w:rsidR="00814229">
        <w:rPr>
          <w:rFonts w:ascii="Times New Roman" w:eastAsia="Calibri" w:hAnsi="Times New Roman" w:cs="Times New Roman"/>
          <w:sz w:val="24"/>
          <w:szCs w:val="24"/>
        </w:rPr>
        <w:t>berinteraksi dengan 4 kategori berikut:</w:t>
      </w:r>
    </w:p>
    <w:p w:rsidR="00F858FD" w:rsidRDefault="00F858FD" w:rsidP="00F858F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Tabel 3. Skor Tingkat Kompetensi Petani</w:t>
      </w:r>
    </w:p>
    <w:tbl>
      <w:tblPr>
        <w:tblStyle w:val="TableGrid"/>
        <w:tblW w:w="0" w:type="auto"/>
        <w:tblInd w:w="108" w:type="dxa"/>
        <w:tblLook w:val="04A0" w:firstRow="1" w:lastRow="0" w:firstColumn="1" w:lastColumn="0" w:noHBand="0" w:noVBand="1"/>
      </w:tblPr>
      <w:tblGrid>
        <w:gridCol w:w="851"/>
        <w:gridCol w:w="3969"/>
        <w:gridCol w:w="3118"/>
      </w:tblGrid>
      <w:tr w:rsidR="00F858FD" w:rsidTr="00F858FD">
        <w:tc>
          <w:tcPr>
            <w:tcW w:w="851" w:type="dxa"/>
            <w:vMerge w:val="restart"/>
          </w:tcPr>
          <w:p w:rsidR="00F858FD" w:rsidRPr="00565D7D" w:rsidRDefault="00F858FD" w:rsidP="00F858FD">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No</w:t>
            </w:r>
          </w:p>
        </w:tc>
        <w:tc>
          <w:tcPr>
            <w:tcW w:w="7087" w:type="dxa"/>
            <w:gridSpan w:val="2"/>
          </w:tcPr>
          <w:p w:rsidR="00F858FD" w:rsidRPr="00565D7D" w:rsidRDefault="00F858FD" w:rsidP="00F858FD">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Skor Tingkat Kompetensi</w:t>
            </w:r>
          </w:p>
        </w:tc>
      </w:tr>
      <w:tr w:rsidR="00F858FD" w:rsidTr="00F858FD">
        <w:tc>
          <w:tcPr>
            <w:tcW w:w="851" w:type="dxa"/>
            <w:vMerge/>
          </w:tcPr>
          <w:p w:rsidR="00F858FD" w:rsidRPr="00565D7D" w:rsidRDefault="00F858FD" w:rsidP="00F858FD">
            <w:pPr>
              <w:jc w:val="center"/>
              <w:rPr>
                <w:rFonts w:ascii="Times New Roman" w:eastAsia="Calibri" w:hAnsi="Times New Roman" w:cs="Times New Roman"/>
                <w:sz w:val="24"/>
                <w:szCs w:val="24"/>
              </w:rPr>
            </w:pPr>
          </w:p>
        </w:tc>
        <w:tc>
          <w:tcPr>
            <w:tcW w:w="3969" w:type="dxa"/>
          </w:tcPr>
          <w:p w:rsidR="00F858FD" w:rsidRPr="00565D7D" w:rsidRDefault="00F858FD" w:rsidP="00F858FD">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Kategori</w:t>
            </w:r>
          </w:p>
        </w:tc>
        <w:tc>
          <w:tcPr>
            <w:tcW w:w="3118" w:type="dxa"/>
          </w:tcPr>
          <w:p w:rsidR="00F858FD" w:rsidRPr="00565D7D" w:rsidRDefault="00F858FD" w:rsidP="00F858FD">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Skor</w:t>
            </w:r>
          </w:p>
        </w:tc>
      </w:tr>
      <w:tr w:rsidR="00F858FD" w:rsidTr="00F858FD">
        <w:tc>
          <w:tcPr>
            <w:tcW w:w="851" w:type="dxa"/>
          </w:tcPr>
          <w:p w:rsidR="00F858FD" w:rsidRPr="00565D7D" w:rsidRDefault="00F858FD" w:rsidP="00814229">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1</w:t>
            </w:r>
          </w:p>
          <w:p w:rsidR="00F858FD" w:rsidRPr="00565D7D" w:rsidRDefault="00F858FD" w:rsidP="00814229">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2</w:t>
            </w:r>
          </w:p>
          <w:p w:rsidR="00F858FD" w:rsidRPr="00565D7D" w:rsidRDefault="00F858FD" w:rsidP="00814229">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3</w:t>
            </w:r>
          </w:p>
          <w:p w:rsidR="00F858FD" w:rsidRPr="00565D7D" w:rsidRDefault="00F858FD" w:rsidP="00814229">
            <w:pPr>
              <w:jc w:val="center"/>
              <w:rPr>
                <w:rFonts w:ascii="Times New Roman" w:eastAsia="Calibri" w:hAnsi="Times New Roman" w:cs="Times New Roman"/>
                <w:sz w:val="24"/>
                <w:szCs w:val="24"/>
              </w:rPr>
            </w:pPr>
            <w:r w:rsidRPr="00565D7D">
              <w:rPr>
                <w:rFonts w:ascii="Times New Roman" w:eastAsia="Calibri" w:hAnsi="Times New Roman" w:cs="Times New Roman"/>
                <w:sz w:val="24"/>
                <w:szCs w:val="24"/>
              </w:rPr>
              <w:t>4</w:t>
            </w:r>
          </w:p>
        </w:tc>
        <w:tc>
          <w:tcPr>
            <w:tcW w:w="3969" w:type="dxa"/>
          </w:tcPr>
          <w:p w:rsidR="00F858FD" w:rsidRPr="00565D7D" w:rsidRDefault="00F858FD" w:rsidP="00814229">
            <w:pPr>
              <w:jc w:val="both"/>
              <w:rPr>
                <w:rFonts w:ascii="Times New Roman" w:eastAsia="Calibri" w:hAnsi="Times New Roman" w:cs="Times New Roman"/>
                <w:sz w:val="24"/>
                <w:szCs w:val="24"/>
              </w:rPr>
            </w:pPr>
            <w:r w:rsidRPr="00565D7D">
              <w:rPr>
                <w:rFonts w:ascii="Times New Roman" w:eastAsia="Calibri" w:hAnsi="Times New Roman" w:cs="Times New Roman"/>
                <w:sz w:val="24"/>
                <w:szCs w:val="24"/>
              </w:rPr>
              <w:t>Sangat rendah</w:t>
            </w:r>
          </w:p>
          <w:p w:rsidR="00F858FD" w:rsidRPr="00565D7D" w:rsidRDefault="00F858FD" w:rsidP="00814229">
            <w:pPr>
              <w:jc w:val="both"/>
              <w:rPr>
                <w:rFonts w:ascii="Times New Roman" w:eastAsia="Calibri" w:hAnsi="Times New Roman" w:cs="Times New Roman"/>
                <w:sz w:val="24"/>
                <w:szCs w:val="24"/>
              </w:rPr>
            </w:pPr>
            <w:r w:rsidRPr="00565D7D">
              <w:rPr>
                <w:rFonts w:ascii="Times New Roman" w:eastAsia="Calibri" w:hAnsi="Times New Roman" w:cs="Times New Roman"/>
                <w:sz w:val="24"/>
                <w:szCs w:val="24"/>
              </w:rPr>
              <w:t>Rendah</w:t>
            </w:r>
          </w:p>
          <w:p w:rsidR="00F858FD" w:rsidRPr="00565D7D" w:rsidRDefault="00F858FD" w:rsidP="00814229">
            <w:pPr>
              <w:jc w:val="both"/>
              <w:rPr>
                <w:rFonts w:ascii="Times New Roman" w:eastAsia="Calibri" w:hAnsi="Times New Roman" w:cs="Times New Roman"/>
                <w:sz w:val="24"/>
                <w:szCs w:val="24"/>
              </w:rPr>
            </w:pPr>
            <w:r w:rsidRPr="00565D7D">
              <w:rPr>
                <w:rFonts w:ascii="Times New Roman" w:eastAsia="Calibri" w:hAnsi="Times New Roman" w:cs="Times New Roman"/>
                <w:sz w:val="24"/>
                <w:szCs w:val="24"/>
              </w:rPr>
              <w:t>Tinggi</w:t>
            </w:r>
          </w:p>
          <w:p w:rsidR="00F858FD" w:rsidRPr="00565D7D" w:rsidRDefault="00F858FD" w:rsidP="00814229">
            <w:pPr>
              <w:jc w:val="both"/>
              <w:rPr>
                <w:rFonts w:ascii="Times New Roman" w:eastAsia="Calibri" w:hAnsi="Times New Roman" w:cs="Times New Roman"/>
                <w:sz w:val="24"/>
                <w:szCs w:val="24"/>
              </w:rPr>
            </w:pPr>
            <w:r w:rsidRPr="00565D7D">
              <w:rPr>
                <w:rFonts w:ascii="Times New Roman" w:eastAsia="Calibri" w:hAnsi="Times New Roman" w:cs="Times New Roman"/>
                <w:sz w:val="24"/>
                <w:szCs w:val="24"/>
              </w:rPr>
              <w:t>Sangat tinggi</w:t>
            </w:r>
          </w:p>
        </w:tc>
        <w:tc>
          <w:tcPr>
            <w:tcW w:w="3118" w:type="dxa"/>
          </w:tcPr>
          <w:p w:rsidR="00F858FD" w:rsidRPr="00565D7D" w:rsidRDefault="00F858FD" w:rsidP="00814229">
            <w:pPr>
              <w:jc w:val="center"/>
              <w:rPr>
                <w:rFonts w:ascii="Times New Roman" w:eastAsia="Calibri" w:hAnsi="Times New Roman" w:cs="Times New Roman"/>
                <w:sz w:val="24"/>
                <w:szCs w:val="24"/>
              </w:rPr>
            </w:pPr>
            <w:r>
              <w:rPr>
                <w:rFonts w:ascii="Times New Roman" w:eastAsia="Calibri" w:hAnsi="Times New Roman" w:cs="Times New Roman"/>
                <w:sz w:val="24"/>
                <w:szCs w:val="24"/>
              </w:rPr>
              <w:t>7,00 – 12,25</w:t>
            </w:r>
          </w:p>
          <w:p w:rsidR="00F858FD" w:rsidRPr="00565D7D" w:rsidRDefault="00F858FD" w:rsidP="00814229">
            <w:pPr>
              <w:jc w:val="center"/>
              <w:rPr>
                <w:rFonts w:ascii="Times New Roman" w:eastAsia="Calibri" w:hAnsi="Times New Roman" w:cs="Times New Roman"/>
                <w:sz w:val="24"/>
                <w:szCs w:val="24"/>
              </w:rPr>
            </w:pPr>
            <w:r>
              <w:rPr>
                <w:rFonts w:ascii="Times New Roman" w:eastAsia="Calibri" w:hAnsi="Times New Roman" w:cs="Times New Roman"/>
                <w:sz w:val="24"/>
                <w:szCs w:val="24"/>
              </w:rPr>
              <w:t>12,26 – 17,51</w:t>
            </w:r>
          </w:p>
          <w:p w:rsidR="00F858FD" w:rsidRPr="00565D7D" w:rsidRDefault="00F858FD" w:rsidP="00814229">
            <w:pPr>
              <w:jc w:val="center"/>
              <w:rPr>
                <w:rFonts w:ascii="Times New Roman" w:eastAsia="Calibri" w:hAnsi="Times New Roman" w:cs="Times New Roman"/>
                <w:sz w:val="24"/>
                <w:szCs w:val="24"/>
              </w:rPr>
            </w:pPr>
            <w:r>
              <w:rPr>
                <w:rFonts w:ascii="Times New Roman" w:eastAsia="Calibri" w:hAnsi="Times New Roman" w:cs="Times New Roman"/>
                <w:sz w:val="24"/>
                <w:szCs w:val="24"/>
              </w:rPr>
              <w:t>17,52 – 22,77</w:t>
            </w:r>
          </w:p>
          <w:p w:rsidR="00F858FD" w:rsidRPr="00565D7D" w:rsidRDefault="00F858FD" w:rsidP="00814229">
            <w:pPr>
              <w:jc w:val="center"/>
              <w:rPr>
                <w:rFonts w:ascii="Times New Roman" w:eastAsia="Calibri" w:hAnsi="Times New Roman" w:cs="Times New Roman"/>
                <w:sz w:val="24"/>
                <w:szCs w:val="24"/>
              </w:rPr>
            </w:pPr>
            <w:r>
              <w:rPr>
                <w:rFonts w:ascii="Times New Roman" w:eastAsia="Calibri" w:hAnsi="Times New Roman" w:cs="Times New Roman"/>
                <w:sz w:val="24"/>
                <w:szCs w:val="24"/>
              </w:rPr>
              <w:t>22,78 – 28,00</w:t>
            </w:r>
          </w:p>
        </w:tc>
      </w:tr>
    </w:tbl>
    <w:p w:rsidR="00F858FD" w:rsidRPr="00AA0766" w:rsidRDefault="00F858FD" w:rsidP="00F858FD">
      <w:pPr>
        <w:pStyle w:val="ListParagraph"/>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Sementara kisaran kategori skor kinerja petani terlihat pada tabel berikut:</w:t>
      </w:r>
    </w:p>
    <w:p w:rsidR="00F858FD" w:rsidRPr="00565D7D" w:rsidRDefault="00F858FD" w:rsidP="00F858FD">
      <w:pPr>
        <w:spacing w:after="0" w:line="360" w:lineRule="auto"/>
        <w:jc w:val="both"/>
        <w:rPr>
          <w:rFonts w:ascii="Times New Roman" w:eastAsia="Calibri" w:hAnsi="Times New Roman" w:cs="Times New Roman"/>
          <w:sz w:val="24"/>
          <w:szCs w:val="24"/>
        </w:rPr>
      </w:pPr>
      <w:r w:rsidRPr="00565D7D">
        <w:rPr>
          <w:rFonts w:ascii="Times New Roman" w:eastAsia="Calibri" w:hAnsi="Times New Roman" w:cs="Times New Roman"/>
          <w:sz w:val="24"/>
          <w:szCs w:val="24"/>
        </w:rPr>
        <w:t xml:space="preserve">Tabel </w:t>
      </w:r>
      <w:r>
        <w:rPr>
          <w:rFonts w:ascii="Times New Roman" w:eastAsia="Calibri" w:hAnsi="Times New Roman" w:cs="Times New Roman"/>
          <w:sz w:val="24"/>
          <w:szCs w:val="24"/>
        </w:rPr>
        <w:t xml:space="preserve">4. </w:t>
      </w:r>
      <w:r w:rsidRPr="00565D7D">
        <w:rPr>
          <w:rFonts w:ascii="Times New Roman" w:eastAsia="Calibri" w:hAnsi="Times New Roman" w:cs="Times New Roman"/>
          <w:sz w:val="24"/>
          <w:szCs w:val="24"/>
        </w:rPr>
        <w:t xml:space="preserve">Skor Tingkat </w:t>
      </w:r>
      <w:r>
        <w:rPr>
          <w:rFonts w:ascii="Times New Roman" w:eastAsia="Calibri" w:hAnsi="Times New Roman" w:cs="Times New Roman"/>
          <w:sz w:val="24"/>
          <w:szCs w:val="24"/>
        </w:rPr>
        <w:t>Kinerja</w:t>
      </w:r>
      <w:r w:rsidRPr="00565D7D">
        <w:rPr>
          <w:rFonts w:ascii="Times New Roman" w:eastAsia="Calibri" w:hAnsi="Times New Roman" w:cs="Times New Roman"/>
          <w:sz w:val="24"/>
          <w:szCs w:val="24"/>
        </w:rPr>
        <w:t xml:space="preserve"> Petani</w:t>
      </w:r>
    </w:p>
    <w:tbl>
      <w:tblPr>
        <w:tblStyle w:val="TableGrid"/>
        <w:tblW w:w="0" w:type="auto"/>
        <w:tblInd w:w="108" w:type="dxa"/>
        <w:tblLook w:val="04A0" w:firstRow="1" w:lastRow="0" w:firstColumn="1" w:lastColumn="0" w:noHBand="0" w:noVBand="1"/>
      </w:tblPr>
      <w:tblGrid>
        <w:gridCol w:w="851"/>
        <w:gridCol w:w="3969"/>
        <w:gridCol w:w="3118"/>
      </w:tblGrid>
      <w:tr w:rsidR="00F858FD" w:rsidTr="00F858FD">
        <w:tc>
          <w:tcPr>
            <w:tcW w:w="851" w:type="dxa"/>
            <w:vMerge w:val="restart"/>
          </w:tcPr>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No</w:t>
            </w:r>
          </w:p>
        </w:tc>
        <w:tc>
          <w:tcPr>
            <w:tcW w:w="7087" w:type="dxa"/>
            <w:gridSpan w:val="2"/>
          </w:tcPr>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 xml:space="preserve">Skor Tingkat </w:t>
            </w:r>
            <w:r>
              <w:rPr>
                <w:rFonts w:ascii="Times New Roman" w:eastAsia="Calibri" w:hAnsi="Times New Roman" w:cs="Times New Roman"/>
                <w:sz w:val="24"/>
                <w:szCs w:val="24"/>
              </w:rPr>
              <w:t>Kinerja</w:t>
            </w:r>
          </w:p>
        </w:tc>
      </w:tr>
      <w:tr w:rsidR="00F858FD" w:rsidTr="00F858FD">
        <w:tc>
          <w:tcPr>
            <w:tcW w:w="851" w:type="dxa"/>
            <w:vMerge/>
          </w:tcPr>
          <w:p w:rsidR="00F858FD" w:rsidRPr="002C473C" w:rsidRDefault="00F858FD" w:rsidP="00F858FD">
            <w:pPr>
              <w:jc w:val="center"/>
              <w:rPr>
                <w:rFonts w:ascii="Times New Roman" w:eastAsia="Calibri" w:hAnsi="Times New Roman" w:cs="Times New Roman"/>
                <w:sz w:val="24"/>
                <w:szCs w:val="24"/>
              </w:rPr>
            </w:pPr>
          </w:p>
        </w:tc>
        <w:tc>
          <w:tcPr>
            <w:tcW w:w="3969" w:type="dxa"/>
          </w:tcPr>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Kategori</w:t>
            </w:r>
          </w:p>
        </w:tc>
        <w:tc>
          <w:tcPr>
            <w:tcW w:w="3118" w:type="dxa"/>
          </w:tcPr>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Skor</w:t>
            </w:r>
          </w:p>
        </w:tc>
      </w:tr>
      <w:tr w:rsidR="00F858FD" w:rsidTr="00F858FD">
        <w:tc>
          <w:tcPr>
            <w:tcW w:w="851" w:type="dxa"/>
          </w:tcPr>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1</w:t>
            </w:r>
          </w:p>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2</w:t>
            </w:r>
          </w:p>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3</w:t>
            </w:r>
          </w:p>
          <w:p w:rsidR="00F858FD" w:rsidRPr="002C473C" w:rsidRDefault="00F858FD" w:rsidP="00F858FD">
            <w:pPr>
              <w:jc w:val="center"/>
              <w:rPr>
                <w:rFonts w:ascii="Times New Roman" w:eastAsia="Calibri" w:hAnsi="Times New Roman" w:cs="Times New Roman"/>
                <w:sz w:val="24"/>
                <w:szCs w:val="24"/>
              </w:rPr>
            </w:pPr>
            <w:r w:rsidRPr="002C473C">
              <w:rPr>
                <w:rFonts w:ascii="Times New Roman" w:eastAsia="Calibri" w:hAnsi="Times New Roman" w:cs="Times New Roman"/>
                <w:sz w:val="24"/>
                <w:szCs w:val="24"/>
              </w:rPr>
              <w:t>4</w:t>
            </w:r>
          </w:p>
        </w:tc>
        <w:tc>
          <w:tcPr>
            <w:tcW w:w="3969" w:type="dxa"/>
          </w:tcPr>
          <w:p w:rsidR="00F858FD" w:rsidRPr="002C473C" w:rsidRDefault="00F858FD" w:rsidP="00F858FD">
            <w:pPr>
              <w:jc w:val="both"/>
              <w:rPr>
                <w:rFonts w:ascii="Times New Roman" w:eastAsia="Calibri" w:hAnsi="Times New Roman" w:cs="Times New Roman"/>
                <w:sz w:val="24"/>
                <w:szCs w:val="24"/>
              </w:rPr>
            </w:pPr>
            <w:r>
              <w:rPr>
                <w:rFonts w:ascii="Times New Roman" w:eastAsia="Calibri" w:hAnsi="Times New Roman" w:cs="Times New Roman"/>
                <w:sz w:val="24"/>
                <w:szCs w:val="24"/>
              </w:rPr>
              <w:t>Sangat Tidak Baik</w:t>
            </w:r>
          </w:p>
          <w:p w:rsidR="00F858FD" w:rsidRPr="002C473C" w:rsidRDefault="00F858FD" w:rsidP="00F858FD">
            <w:pPr>
              <w:jc w:val="both"/>
              <w:rPr>
                <w:rFonts w:ascii="Times New Roman" w:eastAsia="Calibri" w:hAnsi="Times New Roman" w:cs="Times New Roman"/>
                <w:sz w:val="24"/>
                <w:szCs w:val="24"/>
              </w:rPr>
            </w:pPr>
            <w:r>
              <w:rPr>
                <w:rFonts w:ascii="Times New Roman" w:eastAsia="Calibri" w:hAnsi="Times New Roman" w:cs="Times New Roman"/>
                <w:sz w:val="24"/>
                <w:szCs w:val="24"/>
              </w:rPr>
              <w:t>Tidak Baik</w:t>
            </w:r>
          </w:p>
          <w:p w:rsidR="00F858FD" w:rsidRPr="002C473C" w:rsidRDefault="00F858FD" w:rsidP="00F858FD">
            <w:pPr>
              <w:jc w:val="both"/>
              <w:rPr>
                <w:rFonts w:ascii="Times New Roman" w:eastAsia="Calibri" w:hAnsi="Times New Roman" w:cs="Times New Roman"/>
                <w:sz w:val="24"/>
                <w:szCs w:val="24"/>
              </w:rPr>
            </w:pPr>
            <w:r>
              <w:rPr>
                <w:rFonts w:ascii="Times New Roman" w:eastAsia="Calibri" w:hAnsi="Times New Roman" w:cs="Times New Roman"/>
                <w:sz w:val="24"/>
                <w:szCs w:val="24"/>
              </w:rPr>
              <w:t>Baik</w:t>
            </w:r>
          </w:p>
          <w:p w:rsidR="00F858FD" w:rsidRPr="002C473C" w:rsidRDefault="00F858FD" w:rsidP="00F858FD">
            <w:pPr>
              <w:jc w:val="both"/>
              <w:rPr>
                <w:rFonts w:ascii="Times New Roman" w:eastAsia="Calibri" w:hAnsi="Times New Roman" w:cs="Times New Roman"/>
                <w:sz w:val="24"/>
                <w:szCs w:val="24"/>
              </w:rPr>
            </w:pPr>
            <w:r>
              <w:rPr>
                <w:rFonts w:ascii="Times New Roman" w:eastAsia="Calibri" w:hAnsi="Times New Roman" w:cs="Times New Roman"/>
                <w:sz w:val="24"/>
                <w:szCs w:val="24"/>
              </w:rPr>
              <w:t>Sangat baik</w:t>
            </w:r>
          </w:p>
        </w:tc>
        <w:tc>
          <w:tcPr>
            <w:tcW w:w="3118" w:type="dxa"/>
          </w:tcPr>
          <w:p w:rsidR="00F858FD" w:rsidRDefault="00F858FD" w:rsidP="00F858FD">
            <w:pPr>
              <w:jc w:val="center"/>
              <w:rPr>
                <w:rFonts w:ascii="Times New Roman" w:eastAsia="Calibri" w:hAnsi="Times New Roman" w:cs="Times New Roman"/>
                <w:sz w:val="24"/>
                <w:szCs w:val="24"/>
              </w:rPr>
            </w:pPr>
            <w:r>
              <w:rPr>
                <w:rFonts w:ascii="Times New Roman" w:eastAsia="Calibri" w:hAnsi="Times New Roman" w:cs="Times New Roman"/>
                <w:sz w:val="24"/>
                <w:szCs w:val="24"/>
              </w:rPr>
              <w:t>2,00 – 3,50</w:t>
            </w:r>
          </w:p>
          <w:p w:rsidR="00F858FD" w:rsidRDefault="00F858FD" w:rsidP="00F858FD">
            <w:pPr>
              <w:jc w:val="center"/>
              <w:rPr>
                <w:rFonts w:ascii="Times New Roman" w:eastAsia="Calibri" w:hAnsi="Times New Roman" w:cs="Times New Roman"/>
                <w:sz w:val="24"/>
                <w:szCs w:val="24"/>
              </w:rPr>
            </w:pPr>
            <w:r>
              <w:rPr>
                <w:rFonts w:ascii="Times New Roman" w:eastAsia="Calibri" w:hAnsi="Times New Roman" w:cs="Times New Roman"/>
                <w:sz w:val="24"/>
                <w:szCs w:val="24"/>
              </w:rPr>
              <w:t>3,60 – 5,10</w:t>
            </w:r>
          </w:p>
          <w:p w:rsidR="00F858FD" w:rsidRDefault="00F858FD" w:rsidP="00F858FD">
            <w:pPr>
              <w:jc w:val="center"/>
              <w:rPr>
                <w:rFonts w:ascii="Times New Roman" w:eastAsia="Calibri" w:hAnsi="Times New Roman" w:cs="Times New Roman"/>
                <w:sz w:val="24"/>
                <w:szCs w:val="24"/>
              </w:rPr>
            </w:pPr>
            <w:r>
              <w:rPr>
                <w:rFonts w:ascii="Times New Roman" w:eastAsia="Calibri" w:hAnsi="Times New Roman" w:cs="Times New Roman"/>
                <w:sz w:val="24"/>
                <w:szCs w:val="24"/>
              </w:rPr>
              <w:t>5,20 – 6,70</w:t>
            </w:r>
          </w:p>
          <w:p w:rsidR="00F858FD" w:rsidRPr="002C473C" w:rsidRDefault="00F858FD" w:rsidP="00F858FD">
            <w:pPr>
              <w:jc w:val="center"/>
              <w:rPr>
                <w:rFonts w:ascii="Times New Roman" w:eastAsia="Calibri" w:hAnsi="Times New Roman" w:cs="Times New Roman"/>
                <w:sz w:val="24"/>
                <w:szCs w:val="24"/>
              </w:rPr>
            </w:pPr>
            <w:r>
              <w:rPr>
                <w:rFonts w:ascii="Times New Roman" w:eastAsia="Calibri" w:hAnsi="Times New Roman" w:cs="Times New Roman"/>
                <w:sz w:val="24"/>
                <w:szCs w:val="24"/>
              </w:rPr>
              <w:t>6,80 – 8,00</w:t>
            </w:r>
          </w:p>
        </w:tc>
      </w:tr>
    </w:tbl>
    <w:p w:rsidR="00F858FD" w:rsidRDefault="00F858FD" w:rsidP="00F858FD">
      <w:pPr>
        <w:pStyle w:val="ListParagraph"/>
        <w:spacing w:after="0" w:line="240" w:lineRule="auto"/>
        <w:ind w:left="709"/>
        <w:jc w:val="both"/>
        <w:rPr>
          <w:rFonts w:ascii="Times New Roman" w:hAnsi="Times New Roman" w:cs="Times New Roman"/>
          <w:b/>
          <w:sz w:val="24"/>
          <w:szCs w:val="24"/>
        </w:rPr>
      </w:pPr>
    </w:p>
    <w:p w:rsidR="00F858FD" w:rsidRPr="004C4903" w:rsidRDefault="00F858FD" w:rsidP="00F858FD">
      <w:pPr>
        <w:pStyle w:val="ListParagraph"/>
        <w:spacing w:after="0" w:line="240" w:lineRule="auto"/>
        <w:ind w:left="709"/>
        <w:jc w:val="both"/>
        <w:rPr>
          <w:rFonts w:ascii="Times New Roman" w:hAnsi="Times New Roman" w:cs="Times New Roman"/>
          <w:b/>
          <w:sz w:val="24"/>
          <w:szCs w:val="24"/>
        </w:rPr>
      </w:pPr>
    </w:p>
    <w:p w:rsidR="00F858FD" w:rsidRDefault="00F858FD" w:rsidP="00F858FD">
      <w:p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4.</w:t>
      </w:r>
      <w:r w:rsidRPr="004C4903">
        <w:rPr>
          <w:rFonts w:ascii="Times New Roman" w:hAnsi="Times New Roman" w:cs="Times New Roman"/>
          <w:b/>
          <w:sz w:val="24"/>
          <w:szCs w:val="24"/>
        </w:rPr>
        <w:t>Pengaruh Karakteristik Petani dan Kompetensi Terhadap Kinerja Petani Padi Sawah</w:t>
      </w:r>
    </w:p>
    <w:p w:rsidR="00F858FD" w:rsidRPr="004C4903" w:rsidRDefault="00F858FD" w:rsidP="00F858FD">
      <w:pPr>
        <w:spacing w:after="0" w:line="240" w:lineRule="auto"/>
        <w:ind w:left="284" w:hanging="284"/>
        <w:jc w:val="both"/>
        <w:rPr>
          <w:rFonts w:ascii="Times New Roman" w:hAnsi="Times New Roman" w:cs="Times New Roman"/>
          <w:b/>
          <w:sz w:val="24"/>
          <w:szCs w:val="24"/>
        </w:rPr>
      </w:pPr>
    </w:p>
    <w:p w:rsidR="00F858FD" w:rsidRPr="00F93490" w:rsidRDefault="00F858FD" w:rsidP="00F858FD">
      <w:pPr>
        <w:pStyle w:val="ListParagraph"/>
        <w:spacing w:after="0" w:line="360" w:lineRule="auto"/>
        <w:ind w:left="0" w:firstLine="851"/>
        <w:contextualSpacing w:val="0"/>
        <w:jc w:val="both"/>
        <w:rPr>
          <w:rFonts w:ascii="Times New Roman" w:hAnsi="Times New Roman" w:cs="Times New Roman"/>
          <w:sz w:val="24"/>
          <w:szCs w:val="24"/>
        </w:rPr>
      </w:pPr>
      <w:r>
        <w:rPr>
          <w:rFonts w:ascii="Times New Roman" w:eastAsia="Calibri" w:hAnsi="Times New Roman" w:cs="Times New Roman"/>
          <w:sz w:val="24"/>
          <w:szCs w:val="24"/>
        </w:rPr>
        <w:t xml:space="preserve">Data penelitian berbentuk ordinal dilakukan proses transformasi ke data interval menggunakan </w:t>
      </w:r>
      <w:r>
        <w:rPr>
          <w:rFonts w:ascii="Times New Roman" w:eastAsia="Calibri" w:hAnsi="Times New Roman" w:cs="Times New Roman"/>
          <w:i/>
          <w:sz w:val="24"/>
          <w:szCs w:val="24"/>
        </w:rPr>
        <w:t>Method</w:t>
      </w:r>
      <w:r w:rsidRPr="00673122">
        <w:rPr>
          <w:rFonts w:ascii="Times New Roman" w:eastAsia="Calibri" w:hAnsi="Times New Roman" w:cs="Times New Roman"/>
          <w:i/>
          <w:sz w:val="24"/>
          <w:szCs w:val="24"/>
        </w:rPr>
        <w:t xml:space="preserve"> of Succesive Interval</w:t>
      </w:r>
      <w:r>
        <w:rPr>
          <w:rFonts w:ascii="Times New Roman" w:eastAsia="Calibri" w:hAnsi="Times New Roman" w:cs="Times New Roman"/>
          <w:i/>
          <w:sz w:val="24"/>
          <w:szCs w:val="24"/>
        </w:rPr>
        <w:t>s</w:t>
      </w:r>
      <w:r>
        <w:rPr>
          <w:rFonts w:ascii="Times New Roman" w:eastAsia="Calibri" w:hAnsi="Times New Roman" w:cs="Times New Roman"/>
          <w:sz w:val="24"/>
          <w:szCs w:val="24"/>
        </w:rPr>
        <w:t xml:space="preserve"> (MSI) yaitu metode untuk menaikkan skala pengukuran ordinal ke skala pengukuran interval (Sedarmayanti dkk, 2011). Anslisis r</w:t>
      </w:r>
      <w:r w:rsidRPr="00560AA5">
        <w:rPr>
          <w:rFonts w:ascii="Times New Roman" w:eastAsia="Calibri" w:hAnsi="Times New Roman" w:cs="Times New Roman"/>
          <w:sz w:val="24"/>
          <w:szCs w:val="24"/>
        </w:rPr>
        <w:t>egresi y</w:t>
      </w:r>
      <w:r>
        <w:rPr>
          <w:rFonts w:ascii="Times New Roman" w:eastAsia="Calibri" w:hAnsi="Times New Roman" w:cs="Times New Roman"/>
          <w:sz w:val="24"/>
          <w:szCs w:val="24"/>
        </w:rPr>
        <w:t>ang digunakan sebagai berikut :</w:t>
      </w:r>
    </w:p>
    <w:p w:rsidR="00F858FD" w:rsidRPr="00814229" w:rsidRDefault="00F858FD" w:rsidP="00814229">
      <w:pPr>
        <w:spacing w:after="0" w:line="240" w:lineRule="auto"/>
        <w:ind w:firstLine="720"/>
        <w:jc w:val="both"/>
        <w:rPr>
          <w:rFonts w:ascii="Times New Roman" w:eastAsia="Calibri" w:hAnsi="Times New Roman" w:cs="Times New Roman"/>
          <w:sz w:val="24"/>
          <w:szCs w:val="24"/>
        </w:rPr>
      </w:pPr>
      <w:r w:rsidRPr="00814229">
        <w:rPr>
          <w:rFonts w:ascii="Times New Roman" w:eastAsia="Calibri" w:hAnsi="Times New Roman" w:cs="Times New Roman"/>
          <w:sz w:val="24"/>
          <w:szCs w:val="24"/>
        </w:rPr>
        <w:t>Y   =   Bo + B</w:t>
      </w:r>
      <w:r w:rsidRPr="00814229">
        <w:rPr>
          <w:rFonts w:ascii="Times New Roman" w:eastAsia="Calibri" w:hAnsi="Times New Roman" w:cs="Times New Roman"/>
          <w:sz w:val="24"/>
          <w:szCs w:val="24"/>
          <w:vertAlign w:val="subscript"/>
        </w:rPr>
        <w:t>1</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1</w:t>
      </w:r>
      <w:r w:rsidRPr="00814229">
        <w:rPr>
          <w:rFonts w:ascii="Times New Roman" w:eastAsia="Calibri" w:hAnsi="Times New Roman" w:cs="Times New Roman"/>
          <w:sz w:val="24"/>
          <w:szCs w:val="24"/>
        </w:rPr>
        <w:t xml:space="preserve"> + B</w:t>
      </w:r>
      <w:r w:rsidRPr="00814229">
        <w:rPr>
          <w:rFonts w:ascii="Times New Roman" w:eastAsia="Calibri" w:hAnsi="Times New Roman" w:cs="Times New Roman"/>
          <w:sz w:val="24"/>
          <w:szCs w:val="24"/>
          <w:vertAlign w:val="subscript"/>
        </w:rPr>
        <w:t>2</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 xml:space="preserve">2 </w:t>
      </w:r>
      <w:r w:rsidRPr="00814229">
        <w:rPr>
          <w:rFonts w:ascii="Times New Roman" w:eastAsia="Calibri" w:hAnsi="Times New Roman" w:cs="Times New Roman"/>
          <w:sz w:val="24"/>
          <w:szCs w:val="24"/>
        </w:rPr>
        <w:t>+ B</w:t>
      </w:r>
      <w:r w:rsidRPr="00814229">
        <w:rPr>
          <w:rFonts w:ascii="Times New Roman" w:eastAsia="Calibri" w:hAnsi="Times New Roman" w:cs="Times New Roman"/>
          <w:sz w:val="24"/>
          <w:szCs w:val="24"/>
          <w:vertAlign w:val="subscript"/>
        </w:rPr>
        <w:t>3</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 xml:space="preserve">3 </w:t>
      </w:r>
      <w:r w:rsidRPr="00814229">
        <w:rPr>
          <w:rFonts w:ascii="Times New Roman" w:eastAsia="Calibri" w:hAnsi="Times New Roman" w:cs="Times New Roman"/>
          <w:sz w:val="24"/>
          <w:szCs w:val="24"/>
        </w:rPr>
        <w:t>+ B</w:t>
      </w:r>
      <w:r w:rsidRPr="00814229">
        <w:rPr>
          <w:rFonts w:ascii="Times New Roman" w:eastAsia="Calibri" w:hAnsi="Times New Roman" w:cs="Times New Roman"/>
          <w:sz w:val="24"/>
          <w:szCs w:val="24"/>
          <w:vertAlign w:val="subscript"/>
        </w:rPr>
        <w:t>4</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 xml:space="preserve">4 </w:t>
      </w:r>
      <w:r w:rsidRPr="00814229">
        <w:rPr>
          <w:rFonts w:ascii="Times New Roman" w:eastAsia="Calibri" w:hAnsi="Times New Roman" w:cs="Times New Roman"/>
          <w:sz w:val="24"/>
          <w:szCs w:val="24"/>
        </w:rPr>
        <w:t>+ B</w:t>
      </w:r>
      <w:r w:rsidRPr="00814229">
        <w:rPr>
          <w:rFonts w:ascii="Times New Roman" w:eastAsia="Calibri" w:hAnsi="Times New Roman" w:cs="Times New Roman"/>
          <w:sz w:val="24"/>
          <w:szCs w:val="24"/>
          <w:vertAlign w:val="subscript"/>
        </w:rPr>
        <w:t>5</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 xml:space="preserve">5 </w:t>
      </w:r>
      <w:r w:rsidRPr="00814229">
        <w:rPr>
          <w:rFonts w:ascii="Times New Roman" w:eastAsia="Calibri" w:hAnsi="Times New Roman" w:cs="Times New Roman"/>
          <w:sz w:val="24"/>
          <w:szCs w:val="24"/>
        </w:rPr>
        <w:t>+</w:t>
      </w:r>
      <w:r w:rsidRPr="00814229">
        <w:rPr>
          <w:rFonts w:ascii="Times New Roman" w:eastAsia="Calibri" w:hAnsi="Times New Roman" w:cs="Times New Roman"/>
          <w:sz w:val="24"/>
          <w:szCs w:val="24"/>
          <w:vertAlign w:val="subscript"/>
        </w:rPr>
        <w:t xml:space="preserve"> </w:t>
      </w:r>
      <w:r w:rsidRPr="00814229">
        <w:rPr>
          <w:rFonts w:ascii="Times New Roman" w:eastAsia="Calibri" w:hAnsi="Times New Roman" w:cs="Times New Roman"/>
          <w:sz w:val="24"/>
          <w:szCs w:val="24"/>
        </w:rPr>
        <w:t>B</w:t>
      </w:r>
      <w:r w:rsidRPr="00814229">
        <w:rPr>
          <w:rFonts w:ascii="Times New Roman" w:eastAsia="Calibri" w:hAnsi="Times New Roman" w:cs="Times New Roman"/>
          <w:sz w:val="24"/>
          <w:szCs w:val="24"/>
          <w:vertAlign w:val="subscript"/>
        </w:rPr>
        <w:t>6</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 xml:space="preserve">6 </w:t>
      </w:r>
      <w:r w:rsidRPr="00814229">
        <w:rPr>
          <w:rFonts w:ascii="Times New Roman" w:eastAsia="Calibri" w:hAnsi="Times New Roman" w:cs="Times New Roman"/>
          <w:sz w:val="24"/>
          <w:szCs w:val="24"/>
        </w:rPr>
        <w:t>+ ..... B</w:t>
      </w:r>
      <w:r w:rsidRPr="00814229">
        <w:rPr>
          <w:rFonts w:ascii="Times New Roman" w:eastAsia="Calibri" w:hAnsi="Times New Roman" w:cs="Times New Roman"/>
          <w:sz w:val="24"/>
          <w:szCs w:val="24"/>
          <w:vertAlign w:val="subscript"/>
        </w:rPr>
        <w:t>11</w:t>
      </w:r>
      <w:r w:rsidRPr="00814229">
        <w:rPr>
          <w:rFonts w:ascii="Times New Roman" w:eastAsia="Calibri" w:hAnsi="Times New Roman" w:cs="Times New Roman"/>
          <w:sz w:val="24"/>
          <w:szCs w:val="24"/>
        </w:rPr>
        <w:t>X</w:t>
      </w:r>
      <w:r w:rsidRPr="00814229">
        <w:rPr>
          <w:rFonts w:ascii="Times New Roman" w:eastAsia="Calibri" w:hAnsi="Times New Roman" w:cs="Times New Roman"/>
          <w:sz w:val="24"/>
          <w:szCs w:val="24"/>
          <w:vertAlign w:val="subscript"/>
        </w:rPr>
        <w:t>11</w:t>
      </w:r>
      <w:r w:rsidRPr="00814229">
        <w:rPr>
          <w:rFonts w:ascii="Times New Roman" w:eastAsia="Calibri" w:hAnsi="Times New Roman" w:cs="Times New Roman"/>
          <w:sz w:val="24"/>
          <w:szCs w:val="24"/>
        </w:rPr>
        <w:t xml:space="preserve"> + e</w:t>
      </w:r>
      <w:r w:rsidR="00814229">
        <w:rPr>
          <w:rFonts w:ascii="Times New Roman" w:eastAsia="Calibri" w:hAnsi="Times New Roman" w:cs="Times New Roman"/>
          <w:sz w:val="24"/>
          <w:szCs w:val="24"/>
        </w:rPr>
        <w:t xml:space="preserve"> </w:t>
      </w:r>
    </w:p>
    <w:p w:rsidR="00F858FD" w:rsidRDefault="00F858FD" w:rsidP="00F858FD">
      <w:pPr>
        <w:pStyle w:val="ListParagraph"/>
        <w:spacing w:after="0" w:line="240" w:lineRule="auto"/>
        <w:jc w:val="both"/>
        <w:rPr>
          <w:rFonts w:ascii="Times New Roman" w:eastAsia="Calibri" w:hAnsi="Times New Roman" w:cs="Times New Roman"/>
          <w:sz w:val="24"/>
          <w:szCs w:val="24"/>
        </w:rPr>
      </w:pPr>
    </w:p>
    <w:p w:rsidR="00F858FD" w:rsidRPr="00430C05" w:rsidRDefault="00F858FD" w:rsidP="00814229">
      <w:pPr>
        <w:spacing w:after="0" w:line="240" w:lineRule="auto"/>
        <w:jc w:val="both"/>
        <w:rPr>
          <w:rFonts w:ascii="Times New Roman" w:eastAsia="Calibri" w:hAnsi="Times New Roman" w:cs="Times New Roman"/>
          <w:sz w:val="24"/>
          <w:szCs w:val="24"/>
        </w:rPr>
      </w:pPr>
      <w:r w:rsidRPr="00430C05">
        <w:rPr>
          <w:rFonts w:ascii="Times New Roman" w:eastAsia="Calibri" w:hAnsi="Times New Roman" w:cs="Times New Roman"/>
          <w:sz w:val="24"/>
          <w:szCs w:val="24"/>
        </w:rPr>
        <w:t>Keterangan :</w:t>
      </w:r>
      <w:r w:rsidRPr="00430C05">
        <w:rPr>
          <w:rFonts w:ascii="Times New Roman" w:eastAsia="Calibri" w:hAnsi="Times New Roman" w:cs="Times New Roman"/>
          <w:sz w:val="24"/>
          <w:szCs w:val="24"/>
        </w:rPr>
        <w:tab/>
        <w:t xml:space="preserve">Y </w:t>
      </w:r>
      <w:r w:rsidRPr="00430C05">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kinerja petani padi sawah</w:t>
      </w:r>
    </w:p>
    <w:p w:rsidR="00F858FD" w:rsidRPr="00560AA5"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Bo</w:t>
      </w:r>
      <w:r>
        <w:rPr>
          <w:rFonts w:ascii="Times New Roman" w:eastAsia="Calibri" w:hAnsi="Times New Roman" w:cs="Times New Roman"/>
          <w:sz w:val="24"/>
          <w:szCs w:val="24"/>
        </w:rPr>
        <w:tab/>
      </w:r>
      <w:r w:rsidRPr="00560AA5">
        <w:rPr>
          <w:rFonts w:ascii="Times New Roman" w:eastAsia="Calibri" w:hAnsi="Times New Roman" w:cs="Times New Roman"/>
          <w:sz w:val="24"/>
          <w:szCs w:val="24"/>
        </w:rPr>
        <w:t>=  Konstanta</w:t>
      </w:r>
    </w:p>
    <w:p w:rsidR="00F858FD" w:rsidRPr="00B55CB8" w:rsidRDefault="00F858FD" w:rsidP="00814229">
      <w:pPr>
        <w:pStyle w:val="ListParagraph"/>
        <w:spacing w:after="0" w:line="240" w:lineRule="auto"/>
        <w:ind w:firstLine="720"/>
        <w:contextualSpacing w:val="0"/>
        <w:jc w:val="both"/>
        <w:rPr>
          <w:rFonts w:ascii="Times New Roman" w:eastAsia="Calibri" w:hAnsi="Times New Roman" w:cs="Times New Roman"/>
          <w:sz w:val="24"/>
          <w:szCs w:val="24"/>
        </w:rPr>
      </w:pPr>
      <w:r w:rsidRPr="00B55CB8">
        <w:rPr>
          <w:rFonts w:ascii="Times New Roman" w:eastAsia="Calibri" w:hAnsi="Times New Roman" w:cs="Times New Roman"/>
          <w:sz w:val="24"/>
          <w:szCs w:val="24"/>
        </w:rPr>
        <w:t>B</w:t>
      </w:r>
      <w:r w:rsidRPr="00B55CB8">
        <w:rPr>
          <w:rFonts w:ascii="Times New Roman" w:eastAsia="Calibri" w:hAnsi="Times New Roman" w:cs="Times New Roman"/>
          <w:sz w:val="24"/>
          <w:szCs w:val="24"/>
          <w:vertAlign w:val="subscript"/>
        </w:rPr>
        <w:t>1</w:t>
      </w:r>
      <w:r w:rsidRPr="00B55CB8">
        <w:rPr>
          <w:rFonts w:ascii="Times New Roman" w:eastAsia="Calibri" w:hAnsi="Times New Roman" w:cs="Times New Roman"/>
          <w:sz w:val="24"/>
          <w:szCs w:val="24"/>
        </w:rPr>
        <w:t>..B</w:t>
      </w:r>
      <w:r>
        <w:rPr>
          <w:rFonts w:ascii="Times New Roman" w:eastAsia="Calibri" w:hAnsi="Times New Roman" w:cs="Times New Roman"/>
          <w:sz w:val="24"/>
          <w:szCs w:val="24"/>
          <w:vertAlign w:val="subscript"/>
        </w:rPr>
        <w:t>10</w:t>
      </w:r>
      <w:r w:rsidRPr="00B55CB8">
        <w:rPr>
          <w:rFonts w:ascii="Times New Roman" w:eastAsia="Calibri" w:hAnsi="Times New Roman" w:cs="Times New Roman"/>
          <w:sz w:val="24"/>
          <w:szCs w:val="24"/>
          <w:vertAlign w:val="subscript"/>
        </w:rPr>
        <w:t xml:space="preserve"> </w:t>
      </w:r>
      <w:r w:rsidRPr="00B55CB8">
        <w:rPr>
          <w:rFonts w:ascii="Times New Roman" w:eastAsia="Calibri" w:hAnsi="Times New Roman" w:cs="Times New Roman"/>
          <w:sz w:val="24"/>
          <w:szCs w:val="24"/>
        </w:rPr>
        <w:t xml:space="preserve">=  Koefisien regresi </w:t>
      </w:r>
    </w:p>
    <w:p w:rsidR="00F858FD" w:rsidRPr="00396B0A" w:rsidRDefault="00F858FD" w:rsidP="00814229">
      <w:pPr>
        <w:pStyle w:val="ListParagraph"/>
        <w:spacing w:after="0" w:line="240" w:lineRule="auto"/>
        <w:ind w:firstLine="72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umur </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2</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tingkat pendidikan</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ab/>
        <w:t xml:space="preserve">=  pengalaman berusahatani </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ab/>
        <w:t xml:space="preserve">=  jumlah tanggungan keluarga </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ab/>
        <w:t xml:space="preserve">=  luas lahan </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ab/>
        <w:t xml:space="preserve">=  jumlah tenaga kerja </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7</w:t>
      </w:r>
      <w:r>
        <w:rPr>
          <w:rFonts w:ascii="Times New Roman" w:eastAsia="Calibri" w:hAnsi="Times New Roman" w:cs="Times New Roman"/>
          <w:sz w:val="24"/>
          <w:szCs w:val="24"/>
        </w:rPr>
        <w:tab/>
        <w:t>=  kompetensi penggunaan saprodi</w:t>
      </w:r>
    </w:p>
    <w:p w:rsidR="00F858FD" w:rsidRPr="008876FD" w:rsidRDefault="00F858FD" w:rsidP="00814229">
      <w:pPr>
        <w:spacing w:after="0" w:line="240" w:lineRule="auto"/>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tab/>
      </w:r>
      <w:r w:rsidRPr="008876FD">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8</w:t>
      </w:r>
      <w:r w:rsidRPr="008876FD">
        <w:rPr>
          <w:rFonts w:ascii="Times New Roman" w:eastAsia="Calibri" w:hAnsi="Times New Roman" w:cs="Times New Roman"/>
          <w:sz w:val="24"/>
          <w:szCs w:val="24"/>
          <w:vertAlign w:val="subscript"/>
        </w:rPr>
        <w:t xml:space="preserve"> </w:t>
      </w:r>
      <w:r w:rsidRPr="008876FD">
        <w:rPr>
          <w:rFonts w:ascii="Times New Roman" w:eastAsia="Calibri" w:hAnsi="Times New Roman" w:cs="Times New Roman"/>
          <w:sz w:val="24"/>
          <w:szCs w:val="24"/>
          <w:vertAlign w:val="subscript"/>
        </w:rPr>
        <w:tab/>
      </w:r>
      <w:r>
        <w:rPr>
          <w:rFonts w:ascii="Times New Roman" w:eastAsia="Calibri" w:hAnsi="Times New Roman" w:cs="Times New Roman"/>
          <w:sz w:val="24"/>
          <w:szCs w:val="24"/>
        </w:rPr>
        <w:t>=  kompetensi teknik budidaya</w:t>
      </w:r>
    </w:p>
    <w:p w:rsidR="00F858FD" w:rsidRDefault="00F858FD" w:rsidP="00814229">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9</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kompetensi pemasaran</w:t>
      </w:r>
    </w:p>
    <w:p w:rsidR="00F858FD" w:rsidRDefault="00F858FD" w:rsidP="00814229">
      <w:pPr>
        <w:spacing w:after="0" w:line="240" w:lineRule="auto"/>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tab/>
      </w:r>
      <w:r w:rsidRPr="008876FD">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10</w:t>
      </w:r>
      <w:r>
        <w:rPr>
          <w:rFonts w:ascii="Times New Roman" w:eastAsia="Calibri" w:hAnsi="Times New Roman" w:cs="Times New Roman"/>
          <w:sz w:val="24"/>
          <w:szCs w:val="24"/>
        </w:rPr>
        <w:tab/>
        <w:t>=  kompetensi administrasi</w:t>
      </w:r>
    </w:p>
    <w:p w:rsidR="00F858FD" w:rsidRPr="00635CC5" w:rsidRDefault="00F858FD" w:rsidP="00814229">
      <w:pPr>
        <w:spacing w:after="0" w:line="240" w:lineRule="auto"/>
        <w:ind w:left="720" w:firstLine="720"/>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11</w:t>
      </w:r>
      <w:r>
        <w:rPr>
          <w:rFonts w:ascii="Times New Roman" w:eastAsia="Calibri" w:hAnsi="Times New Roman" w:cs="Times New Roman"/>
          <w:sz w:val="24"/>
          <w:szCs w:val="24"/>
        </w:rPr>
        <w:tab/>
        <w:t>=  kompetensi penggunaan teknologi</w:t>
      </w:r>
    </w:p>
    <w:p w:rsidR="00F858FD" w:rsidRDefault="00F858FD" w:rsidP="00814229">
      <w:pPr>
        <w:pStyle w:val="ListParagraph"/>
        <w:spacing w:after="0" w:line="240" w:lineRule="auto"/>
        <w:ind w:firstLine="720"/>
        <w:contextualSpacing w:val="0"/>
        <w:jc w:val="both"/>
        <w:rPr>
          <w:rFonts w:ascii="Times New Roman" w:eastAsia="Calibri" w:hAnsi="Times New Roman" w:cs="Times New Roman"/>
          <w:sz w:val="24"/>
          <w:szCs w:val="24"/>
        </w:rPr>
      </w:pPr>
      <w:r w:rsidRPr="00B55CB8">
        <w:rPr>
          <w:rFonts w:ascii="Times New Roman" w:eastAsia="Calibri" w:hAnsi="Times New Roman" w:cs="Times New Roman"/>
          <w:sz w:val="24"/>
          <w:szCs w:val="24"/>
        </w:rPr>
        <w:t>e</w:t>
      </w:r>
      <w:r w:rsidRPr="00B55CB8">
        <w:rPr>
          <w:rFonts w:ascii="Times New Roman" w:eastAsia="Calibri" w:hAnsi="Times New Roman" w:cs="Times New Roman"/>
          <w:sz w:val="24"/>
          <w:szCs w:val="24"/>
        </w:rPr>
        <w:tab/>
        <w:t>=  error</w:t>
      </w:r>
    </w:p>
    <w:p w:rsidR="00814229" w:rsidRPr="00F93490" w:rsidRDefault="00814229" w:rsidP="00814229">
      <w:pPr>
        <w:pStyle w:val="ListParagraph"/>
        <w:spacing w:after="0" w:line="240" w:lineRule="auto"/>
        <w:ind w:firstLine="720"/>
        <w:contextualSpacing w:val="0"/>
        <w:jc w:val="both"/>
        <w:rPr>
          <w:rFonts w:ascii="Times New Roman" w:eastAsia="Calibri" w:hAnsi="Times New Roman" w:cs="Times New Roman"/>
          <w:sz w:val="24"/>
          <w:szCs w:val="24"/>
        </w:rPr>
      </w:pPr>
    </w:p>
    <w:p w:rsidR="00F858FD" w:rsidRPr="008B444F" w:rsidRDefault="00F858FD" w:rsidP="00F858FD">
      <w:pPr>
        <w:spacing w:after="0" w:line="360" w:lineRule="auto"/>
        <w:jc w:val="both"/>
        <w:rPr>
          <w:rFonts w:ascii="Times New Roman" w:eastAsia="Calibri" w:hAnsi="Times New Roman" w:cs="Times New Roman"/>
          <w:sz w:val="24"/>
          <w:szCs w:val="24"/>
        </w:rPr>
      </w:pPr>
      <w:r w:rsidRPr="008B444F">
        <w:rPr>
          <w:rFonts w:ascii="Times New Roman" w:eastAsia="Calibri" w:hAnsi="Times New Roman" w:cs="Times New Roman"/>
          <w:sz w:val="24"/>
          <w:szCs w:val="24"/>
        </w:rPr>
        <w:t>Hipotesis:</w:t>
      </w:r>
    </w:p>
    <w:p w:rsidR="00F858FD" w:rsidRPr="00B55CB8" w:rsidRDefault="00F858FD" w:rsidP="00F858FD">
      <w:pPr>
        <w:pStyle w:val="ListParagraph"/>
        <w:spacing w:after="0" w:line="360" w:lineRule="auto"/>
        <w:ind w:left="1843" w:hanging="1843"/>
        <w:jc w:val="both"/>
        <w:rPr>
          <w:rFonts w:ascii="Times New Roman" w:eastAsia="Calibri" w:hAnsi="Times New Roman" w:cs="Times New Roman"/>
          <w:sz w:val="24"/>
          <w:szCs w:val="24"/>
        </w:rPr>
      </w:pPr>
      <w:r w:rsidRPr="00B55CB8">
        <w:rPr>
          <w:rFonts w:ascii="Times New Roman" w:eastAsia="Calibri" w:hAnsi="Times New Roman" w:cs="Times New Roman"/>
          <w:sz w:val="24"/>
          <w:szCs w:val="24"/>
        </w:rPr>
        <w:t>Ho: B</w:t>
      </w:r>
      <w:r w:rsidRPr="00B55CB8">
        <w:rPr>
          <w:rFonts w:ascii="Times New Roman" w:eastAsia="Calibri" w:hAnsi="Times New Roman" w:cs="Times New Roman"/>
          <w:sz w:val="24"/>
          <w:szCs w:val="24"/>
          <w:vertAlign w:val="subscript"/>
        </w:rPr>
        <w:t>1</w:t>
      </w:r>
      <w:r w:rsidRPr="00B55CB8">
        <w:rPr>
          <w:rFonts w:ascii="Times New Roman" w:eastAsia="Calibri" w:hAnsi="Times New Roman" w:cs="Times New Roman"/>
          <w:sz w:val="24"/>
          <w:szCs w:val="24"/>
        </w:rPr>
        <w:t xml:space="preserve"> = B</w:t>
      </w:r>
      <w:r w:rsidRPr="00B55CB8">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 0, </w:t>
      </w:r>
      <w:r w:rsidRPr="00B55CB8">
        <w:rPr>
          <w:rFonts w:ascii="Times New Roman" w:eastAsia="Calibri" w:hAnsi="Times New Roman" w:cs="Times New Roman"/>
          <w:sz w:val="24"/>
          <w:szCs w:val="24"/>
        </w:rPr>
        <w:t>tidak ada pengaruh an</w:t>
      </w:r>
      <w:r>
        <w:rPr>
          <w:rFonts w:ascii="Times New Roman" w:eastAsia="Calibri" w:hAnsi="Times New Roman" w:cs="Times New Roman"/>
          <w:sz w:val="24"/>
          <w:szCs w:val="24"/>
        </w:rPr>
        <w:t>tara karakteristik petani dan kompetensi terhadap kinerja petani padi sawah</w:t>
      </w:r>
    </w:p>
    <w:p w:rsidR="00F858FD" w:rsidRDefault="00F858FD" w:rsidP="00814229">
      <w:pPr>
        <w:pStyle w:val="ListParagraph"/>
        <w:spacing w:after="0" w:line="360" w:lineRule="auto"/>
        <w:ind w:left="1843" w:hanging="1843"/>
        <w:jc w:val="both"/>
        <w:rPr>
          <w:rFonts w:ascii="Times New Roman" w:eastAsia="Calibri" w:hAnsi="Times New Roman" w:cs="Times New Roman"/>
          <w:sz w:val="24"/>
          <w:szCs w:val="24"/>
          <w:lang w:val="en-US"/>
        </w:rPr>
      </w:pPr>
      <w:r w:rsidRPr="00B55CB8">
        <w:rPr>
          <w:rFonts w:ascii="Times New Roman" w:eastAsia="Calibri" w:hAnsi="Times New Roman" w:cs="Times New Roman"/>
          <w:sz w:val="24"/>
          <w:szCs w:val="24"/>
        </w:rPr>
        <w:t>Ha: B</w:t>
      </w:r>
      <w:r w:rsidRPr="00B55CB8">
        <w:rPr>
          <w:rFonts w:ascii="Times New Roman" w:eastAsia="Calibri" w:hAnsi="Times New Roman" w:cs="Times New Roman"/>
          <w:sz w:val="24"/>
          <w:szCs w:val="24"/>
          <w:vertAlign w:val="subscript"/>
        </w:rPr>
        <w:t>1</w:t>
      </w:r>
      <w:r w:rsidRPr="00B55CB8">
        <w:rPr>
          <w:rFonts w:ascii="Times New Roman" w:eastAsia="Calibri" w:hAnsi="Times New Roman" w:cs="Times New Roman"/>
          <w:sz w:val="24"/>
          <w:szCs w:val="24"/>
        </w:rPr>
        <w:t xml:space="preserve"> ≠ B</w:t>
      </w:r>
      <w:r w:rsidRPr="00B55CB8">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 0, </w:t>
      </w:r>
      <w:r w:rsidRPr="00B55CB8">
        <w:rPr>
          <w:rFonts w:ascii="Times New Roman" w:eastAsia="Calibri" w:hAnsi="Times New Roman" w:cs="Times New Roman"/>
          <w:sz w:val="24"/>
          <w:szCs w:val="24"/>
        </w:rPr>
        <w:t xml:space="preserve">ada pengaruh antara </w:t>
      </w:r>
      <w:r>
        <w:rPr>
          <w:rFonts w:ascii="Times New Roman" w:eastAsia="Calibri" w:hAnsi="Times New Roman" w:cs="Times New Roman"/>
          <w:sz w:val="24"/>
          <w:szCs w:val="24"/>
        </w:rPr>
        <w:t>karakteristik petani dan kompetensi terhadap kinerja petani padi sawah.</w:t>
      </w:r>
    </w:p>
    <w:p w:rsidR="00D801CB" w:rsidRDefault="00D801CB" w:rsidP="00814229">
      <w:pPr>
        <w:pStyle w:val="ListParagraph"/>
        <w:spacing w:after="0" w:line="360" w:lineRule="auto"/>
        <w:ind w:left="1843" w:hanging="1843"/>
        <w:jc w:val="both"/>
        <w:rPr>
          <w:rFonts w:ascii="Times New Roman" w:eastAsia="Calibri" w:hAnsi="Times New Roman" w:cs="Times New Roman"/>
          <w:sz w:val="24"/>
          <w:szCs w:val="24"/>
          <w:lang w:val="en-US"/>
        </w:rPr>
      </w:pPr>
    </w:p>
    <w:p w:rsidR="00D801CB" w:rsidRDefault="00D801CB" w:rsidP="00814229">
      <w:pPr>
        <w:pStyle w:val="ListParagraph"/>
        <w:spacing w:after="0" w:line="360" w:lineRule="auto"/>
        <w:ind w:left="1843" w:hanging="1843"/>
        <w:jc w:val="both"/>
        <w:rPr>
          <w:rFonts w:ascii="Times New Roman" w:eastAsia="Calibri" w:hAnsi="Times New Roman" w:cs="Times New Roman"/>
          <w:sz w:val="24"/>
          <w:szCs w:val="24"/>
          <w:lang w:val="en-US"/>
        </w:rPr>
      </w:pPr>
    </w:p>
    <w:p w:rsidR="00D801CB" w:rsidRPr="00D801CB" w:rsidRDefault="00D801CB" w:rsidP="00814229">
      <w:pPr>
        <w:pStyle w:val="ListParagraph"/>
        <w:spacing w:after="0" w:line="360" w:lineRule="auto"/>
        <w:ind w:left="1843" w:hanging="1843"/>
        <w:jc w:val="both"/>
        <w:rPr>
          <w:rFonts w:ascii="Times New Roman" w:eastAsia="Calibri" w:hAnsi="Times New Roman" w:cs="Times New Roman"/>
          <w:sz w:val="24"/>
          <w:szCs w:val="24"/>
          <w:lang w:val="en-US"/>
        </w:rPr>
      </w:pPr>
    </w:p>
    <w:p w:rsidR="00F858FD" w:rsidRDefault="008F3C47" w:rsidP="008D72C9">
      <w:pPr>
        <w:pStyle w:val="ListParagraph"/>
        <w:numPr>
          <w:ilvl w:val="0"/>
          <w:numId w:val="19"/>
        </w:num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HASIL DAN </w:t>
      </w:r>
      <w:r w:rsidR="00F858FD" w:rsidRPr="008F3C47">
        <w:rPr>
          <w:rFonts w:ascii="Times New Roman" w:hAnsi="Times New Roman" w:cs="Times New Roman"/>
          <w:b/>
          <w:sz w:val="24"/>
          <w:szCs w:val="24"/>
        </w:rPr>
        <w:t>PEMBAHASAN</w:t>
      </w:r>
    </w:p>
    <w:p w:rsidR="00F858FD" w:rsidRPr="002F17CD" w:rsidRDefault="00F858FD" w:rsidP="008D72C9">
      <w:pPr>
        <w:pStyle w:val="ListParagraph"/>
        <w:numPr>
          <w:ilvl w:val="0"/>
          <w:numId w:val="15"/>
        </w:numPr>
        <w:spacing w:after="0" w:line="360" w:lineRule="auto"/>
        <w:ind w:left="426"/>
        <w:jc w:val="both"/>
        <w:rPr>
          <w:rFonts w:ascii="Times New Roman" w:hAnsi="Times New Roman" w:cs="Times New Roman"/>
          <w:sz w:val="24"/>
          <w:szCs w:val="24"/>
        </w:rPr>
      </w:pPr>
      <w:r w:rsidRPr="002F17CD">
        <w:rPr>
          <w:rFonts w:ascii="Times New Roman" w:hAnsi="Times New Roman" w:cs="Times New Roman"/>
          <w:b/>
          <w:sz w:val="24"/>
          <w:szCs w:val="24"/>
        </w:rPr>
        <w:t>Karakteristik Sosial Ekonomi Petani</w:t>
      </w:r>
    </w:p>
    <w:p w:rsidR="00F858FD" w:rsidRPr="001D4267" w:rsidRDefault="00F858FD" w:rsidP="00F858FD">
      <w:pPr>
        <w:spacing w:after="0" w:line="360" w:lineRule="auto"/>
        <w:ind w:left="66" w:right="-142"/>
        <w:jc w:val="both"/>
        <w:rPr>
          <w:rFonts w:ascii="Times New Roman" w:hAnsi="Times New Roman" w:cs="Times New Roman"/>
          <w:b/>
          <w:sz w:val="24"/>
          <w:szCs w:val="24"/>
        </w:rPr>
      </w:pPr>
      <w:r w:rsidRPr="001D4267">
        <w:rPr>
          <w:rFonts w:ascii="Times New Roman" w:hAnsi="Times New Roman" w:cs="Times New Roman"/>
          <w:b/>
          <w:sz w:val="24"/>
          <w:szCs w:val="24"/>
        </w:rPr>
        <w:t>Karakteristik Sosial</w:t>
      </w:r>
    </w:p>
    <w:p w:rsidR="00F858FD" w:rsidRDefault="00F858FD" w:rsidP="00F858FD">
      <w:pPr>
        <w:pStyle w:val="ListParagraph"/>
        <w:spacing w:after="0" w:line="360" w:lineRule="auto"/>
        <w:ind w:left="142" w:right="-142" w:firstLine="567"/>
        <w:jc w:val="both"/>
        <w:rPr>
          <w:rFonts w:ascii="Times New Roman" w:hAnsi="Times New Roman" w:cs="Times New Roman"/>
          <w:sz w:val="24"/>
          <w:szCs w:val="24"/>
        </w:rPr>
      </w:pPr>
      <w:r>
        <w:rPr>
          <w:rFonts w:ascii="Times New Roman" w:hAnsi="Times New Roman" w:cs="Times New Roman"/>
          <w:sz w:val="24"/>
          <w:szCs w:val="24"/>
        </w:rPr>
        <w:t>Rincian karakteristik sosial p</w:t>
      </w:r>
      <w:r w:rsidR="008F3C47">
        <w:rPr>
          <w:rFonts w:ascii="Times New Roman" w:hAnsi="Times New Roman" w:cs="Times New Roman"/>
          <w:sz w:val="24"/>
          <w:szCs w:val="24"/>
        </w:rPr>
        <w:t>etani padi sawah terlihat pada T</w:t>
      </w:r>
      <w:r>
        <w:rPr>
          <w:rFonts w:ascii="Times New Roman" w:hAnsi="Times New Roman" w:cs="Times New Roman"/>
          <w:sz w:val="24"/>
          <w:szCs w:val="24"/>
        </w:rPr>
        <w:t xml:space="preserve">abel </w:t>
      </w:r>
      <w:r w:rsidR="008F3C47">
        <w:rPr>
          <w:rFonts w:ascii="Times New Roman" w:hAnsi="Times New Roman" w:cs="Times New Roman"/>
          <w:sz w:val="24"/>
          <w:szCs w:val="24"/>
        </w:rPr>
        <w:t xml:space="preserve">5 </w:t>
      </w:r>
      <w:r>
        <w:rPr>
          <w:rFonts w:ascii="Times New Roman" w:hAnsi="Times New Roman" w:cs="Times New Roman"/>
          <w:sz w:val="24"/>
          <w:szCs w:val="24"/>
        </w:rPr>
        <w:t>berikut:</w:t>
      </w:r>
    </w:p>
    <w:p w:rsidR="00F858FD" w:rsidRPr="00C1085F" w:rsidRDefault="00F858FD" w:rsidP="00F858FD">
      <w:pPr>
        <w:pStyle w:val="ListParagraph"/>
        <w:spacing w:after="0" w:line="240" w:lineRule="auto"/>
        <w:ind w:left="0"/>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Tabel 5</w:t>
      </w:r>
      <w:r w:rsidRPr="00C1085F">
        <w:rPr>
          <w:rFonts w:ascii="Times New Roman" w:hAnsi="Times New Roman"/>
          <w:sz w:val="24"/>
          <w:szCs w:val="24"/>
        </w:rPr>
        <w:t>. Karakteristik Sosial Petani Padi Sawah Kecamatan Gunung Toar, 2019</w:t>
      </w:r>
    </w:p>
    <w:tbl>
      <w:tblPr>
        <w:tblStyle w:val="TableGrid"/>
        <w:tblW w:w="8080" w:type="dxa"/>
        <w:tblInd w:w="108" w:type="dxa"/>
        <w:tblBorders>
          <w:left w:val="none" w:sz="0" w:space="0" w:color="auto"/>
          <w:right w:val="none" w:sz="0" w:space="0" w:color="auto"/>
        </w:tblBorders>
        <w:tblLook w:val="04A0" w:firstRow="1" w:lastRow="0" w:firstColumn="1" w:lastColumn="0" w:noHBand="0" w:noVBand="1"/>
      </w:tblPr>
      <w:tblGrid>
        <w:gridCol w:w="4962"/>
        <w:gridCol w:w="289"/>
        <w:gridCol w:w="1023"/>
        <w:gridCol w:w="289"/>
        <w:gridCol w:w="1517"/>
      </w:tblGrid>
      <w:tr w:rsidR="00F858FD" w:rsidTr="00F858FD">
        <w:tc>
          <w:tcPr>
            <w:tcW w:w="5251" w:type="dxa"/>
            <w:gridSpan w:val="2"/>
            <w:tcBorders>
              <w:right w:val="nil"/>
            </w:tcBorders>
          </w:tcPr>
          <w:p w:rsidR="00F858FD" w:rsidRPr="00142EE4" w:rsidRDefault="00F858FD" w:rsidP="00F858FD">
            <w:pPr>
              <w:pStyle w:val="ListParagraph"/>
              <w:ind w:left="0"/>
              <w:jc w:val="both"/>
              <w:rPr>
                <w:rFonts w:ascii="Times New Roman" w:hAnsi="Times New Roman"/>
              </w:rPr>
            </w:pPr>
            <w:r>
              <w:rPr>
                <w:rFonts w:ascii="Times New Roman" w:hAnsi="Times New Roman"/>
              </w:rPr>
              <w:t>Karakteristik P</w:t>
            </w:r>
            <w:r w:rsidRPr="00142EE4">
              <w:rPr>
                <w:rFonts w:ascii="Times New Roman" w:hAnsi="Times New Roman"/>
              </w:rPr>
              <w:t>etani</w:t>
            </w:r>
          </w:p>
        </w:tc>
        <w:tc>
          <w:tcPr>
            <w:tcW w:w="1312" w:type="dxa"/>
            <w:gridSpan w:val="2"/>
            <w:tcBorders>
              <w:left w:val="nil"/>
              <w:right w:val="nil"/>
            </w:tcBorders>
          </w:tcPr>
          <w:p w:rsidR="00F858FD" w:rsidRPr="00142EE4" w:rsidRDefault="00F858FD" w:rsidP="00F858FD">
            <w:pPr>
              <w:pStyle w:val="ListParagraph"/>
              <w:ind w:left="0"/>
              <w:jc w:val="right"/>
              <w:rPr>
                <w:rFonts w:ascii="Times New Roman" w:hAnsi="Times New Roman"/>
              </w:rPr>
            </w:pPr>
            <w:r w:rsidRPr="00142EE4">
              <w:rPr>
                <w:rFonts w:ascii="Times New Roman" w:hAnsi="Times New Roman"/>
              </w:rPr>
              <w:t>Jumlah</w:t>
            </w:r>
          </w:p>
        </w:tc>
        <w:tc>
          <w:tcPr>
            <w:tcW w:w="1517" w:type="dxa"/>
            <w:tcBorders>
              <w:left w:val="nil"/>
            </w:tcBorders>
          </w:tcPr>
          <w:p w:rsidR="00F858FD" w:rsidRPr="00142EE4" w:rsidRDefault="00F858FD" w:rsidP="00F858FD">
            <w:pPr>
              <w:pStyle w:val="ListParagraph"/>
              <w:ind w:left="0"/>
              <w:jc w:val="right"/>
              <w:rPr>
                <w:rFonts w:ascii="Times New Roman" w:hAnsi="Times New Roman"/>
              </w:rPr>
            </w:pPr>
            <w:r w:rsidRPr="00142EE4">
              <w:rPr>
                <w:rFonts w:ascii="Times New Roman" w:hAnsi="Times New Roman"/>
              </w:rPr>
              <w:t>Persentase</w:t>
            </w:r>
          </w:p>
        </w:tc>
      </w:tr>
      <w:tr w:rsidR="00F858FD" w:rsidTr="00F858FD">
        <w:tc>
          <w:tcPr>
            <w:tcW w:w="4962" w:type="dxa"/>
            <w:tcBorders>
              <w:right w:val="nil"/>
            </w:tcBorders>
          </w:tcPr>
          <w:p w:rsidR="00F858FD" w:rsidRPr="00142EE4" w:rsidRDefault="00F858FD" w:rsidP="00F858FD">
            <w:pPr>
              <w:pStyle w:val="ListParagraph"/>
              <w:ind w:left="34"/>
              <w:rPr>
                <w:rFonts w:ascii="Times New Roman" w:hAnsi="Times New Roman"/>
              </w:rPr>
            </w:pPr>
            <w:r w:rsidRPr="00142EE4">
              <w:rPr>
                <w:rFonts w:ascii="Times New Roman" w:hAnsi="Times New Roman"/>
              </w:rPr>
              <w:t>Umur (tahun):</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20 – 29</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30 – 39</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40 – 49</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50 – 59</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60 – 69</w:t>
            </w:r>
          </w:p>
          <w:p w:rsidR="00F858FD"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70 – 79</w:t>
            </w:r>
          </w:p>
          <w:p w:rsidR="00F858FD" w:rsidRPr="00CC68CE" w:rsidRDefault="00F858FD" w:rsidP="008D72C9">
            <w:pPr>
              <w:pStyle w:val="ListParagraph"/>
              <w:numPr>
                <w:ilvl w:val="0"/>
                <w:numId w:val="1"/>
              </w:numPr>
              <w:autoSpaceDE w:val="0"/>
              <w:autoSpaceDN w:val="0"/>
              <w:adjustRightInd w:val="0"/>
              <w:ind w:left="1026" w:hanging="992"/>
              <w:rPr>
                <w:rFonts w:ascii="Times New Roman" w:hAnsi="Times New Roman"/>
              </w:rPr>
            </w:pPr>
            <w:r>
              <w:rPr>
                <w:rFonts w:ascii="Times New Roman" w:hAnsi="Times New Roman"/>
              </w:rPr>
              <w:t>80 – 89</w:t>
            </w:r>
          </w:p>
        </w:tc>
        <w:tc>
          <w:tcPr>
            <w:tcW w:w="1312" w:type="dxa"/>
            <w:gridSpan w:val="2"/>
            <w:tcBorders>
              <w:left w:val="nil"/>
              <w:right w:val="nil"/>
            </w:tcBorders>
          </w:tcPr>
          <w:p w:rsidR="00F858FD" w:rsidRDefault="00F858FD" w:rsidP="00F858FD">
            <w:pPr>
              <w:pStyle w:val="ListParagraph"/>
              <w:ind w:left="-539"/>
              <w:jc w:val="right"/>
              <w:rPr>
                <w:rFonts w:ascii="Times New Roman" w:hAnsi="Times New Roman"/>
              </w:rPr>
            </w:pPr>
          </w:p>
          <w:p w:rsidR="00F858FD" w:rsidRDefault="00F858FD" w:rsidP="00F858FD">
            <w:pPr>
              <w:pStyle w:val="ListParagraph"/>
              <w:ind w:left="-539"/>
              <w:jc w:val="right"/>
              <w:rPr>
                <w:rFonts w:ascii="Times New Roman" w:hAnsi="Times New Roman"/>
              </w:rPr>
            </w:pPr>
            <w:r>
              <w:rPr>
                <w:rFonts w:ascii="Times New Roman" w:hAnsi="Times New Roman"/>
              </w:rPr>
              <w:t>3</w:t>
            </w:r>
          </w:p>
          <w:p w:rsidR="00F858FD" w:rsidRDefault="00F858FD" w:rsidP="00F858FD">
            <w:pPr>
              <w:pStyle w:val="ListParagraph"/>
              <w:ind w:left="-539"/>
              <w:jc w:val="right"/>
              <w:rPr>
                <w:rFonts w:ascii="Times New Roman" w:hAnsi="Times New Roman"/>
              </w:rPr>
            </w:pPr>
            <w:r>
              <w:rPr>
                <w:rFonts w:ascii="Times New Roman" w:hAnsi="Times New Roman"/>
              </w:rPr>
              <w:t>9</w:t>
            </w:r>
          </w:p>
          <w:p w:rsidR="00F858FD" w:rsidRDefault="00F858FD" w:rsidP="00F858FD">
            <w:pPr>
              <w:pStyle w:val="ListParagraph"/>
              <w:ind w:left="-539"/>
              <w:jc w:val="right"/>
              <w:rPr>
                <w:rFonts w:ascii="Times New Roman" w:hAnsi="Times New Roman"/>
              </w:rPr>
            </w:pPr>
            <w:r>
              <w:rPr>
                <w:rFonts w:ascii="Times New Roman" w:hAnsi="Times New Roman"/>
              </w:rPr>
              <w:t>11</w:t>
            </w:r>
          </w:p>
          <w:p w:rsidR="00F858FD" w:rsidRDefault="00F858FD" w:rsidP="00F858FD">
            <w:pPr>
              <w:pStyle w:val="ListParagraph"/>
              <w:ind w:left="-539"/>
              <w:jc w:val="right"/>
              <w:rPr>
                <w:rFonts w:ascii="Times New Roman" w:hAnsi="Times New Roman"/>
              </w:rPr>
            </w:pPr>
            <w:r>
              <w:rPr>
                <w:rFonts w:ascii="Times New Roman" w:hAnsi="Times New Roman"/>
              </w:rPr>
              <w:t>15</w:t>
            </w:r>
          </w:p>
          <w:p w:rsidR="00F858FD" w:rsidRDefault="00F858FD" w:rsidP="00F858FD">
            <w:pPr>
              <w:pStyle w:val="ListParagraph"/>
              <w:ind w:left="-539"/>
              <w:jc w:val="right"/>
              <w:rPr>
                <w:rFonts w:ascii="Times New Roman" w:hAnsi="Times New Roman"/>
              </w:rPr>
            </w:pPr>
            <w:r>
              <w:rPr>
                <w:rFonts w:ascii="Times New Roman" w:hAnsi="Times New Roman"/>
              </w:rPr>
              <w:t>10</w:t>
            </w:r>
          </w:p>
          <w:p w:rsidR="00F858FD" w:rsidRDefault="00F858FD" w:rsidP="00F858FD">
            <w:pPr>
              <w:pStyle w:val="ListParagraph"/>
              <w:ind w:left="-539"/>
              <w:jc w:val="right"/>
              <w:rPr>
                <w:rFonts w:ascii="Times New Roman" w:hAnsi="Times New Roman"/>
              </w:rPr>
            </w:pPr>
            <w:r>
              <w:rPr>
                <w:rFonts w:ascii="Times New Roman" w:hAnsi="Times New Roman"/>
              </w:rPr>
              <w:t>1</w:t>
            </w:r>
          </w:p>
          <w:p w:rsidR="00F858FD" w:rsidRPr="00142EE4" w:rsidRDefault="00F858FD" w:rsidP="00F858FD">
            <w:pPr>
              <w:pStyle w:val="ListParagraph"/>
              <w:ind w:left="-539"/>
              <w:jc w:val="right"/>
              <w:rPr>
                <w:rFonts w:ascii="Times New Roman" w:hAnsi="Times New Roman"/>
              </w:rPr>
            </w:pPr>
            <w:r>
              <w:rPr>
                <w:rFonts w:ascii="Times New Roman" w:hAnsi="Times New Roman"/>
              </w:rPr>
              <w:t>1</w:t>
            </w:r>
          </w:p>
        </w:tc>
        <w:tc>
          <w:tcPr>
            <w:tcW w:w="1806" w:type="dxa"/>
            <w:gridSpan w:val="2"/>
            <w:tcBorders>
              <w:left w:val="nil"/>
            </w:tcBorders>
          </w:tcPr>
          <w:p w:rsidR="00F858FD" w:rsidRDefault="00F858FD" w:rsidP="00F858FD">
            <w:pPr>
              <w:pStyle w:val="ListParagraph"/>
              <w:ind w:left="564"/>
              <w:jc w:val="center"/>
              <w:rPr>
                <w:rFonts w:ascii="Times New Roman" w:hAnsi="Times New Roman"/>
              </w:rPr>
            </w:pPr>
          </w:p>
          <w:p w:rsidR="00F858FD" w:rsidRDefault="00F858FD" w:rsidP="00F858FD">
            <w:pPr>
              <w:pStyle w:val="ListParagraph"/>
              <w:ind w:left="564"/>
              <w:jc w:val="center"/>
              <w:rPr>
                <w:rFonts w:ascii="Times New Roman" w:hAnsi="Times New Roman"/>
              </w:rPr>
            </w:pPr>
            <w:r>
              <w:rPr>
                <w:rFonts w:ascii="Times New Roman" w:hAnsi="Times New Roman"/>
              </w:rPr>
              <w:t>0,06</w:t>
            </w:r>
          </w:p>
          <w:p w:rsidR="00F858FD" w:rsidRDefault="00F858FD" w:rsidP="00F858FD">
            <w:pPr>
              <w:pStyle w:val="ListParagraph"/>
              <w:ind w:left="564"/>
              <w:jc w:val="center"/>
              <w:rPr>
                <w:rFonts w:ascii="Times New Roman" w:hAnsi="Times New Roman"/>
              </w:rPr>
            </w:pPr>
            <w:r>
              <w:rPr>
                <w:rFonts w:ascii="Times New Roman" w:hAnsi="Times New Roman"/>
              </w:rPr>
              <w:t>0,18</w:t>
            </w:r>
          </w:p>
          <w:p w:rsidR="00F858FD" w:rsidRDefault="00F858FD" w:rsidP="00F858FD">
            <w:pPr>
              <w:pStyle w:val="ListParagraph"/>
              <w:ind w:left="564"/>
              <w:jc w:val="center"/>
              <w:rPr>
                <w:rFonts w:ascii="Times New Roman" w:hAnsi="Times New Roman"/>
              </w:rPr>
            </w:pPr>
            <w:r>
              <w:rPr>
                <w:rFonts w:ascii="Times New Roman" w:hAnsi="Times New Roman"/>
              </w:rPr>
              <w:t>0,22</w:t>
            </w:r>
          </w:p>
          <w:p w:rsidR="00F858FD" w:rsidRDefault="00F858FD" w:rsidP="00F858FD">
            <w:pPr>
              <w:pStyle w:val="ListParagraph"/>
              <w:ind w:left="564"/>
              <w:jc w:val="center"/>
              <w:rPr>
                <w:rFonts w:ascii="Times New Roman" w:hAnsi="Times New Roman"/>
              </w:rPr>
            </w:pPr>
            <w:r>
              <w:rPr>
                <w:rFonts w:ascii="Times New Roman" w:hAnsi="Times New Roman"/>
              </w:rPr>
              <w:t>0,30</w:t>
            </w:r>
          </w:p>
          <w:p w:rsidR="00F858FD" w:rsidRDefault="00F858FD" w:rsidP="00F858FD">
            <w:pPr>
              <w:pStyle w:val="ListParagraph"/>
              <w:ind w:left="564"/>
              <w:jc w:val="center"/>
              <w:rPr>
                <w:rFonts w:ascii="Times New Roman" w:hAnsi="Times New Roman"/>
              </w:rPr>
            </w:pPr>
            <w:r>
              <w:rPr>
                <w:rFonts w:ascii="Times New Roman" w:hAnsi="Times New Roman"/>
              </w:rPr>
              <w:t>0,20</w:t>
            </w:r>
          </w:p>
          <w:p w:rsidR="00F858FD" w:rsidRDefault="00F858FD" w:rsidP="00F858FD">
            <w:pPr>
              <w:pStyle w:val="ListParagraph"/>
              <w:ind w:left="564"/>
              <w:jc w:val="center"/>
              <w:rPr>
                <w:rFonts w:ascii="Times New Roman" w:hAnsi="Times New Roman"/>
              </w:rPr>
            </w:pPr>
            <w:r>
              <w:rPr>
                <w:rFonts w:ascii="Times New Roman" w:hAnsi="Times New Roman"/>
              </w:rPr>
              <w:t>0,02</w:t>
            </w:r>
          </w:p>
          <w:p w:rsidR="00F858FD" w:rsidRPr="00142EE4" w:rsidRDefault="00F858FD" w:rsidP="00F858FD">
            <w:pPr>
              <w:pStyle w:val="ListParagraph"/>
              <w:ind w:left="564"/>
              <w:jc w:val="center"/>
              <w:rPr>
                <w:rFonts w:ascii="Times New Roman" w:hAnsi="Times New Roman"/>
              </w:rPr>
            </w:pPr>
            <w:r>
              <w:rPr>
                <w:rFonts w:ascii="Times New Roman" w:hAnsi="Times New Roman"/>
              </w:rPr>
              <w:t>0,02</w:t>
            </w:r>
          </w:p>
        </w:tc>
      </w:tr>
      <w:tr w:rsidR="00F858FD" w:rsidTr="00F858FD">
        <w:tc>
          <w:tcPr>
            <w:tcW w:w="4962" w:type="dxa"/>
            <w:tcBorders>
              <w:right w:val="nil"/>
            </w:tcBorders>
          </w:tcPr>
          <w:p w:rsidR="00F858FD" w:rsidRPr="00142EE4" w:rsidRDefault="00F858FD" w:rsidP="00F858FD">
            <w:pPr>
              <w:pStyle w:val="ListParagraph"/>
              <w:tabs>
                <w:tab w:val="right" w:pos="4746"/>
              </w:tabs>
              <w:ind w:left="0"/>
              <w:jc w:val="both"/>
              <w:rPr>
                <w:rFonts w:ascii="Times New Roman" w:hAnsi="Times New Roman"/>
              </w:rPr>
            </w:pPr>
            <w:r w:rsidRPr="00142EE4">
              <w:rPr>
                <w:rFonts w:ascii="Times New Roman" w:hAnsi="Times New Roman"/>
              </w:rPr>
              <w:t>Tingkat pendidikan (tahun):</w:t>
            </w:r>
            <w:r>
              <w:rPr>
                <w:rFonts w:ascii="Times New Roman" w:hAnsi="Times New Roman"/>
              </w:rPr>
              <w:tab/>
            </w:r>
          </w:p>
          <w:p w:rsidR="00F858FD" w:rsidRPr="00142EE4" w:rsidRDefault="00F858FD" w:rsidP="008D72C9">
            <w:pPr>
              <w:pStyle w:val="ListParagraph"/>
              <w:numPr>
                <w:ilvl w:val="0"/>
                <w:numId w:val="2"/>
              </w:numPr>
              <w:autoSpaceDE w:val="0"/>
              <w:autoSpaceDN w:val="0"/>
              <w:adjustRightInd w:val="0"/>
              <w:ind w:left="1026" w:hanging="992"/>
              <w:rPr>
                <w:rFonts w:ascii="Times New Roman" w:hAnsi="Times New Roman"/>
              </w:rPr>
            </w:pPr>
            <w:r>
              <w:rPr>
                <w:rFonts w:ascii="Times New Roman" w:hAnsi="Times New Roman"/>
              </w:rPr>
              <w:t>SD (</w:t>
            </w:r>
            <w:r w:rsidRPr="00142EE4">
              <w:rPr>
                <w:rFonts w:ascii="Times New Roman" w:hAnsi="Times New Roman"/>
              </w:rPr>
              <w:t>6</w:t>
            </w:r>
            <w:r>
              <w:rPr>
                <w:rFonts w:ascii="Times New Roman" w:hAnsi="Times New Roman"/>
              </w:rPr>
              <w:t>)</w:t>
            </w:r>
          </w:p>
          <w:p w:rsidR="00F858FD" w:rsidRPr="00142EE4" w:rsidRDefault="00F858FD" w:rsidP="008D72C9">
            <w:pPr>
              <w:pStyle w:val="ListParagraph"/>
              <w:numPr>
                <w:ilvl w:val="0"/>
                <w:numId w:val="2"/>
              </w:numPr>
              <w:autoSpaceDE w:val="0"/>
              <w:autoSpaceDN w:val="0"/>
              <w:adjustRightInd w:val="0"/>
              <w:ind w:left="1026" w:hanging="992"/>
              <w:rPr>
                <w:rFonts w:ascii="Times New Roman" w:hAnsi="Times New Roman"/>
              </w:rPr>
            </w:pPr>
            <w:r>
              <w:rPr>
                <w:rFonts w:ascii="Times New Roman" w:hAnsi="Times New Roman"/>
              </w:rPr>
              <w:t>SMP (</w:t>
            </w:r>
            <w:r w:rsidRPr="00142EE4">
              <w:rPr>
                <w:rFonts w:ascii="Times New Roman" w:hAnsi="Times New Roman"/>
              </w:rPr>
              <w:t>9</w:t>
            </w:r>
            <w:r>
              <w:rPr>
                <w:rFonts w:ascii="Times New Roman" w:hAnsi="Times New Roman"/>
              </w:rPr>
              <w:t>)</w:t>
            </w:r>
          </w:p>
          <w:p w:rsidR="00F858FD" w:rsidRPr="00142EE4" w:rsidRDefault="00F858FD" w:rsidP="008D72C9">
            <w:pPr>
              <w:pStyle w:val="ListParagraph"/>
              <w:numPr>
                <w:ilvl w:val="0"/>
                <w:numId w:val="2"/>
              </w:numPr>
              <w:autoSpaceDE w:val="0"/>
              <w:autoSpaceDN w:val="0"/>
              <w:adjustRightInd w:val="0"/>
              <w:ind w:left="1026" w:hanging="992"/>
              <w:rPr>
                <w:rFonts w:ascii="Times New Roman" w:hAnsi="Times New Roman"/>
              </w:rPr>
            </w:pPr>
            <w:r>
              <w:rPr>
                <w:rFonts w:ascii="Times New Roman" w:hAnsi="Times New Roman"/>
              </w:rPr>
              <w:t>SMA (</w:t>
            </w:r>
            <w:r w:rsidRPr="00142EE4">
              <w:rPr>
                <w:rFonts w:ascii="Times New Roman" w:hAnsi="Times New Roman"/>
              </w:rPr>
              <w:t>12</w:t>
            </w:r>
            <w:r>
              <w:rPr>
                <w:rFonts w:ascii="Times New Roman" w:hAnsi="Times New Roman"/>
              </w:rPr>
              <w:t>)</w:t>
            </w:r>
          </w:p>
        </w:tc>
        <w:tc>
          <w:tcPr>
            <w:tcW w:w="1312" w:type="dxa"/>
            <w:gridSpan w:val="2"/>
            <w:tcBorders>
              <w:left w:val="nil"/>
              <w:right w:val="nil"/>
            </w:tcBorders>
          </w:tcPr>
          <w:p w:rsidR="00F858FD" w:rsidRDefault="00F858FD" w:rsidP="00F858FD">
            <w:pPr>
              <w:pStyle w:val="ListParagraph"/>
              <w:ind w:left="-539"/>
              <w:jc w:val="right"/>
              <w:rPr>
                <w:rFonts w:ascii="Times New Roman" w:hAnsi="Times New Roman"/>
              </w:rPr>
            </w:pPr>
          </w:p>
          <w:p w:rsidR="00F858FD" w:rsidRDefault="00F858FD" w:rsidP="00F858FD">
            <w:pPr>
              <w:pStyle w:val="ListParagraph"/>
              <w:ind w:left="-539"/>
              <w:jc w:val="right"/>
              <w:rPr>
                <w:rFonts w:ascii="Times New Roman" w:hAnsi="Times New Roman"/>
              </w:rPr>
            </w:pPr>
            <w:r>
              <w:rPr>
                <w:rFonts w:ascii="Times New Roman" w:hAnsi="Times New Roman"/>
              </w:rPr>
              <w:t>21</w:t>
            </w:r>
          </w:p>
          <w:p w:rsidR="00F858FD" w:rsidRDefault="00F858FD" w:rsidP="00F858FD">
            <w:pPr>
              <w:pStyle w:val="ListParagraph"/>
              <w:ind w:left="-539"/>
              <w:jc w:val="right"/>
              <w:rPr>
                <w:rFonts w:ascii="Times New Roman" w:hAnsi="Times New Roman"/>
              </w:rPr>
            </w:pPr>
            <w:r>
              <w:rPr>
                <w:rFonts w:ascii="Times New Roman" w:hAnsi="Times New Roman"/>
              </w:rPr>
              <w:t>19</w:t>
            </w:r>
          </w:p>
          <w:p w:rsidR="00F858FD" w:rsidRPr="00142EE4" w:rsidRDefault="00F858FD" w:rsidP="00F858FD">
            <w:pPr>
              <w:pStyle w:val="ListParagraph"/>
              <w:ind w:left="-539"/>
              <w:jc w:val="right"/>
              <w:rPr>
                <w:rFonts w:ascii="Times New Roman" w:hAnsi="Times New Roman"/>
              </w:rPr>
            </w:pPr>
            <w:r>
              <w:rPr>
                <w:rFonts w:ascii="Times New Roman" w:hAnsi="Times New Roman"/>
              </w:rPr>
              <w:t>10</w:t>
            </w:r>
          </w:p>
        </w:tc>
        <w:tc>
          <w:tcPr>
            <w:tcW w:w="1806" w:type="dxa"/>
            <w:gridSpan w:val="2"/>
            <w:tcBorders>
              <w:left w:val="nil"/>
            </w:tcBorders>
          </w:tcPr>
          <w:p w:rsidR="00F858FD" w:rsidRDefault="00F858FD" w:rsidP="00F858FD">
            <w:pPr>
              <w:pStyle w:val="ListParagraph"/>
              <w:ind w:left="564"/>
              <w:jc w:val="center"/>
              <w:rPr>
                <w:rFonts w:ascii="Times New Roman" w:hAnsi="Times New Roman"/>
              </w:rPr>
            </w:pPr>
          </w:p>
          <w:p w:rsidR="00F858FD" w:rsidRDefault="00F858FD" w:rsidP="00F858FD">
            <w:pPr>
              <w:pStyle w:val="ListParagraph"/>
              <w:ind w:left="564"/>
              <w:jc w:val="center"/>
              <w:rPr>
                <w:rFonts w:ascii="Times New Roman" w:hAnsi="Times New Roman"/>
              </w:rPr>
            </w:pPr>
            <w:r>
              <w:rPr>
                <w:rFonts w:ascii="Times New Roman" w:hAnsi="Times New Roman"/>
              </w:rPr>
              <w:t>0,42</w:t>
            </w:r>
          </w:p>
          <w:p w:rsidR="00F858FD" w:rsidRDefault="00F858FD" w:rsidP="00F858FD">
            <w:pPr>
              <w:pStyle w:val="ListParagraph"/>
              <w:ind w:left="564"/>
              <w:jc w:val="center"/>
              <w:rPr>
                <w:rFonts w:ascii="Times New Roman" w:hAnsi="Times New Roman"/>
              </w:rPr>
            </w:pPr>
            <w:r>
              <w:rPr>
                <w:rFonts w:ascii="Times New Roman" w:hAnsi="Times New Roman"/>
              </w:rPr>
              <w:t>0,38</w:t>
            </w:r>
          </w:p>
          <w:p w:rsidR="00F858FD" w:rsidRPr="00142EE4" w:rsidRDefault="00F858FD" w:rsidP="00F858FD">
            <w:pPr>
              <w:pStyle w:val="ListParagraph"/>
              <w:ind w:left="564"/>
              <w:jc w:val="center"/>
              <w:rPr>
                <w:rFonts w:ascii="Times New Roman" w:hAnsi="Times New Roman"/>
              </w:rPr>
            </w:pPr>
            <w:r>
              <w:rPr>
                <w:rFonts w:ascii="Times New Roman" w:hAnsi="Times New Roman"/>
              </w:rPr>
              <w:t>0,20</w:t>
            </w:r>
          </w:p>
        </w:tc>
      </w:tr>
      <w:tr w:rsidR="00F858FD" w:rsidTr="00F858FD">
        <w:tc>
          <w:tcPr>
            <w:tcW w:w="4962" w:type="dxa"/>
            <w:tcBorders>
              <w:right w:val="nil"/>
            </w:tcBorders>
          </w:tcPr>
          <w:p w:rsidR="00F858FD" w:rsidRPr="00142EE4" w:rsidRDefault="00F858FD" w:rsidP="00F858FD">
            <w:pPr>
              <w:pStyle w:val="ListParagraph"/>
              <w:autoSpaceDE w:val="0"/>
              <w:autoSpaceDN w:val="0"/>
              <w:adjustRightInd w:val="0"/>
              <w:ind w:left="34"/>
              <w:rPr>
                <w:rFonts w:ascii="Times New Roman" w:hAnsi="Times New Roman"/>
              </w:rPr>
            </w:pPr>
            <w:r w:rsidRPr="00142EE4">
              <w:rPr>
                <w:rFonts w:ascii="Times New Roman" w:hAnsi="Times New Roman"/>
              </w:rPr>
              <w:t>Pengalaman berusahatani (tahun):</w:t>
            </w:r>
          </w:p>
          <w:p w:rsidR="00F858FD" w:rsidRDefault="00F858FD" w:rsidP="008D72C9">
            <w:pPr>
              <w:pStyle w:val="ListParagraph"/>
              <w:numPr>
                <w:ilvl w:val="0"/>
                <w:numId w:val="3"/>
              </w:numPr>
              <w:autoSpaceDE w:val="0"/>
              <w:autoSpaceDN w:val="0"/>
              <w:adjustRightInd w:val="0"/>
              <w:ind w:left="1026" w:hanging="992"/>
              <w:rPr>
                <w:rFonts w:ascii="Times New Roman" w:hAnsi="Times New Roman"/>
              </w:rPr>
            </w:pPr>
            <w:r>
              <w:rPr>
                <w:rFonts w:ascii="Times New Roman" w:hAnsi="Times New Roman"/>
              </w:rPr>
              <w:t>0 – 19</w:t>
            </w:r>
          </w:p>
          <w:p w:rsidR="00F858FD" w:rsidRDefault="00F858FD" w:rsidP="008D72C9">
            <w:pPr>
              <w:pStyle w:val="ListParagraph"/>
              <w:numPr>
                <w:ilvl w:val="0"/>
                <w:numId w:val="3"/>
              </w:numPr>
              <w:autoSpaceDE w:val="0"/>
              <w:autoSpaceDN w:val="0"/>
              <w:adjustRightInd w:val="0"/>
              <w:ind w:left="1026" w:hanging="992"/>
              <w:rPr>
                <w:rFonts w:ascii="Times New Roman" w:hAnsi="Times New Roman"/>
              </w:rPr>
            </w:pPr>
            <w:r>
              <w:rPr>
                <w:rFonts w:ascii="Times New Roman" w:hAnsi="Times New Roman"/>
              </w:rPr>
              <w:t>20 – 39</w:t>
            </w:r>
          </w:p>
          <w:p w:rsidR="00F858FD" w:rsidRPr="00142EE4" w:rsidRDefault="00F858FD" w:rsidP="008D72C9">
            <w:pPr>
              <w:pStyle w:val="ListParagraph"/>
              <w:numPr>
                <w:ilvl w:val="0"/>
                <w:numId w:val="3"/>
              </w:numPr>
              <w:autoSpaceDE w:val="0"/>
              <w:autoSpaceDN w:val="0"/>
              <w:adjustRightInd w:val="0"/>
              <w:ind w:left="1026" w:hanging="992"/>
              <w:rPr>
                <w:rFonts w:ascii="Times New Roman" w:hAnsi="Times New Roman"/>
              </w:rPr>
            </w:pPr>
            <w:r>
              <w:rPr>
                <w:rFonts w:ascii="Times New Roman" w:hAnsi="Times New Roman"/>
              </w:rPr>
              <w:t>40 - 59</w:t>
            </w:r>
          </w:p>
        </w:tc>
        <w:tc>
          <w:tcPr>
            <w:tcW w:w="1312" w:type="dxa"/>
            <w:gridSpan w:val="2"/>
            <w:tcBorders>
              <w:left w:val="nil"/>
              <w:right w:val="nil"/>
            </w:tcBorders>
          </w:tcPr>
          <w:p w:rsidR="00F858FD" w:rsidRDefault="00F858FD" w:rsidP="00F858FD">
            <w:pPr>
              <w:autoSpaceDE w:val="0"/>
              <w:autoSpaceDN w:val="0"/>
              <w:adjustRightInd w:val="0"/>
              <w:ind w:left="-539"/>
              <w:jc w:val="right"/>
              <w:rPr>
                <w:rFonts w:ascii="Times New Roman" w:hAnsi="Times New Roman"/>
              </w:rPr>
            </w:pPr>
          </w:p>
          <w:p w:rsidR="00F858FD" w:rsidRDefault="00F858FD" w:rsidP="00F858FD">
            <w:pPr>
              <w:autoSpaceDE w:val="0"/>
              <w:autoSpaceDN w:val="0"/>
              <w:adjustRightInd w:val="0"/>
              <w:ind w:left="-539"/>
              <w:jc w:val="right"/>
              <w:rPr>
                <w:rFonts w:ascii="Times New Roman" w:hAnsi="Times New Roman"/>
              </w:rPr>
            </w:pPr>
            <w:r>
              <w:rPr>
                <w:rFonts w:ascii="Times New Roman" w:hAnsi="Times New Roman"/>
              </w:rPr>
              <w:t>20</w:t>
            </w:r>
          </w:p>
          <w:p w:rsidR="00F858FD" w:rsidRDefault="00F858FD" w:rsidP="00F858FD">
            <w:pPr>
              <w:autoSpaceDE w:val="0"/>
              <w:autoSpaceDN w:val="0"/>
              <w:adjustRightInd w:val="0"/>
              <w:ind w:left="-539"/>
              <w:jc w:val="right"/>
              <w:rPr>
                <w:rFonts w:ascii="Times New Roman" w:hAnsi="Times New Roman"/>
              </w:rPr>
            </w:pPr>
            <w:r>
              <w:rPr>
                <w:rFonts w:ascii="Times New Roman" w:hAnsi="Times New Roman"/>
              </w:rPr>
              <w:t>24</w:t>
            </w:r>
          </w:p>
          <w:p w:rsidR="00F858FD" w:rsidRPr="00142EE4" w:rsidRDefault="00F858FD" w:rsidP="00F858FD">
            <w:pPr>
              <w:autoSpaceDE w:val="0"/>
              <w:autoSpaceDN w:val="0"/>
              <w:adjustRightInd w:val="0"/>
              <w:ind w:left="-539"/>
              <w:jc w:val="right"/>
              <w:rPr>
                <w:rFonts w:ascii="Times New Roman" w:hAnsi="Times New Roman"/>
              </w:rPr>
            </w:pPr>
            <w:r>
              <w:rPr>
                <w:rFonts w:ascii="Times New Roman" w:hAnsi="Times New Roman"/>
              </w:rPr>
              <w:t>4</w:t>
            </w:r>
          </w:p>
        </w:tc>
        <w:tc>
          <w:tcPr>
            <w:tcW w:w="1806" w:type="dxa"/>
            <w:gridSpan w:val="2"/>
            <w:tcBorders>
              <w:left w:val="nil"/>
            </w:tcBorders>
          </w:tcPr>
          <w:p w:rsidR="00F858FD" w:rsidRDefault="00F858FD" w:rsidP="00F858FD">
            <w:pPr>
              <w:pStyle w:val="ListParagraph"/>
              <w:ind w:left="564"/>
              <w:jc w:val="center"/>
              <w:rPr>
                <w:rFonts w:ascii="Times New Roman" w:hAnsi="Times New Roman"/>
              </w:rPr>
            </w:pPr>
          </w:p>
          <w:p w:rsidR="00F858FD" w:rsidRDefault="00F858FD" w:rsidP="00F858FD">
            <w:pPr>
              <w:pStyle w:val="ListParagraph"/>
              <w:ind w:left="564"/>
              <w:jc w:val="center"/>
              <w:rPr>
                <w:rFonts w:ascii="Times New Roman" w:hAnsi="Times New Roman"/>
              </w:rPr>
            </w:pPr>
            <w:r>
              <w:rPr>
                <w:rFonts w:ascii="Times New Roman" w:hAnsi="Times New Roman"/>
              </w:rPr>
              <w:t>0,44</w:t>
            </w:r>
          </w:p>
          <w:p w:rsidR="00F858FD" w:rsidRDefault="00F858FD" w:rsidP="00F858FD">
            <w:pPr>
              <w:pStyle w:val="ListParagraph"/>
              <w:ind w:left="564"/>
              <w:jc w:val="center"/>
              <w:rPr>
                <w:rFonts w:ascii="Times New Roman" w:hAnsi="Times New Roman"/>
              </w:rPr>
            </w:pPr>
            <w:r>
              <w:rPr>
                <w:rFonts w:ascii="Times New Roman" w:hAnsi="Times New Roman"/>
              </w:rPr>
              <w:t>0,48</w:t>
            </w:r>
          </w:p>
          <w:p w:rsidR="00F858FD" w:rsidRPr="00142EE4" w:rsidRDefault="00F858FD" w:rsidP="00F858FD">
            <w:pPr>
              <w:pStyle w:val="ListParagraph"/>
              <w:ind w:left="564"/>
              <w:jc w:val="center"/>
              <w:rPr>
                <w:rFonts w:ascii="Times New Roman" w:hAnsi="Times New Roman"/>
              </w:rPr>
            </w:pPr>
            <w:r>
              <w:rPr>
                <w:rFonts w:ascii="Times New Roman" w:hAnsi="Times New Roman"/>
              </w:rPr>
              <w:t>0,08</w:t>
            </w:r>
          </w:p>
        </w:tc>
      </w:tr>
      <w:tr w:rsidR="00F858FD" w:rsidTr="00F858FD">
        <w:tc>
          <w:tcPr>
            <w:tcW w:w="4962" w:type="dxa"/>
            <w:tcBorders>
              <w:right w:val="nil"/>
            </w:tcBorders>
          </w:tcPr>
          <w:p w:rsidR="00F858FD" w:rsidRPr="00142EE4" w:rsidRDefault="00F858FD" w:rsidP="00F858FD">
            <w:pPr>
              <w:pStyle w:val="ListParagraph"/>
              <w:ind w:left="0"/>
              <w:jc w:val="both"/>
              <w:rPr>
                <w:rFonts w:ascii="Times New Roman" w:hAnsi="Times New Roman"/>
              </w:rPr>
            </w:pPr>
            <w:r w:rsidRPr="00142EE4">
              <w:rPr>
                <w:rFonts w:ascii="Times New Roman" w:hAnsi="Times New Roman"/>
              </w:rPr>
              <w:t>Jumlah tanggungan keluarga (jiwa):</w:t>
            </w:r>
          </w:p>
          <w:p w:rsidR="00F858FD" w:rsidRDefault="00F858FD" w:rsidP="008D72C9">
            <w:pPr>
              <w:pStyle w:val="ListParagraph"/>
              <w:numPr>
                <w:ilvl w:val="0"/>
                <w:numId w:val="4"/>
              </w:numPr>
              <w:ind w:left="1026" w:hanging="927"/>
              <w:jc w:val="both"/>
              <w:rPr>
                <w:rFonts w:ascii="Times New Roman" w:hAnsi="Times New Roman"/>
              </w:rPr>
            </w:pPr>
            <w:r>
              <w:rPr>
                <w:rFonts w:ascii="Times New Roman" w:hAnsi="Times New Roman"/>
              </w:rPr>
              <w:t>0 – 1</w:t>
            </w:r>
          </w:p>
          <w:p w:rsidR="00F858FD" w:rsidRDefault="00F858FD" w:rsidP="008D72C9">
            <w:pPr>
              <w:pStyle w:val="ListParagraph"/>
              <w:numPr>
                <w:ilvl w:val="0"/>
                <w:numId w:val="4"/>
              </w:numPr>
              <w:ind w:left="1026" w:hanging="927"/>
              <w:jc w:val="both"/>
              <w:rPr>
                <w:rFonts w:ascii="Times New Roman" w:hAnsi="Times New Roman"/>
              </w:rPr>
            </w:pPr>
            <w:r>
              <w:rPr>
                <w:rFonts w:ascii="Times New Roman" w:hAnsi="Times New Roman"/>
              </w:rPr>
              <w:t>2 – 3</w:t>
            </w:r>
          </w:p>
          <w:p w:rsidR="00F858FD" w:rsidRPr="00D96C4D" w:rsidRDefault="00F858FD" w:rsidP="008D72C9">
            <w:pPr>
              <w:pStyle w:val="ListParagraph"/>
              <w:numPr>
                <w:ilvl w:val="0"/>
                <w:numId w:val="4"/>
              </w:numPr>
              <w:ind w:left="1026" w:hanging="927"/>
              <w:jc w:val="both"/>
              <w:rPr>
                <w:rFonts w:ascii="Times New Roman" w:hAnsi="Times New Roman"/>
              </w:rPr>
            </w:pPr>
            <w:r>
              <w:rPr>
                <w:rFonts w:ascii="Times New Roman" w:hAnsi="Times New Roman"/>
              </w:rPr>
              <w:t>4 – 5</w:t>
            </w:r>
          </w:p>
        </w:tc>
        <w:tc>
          <w:tcPr>
            <w:tcW w:w="1312" w:type="dxa"/>
            <w:gridSpan w:val="2"/>
            <w:tcBorders>
              <w:left w:val="nil"/>
              <w:right w:val="nil"/>
            </w:tcBorders>
          </w:tcPr>
          <w:p w:rsidR="00F858FD" w:rsidRDefault="00F858FD" w:rsidP="00F858FD">
            <w:pPr>
              <w:pStyle w:val="ListParagraph"/>
              <w:ind w:left="-539"/>
              <w:jc w:val="right"/>
              <w:rPr>
                <w:rFonts w:ascii="Times New Roman" w:hAnsi="Times New Roman"/>
              </w:rPr>
            </w:pPr>
          </w:p>
          <w:p w:rsidR="00F858FD" w:rsidRDefault="00F858FD" w:rsidP="00F858FD">
            <w:pPr>
              <w:pStyle w:val="ListParagraph"/>
              <w:ind w:left="-539"/>
              <w:jc w:val="right"/>
              <w:rPr>
                <w:rFonts w:ascii="Times New Roman" w:hAnsi="Times New Roman"/>
              </w:rPr>
            </w:pPr>
            <w:r>
              <w:rPr>
                <w:rFonts w:ascii="Times New Roman" w:hAnsi="Times New Roman"/>
              </w:rPr>
              <w:t>12</w:t>
            </w:r>
          </w:p>
          <w:p w:rsidR="00F858FD" w:rsidRDefault="00F858FD" w:rsidP="00F858FD">
            <w:pPr>
              <w:pStyle w:val="ListParagraph"/>
              <w:ind w:left="-539"/>
              <w:jc w:val="right"/>
              <w:rPr>
                <w:rFonts w:ascii="Times New Roman" w:hAnsi="Times New Roman"/>
              </w:rPr>
            </w:pPr>
            <w:r>
              <w:rPr>
                <w:rFonts w:ascii="Times New Roman" w:hAnsi="Times New Roman"/>
              </w:rPr>
              <w:t>24</w:t>
            </w:r>
          </w:p>
          <w:p w:rsidR="00F858FD" w:rsidRPr="00142EE4" w:rsidRDefault="00F858FD" w:rsidP="00F858FD">
            <w:pPr>
              <w:pStyle w:val="ListParagraph"/>
              <w:ind w:left="-539"/>
              <w:jc w:val="right"/>
              <w:rPr>
                <w:rFonts w:ascii="Times New Roman" w:hAnsi="Times New Roman"/>
              </w:rPr>
            </w:pPr>
            <w:r>
              <w:rPr>
                <w:rFonts w:ascii="Times New Roman" w:hAnsi="Times New Roman"/>
              </w:rPr>
              <w:t>14</w:t>
            </w:r>
          </w:p>
        </w:tc>
        <w:tc>
          <w:tcPr>
            <w:tcW w:w="1806" w:type="dxa"/>
            <w:gridSpan w:val="2"/>
            <w:tcBorders>
              <w:left w:val="nil"/>
            </w:tcBorders>
          </w:tcPr>
          <w:p w:rsidR="00F858FD" w:rsidRDefault="00F858FD" w:rsidP="00F858FD">
            <w:pPr>
              <w:pStyle w:val="ListParagraph"/>
              <w:ind w:left="564"/>
              <w:jc w:val="center"/>
              <w:rPr>
                <w:rFonts w:ascii="Times New Roman" w:hAnsi="Times New Roman"/>
              </w:rPr>
            </w:pPr>
          </w:p>
          <w:p w:rsidR="00F858FD" w:rsidRDefault="00F858FD" w:rsidP="00F858FD">
            <w:pPr>
              <w:pStyle w:val="ListParagraph"/>
              <w:ind w:left="564"/>
              <w:jc w:val="center"/>
              <w:rPr>
                <w:rFonts w:ascii="Times New Roman" w:hAnsi="Times New Roman"/>
              </w:rPr>
            </w:pPr>
            <w:r>
              <w:rPr>
                <w:rFonts w:ascii="Times New Roman" w:hAnsi="Times New Roman"/>
              </w:rPr>
              <w:t>0,24</w:t>
            </w:r>
          </w:p>
          <w:p w:rsidR="00F858FD" w:rsidRDefault="00F858FD" w:rsidP="00F858FD">
            <w:pPr>
              <w:pStyle w:val="ListParagraph"/>
              <w:ind w:left="564"/>
              <w:jc w:val="center"/>
              <w:rPr>
                <w:rFonts w:ascii="Times New Roman" w:hAnsi="Times New Roman"/>
              </w:rPr>
            </w:pPr>
            <w:r>
              <w:rPr>
                <w:rFonts w:ascii="Times New Roman" w:hAnsi="Times New Roman"/>
              </w:rPr>
              <w:t>0,48</w:t>
            </w:r>
          </w:p>
          <w:p w:rsidR="00F858FD" w:rsidRPr="00142EE4" w:rsidRDefault="00F858FD" w:rsidP="00F858FD">
            <w:pPr>
              <w:pStyle w:val="ListParagraph"/>
              <w:ind w:left="564"/>
              <w:jc w:val="center"/>
              <w:rPr>
                <w:rFonts w:ascii="Times New Roman" w:hAnsi="Times New Roman"/>
              </w:rPr>
            </w:pPr>
            <w:r>
              <w:rPr>
                <w:rFonts w:ascii="Times New Roman" w:hAnsi="Times New Roman"/>
              </w:rPr>
              <w:t>0,28</w:t>
            </w:r>
          </w:p>
        </w:tc>
      </w:tr>
    </w:tbl>
    <w:p w:rsidR="00F858FD" w:rsidRDefault="00F858FD" w:rsidP="00F858FD">
      <w:pPr>
        <w:pStyle w:val="ListParagraph"/>
        <w:spacing w:after="0" w:line="360" w:lineRule="auto"/>
        <w:ind w:left="142" w:right="-142" w:firstLine="567"/>
        <w:jc w:val="both"/>
        <w:rPr>
          <w:rFonts w:ascii="Times New Roman" w:hAnsi="Times New Roman" w:cs="Times New Roman"/>
          <w:sz w:val="24"/>
          <w:szCs w:val="24"/>
        </w:rPr>
      </w:pPr>
    </w:p>
    <w:p w:rsidR="00F858FD" w:rsidRPr="001D4267" w:rsidRDefault="00F858FD" w:rsidP="008D72C9">
      <w:pPr>
        <w:pStyle w:val="ListParagraph"/>
        <w:numPr>
          <w:ilvl w:val="1"/>
          <w:numId w:val="12"/>
        </w:numPr>
        <w:autoSpaceDE w:val="0"/>
        <w:autoSpaceDN w:val="0"/>
        <w:adjustRightInd w:val="0"/>
        <w:spacing w:after="0" w:line="360" w:lineRule="auto"/>
        <w:ind w:left="426"/>
        <w:jc w:val="both"/>
        <w:rPr>
          <w:rFonts w:ascii="Times New Roman" w:hAnsi="Times New Roman"/>
          <w:b/>
          <w:sz w:val="24"/>
          <w:szCs w:val="24"/>
          <w:lang w:val="en-US"/>
        </w:rPr>
      </w:pPr>
      <w:proofErr w:type="spellStart"/>
      <w:r w:rsidRPr="001D4267">
        <w:rPr>
          <w:rFonts w:ascii="Times New Roman" w:hAnsi="Times New Roman"/>
          <w:b/>
          <w:sz w:val="24"/>
          <w:szCs w:val="24"/>
          <w:lang w:val="en-US"/>
        </w:rPr>
        <w:t>Umur</w:t>
      </w:r>
      <w:proofErr w:type="spellEnd"/>
    </w:p>
    <w:p w:rsidR="00F858FD" w:rsidRPr="001F02FD" w:rsidRDefault="005E1CEA" w:rsidP="005E1CEA">
      <w:pPr>
        <w:autoSpaceDE w:val="0"/>
        <w:autoSpaceDN w:val="0"/>
        <w:adjustRightInd w:val="0"/>
        <w:spacing w:after="0" w:line="360" w:lineRule="auto"/>
        <w:ind w:left="142" w:firstLine="567"/>
        <w:jc w:val="both"/>
        <w:rPr>
          <w:rFonts w:ascii="Times New Roman" w:hAnsi="Times New Roman"/>
          <w:sz w:val="24"/>
          <w:szCs w:val="24"/>
        </w:rPr>
      </w:pPr>
      <w:r>
        <w:rPr>
          <w:rFonts w:ascii="Times New Roman" w:hAnsi="Times New Roman"/>
          <w:sz w:val="24"/>
          <w:szCs w:val="24"/>
        </w:rPr>
        <w:t xml:space="preserve">Berdasarkan Tabel 5 dinyatakan bahwa umur petani sampel termasuk umur </w:t>
      </w:r>
      <w:proofErr w:type="spellStart"/>
      <w:r w:rsidRPr="00437927">
        <w:rPr>
          <w:rFonts w:ascii="Times New Roman" w:hAnsi="Times New Roman"/>
          <w:sz w:val="24"/>
          <w:szCs w:val="24"/>
          <w:lang w:val="en-US"/>
        </w:rPr>
        <w:t>produkt</w:t>
      </w:r>
      <w:r>
        <w:rPr>
          <w:rFonts w:ascii="Times New Roman" w:hAnsi="Times New Roman"/>
          <w:sz w:val="24"/>
          <w:szCs w:val="24"/>
          <w:lang w:val="en-US"/>
        </w:rPr>
        <w:t>if</w:t>
      </w:r>
      <w:proofErr w:type="spellEnd"/>
      <w:r>
        <w:rPr>
          <w:rFonts w:ascii="Times New Roman" w:hAnsi="Times New Roman"/>
          <w:sz w:val="24"/>
          <w:szCs w:val="24"/>
          <w:lang w:val="en-US"/>
        </w:rPr>
        <w:t xml:space="preserve"> </w:t>
      </w:r>
      <w:r>
        <w:rPr>
          <w:rFonts w:ascii="Times New Roman" w:hAnsi="Times New Roman"/>
          <w:sz w:val="24"/>
          <w:szCs w:val="24"/>
        </w:rPr>
        <w:t xml:space="preserve">sehingga </w:t>
      </w:r>
      <w:r w:rsidR="00F858FD">
        <w:rPr>
          <w:rFonts w:ascii="Times New Roman" w:hAnsi="Times New Roman"/>
          <w:sz w:val="24"/>
          <w:szCs w:val="24"/>
        </w:rPr>
        <w:t xml:space="preserve">mudah menerima ide baru dan merubah sistem lama ke sistem yang lain (Choirotunnisa, 2008 dalam Cahyaningrum, 2012). Samun </w:t>
      </w:r>
      <w:r w:rsidR="00F858FD" w:rsidRPr="00610333">
        <w:rPr>
          <w:rFonts w:ascii="Times New Roman" w:hAnsi="Times New Roman"/>
          <w:i/>
          <w:sz w:val="24"/>
          <w:szCs w:val="24"/>
        </w:rPr>
        <w:t>et al</w:t>
      </w:r>
      <w:r w:rsidR="00F858FD">
        <w:rPr>
          <w:rFonts w:ascii="Times New Roman" w:hAnsi="Times New Roman"/>
          <w:sz w:val="24"/>
          <w:szCs w:val="24"/>
        </w:rPr>
        <w:t xml:space="preserve"> (2011) </w:t>
      </w:r>
      <w:r w:rsidR="00F858FD" w:rsidRPr="00610333">
        <w:rPr>
          <w:rFonts w:ascii="Times New Roman" w:hAnsi="Times New Roman"/>
          <w:sz w:val="24"/>
          <w:szCs w:val="24"/>
          <w:u w:val="single"/>
        </w:rPr>
        <w:t>dalam</w:t>
      </w:r>
      <w:r w:rsidR="00F858FD">
        <w:rPr>
          <w:rFonts w:ascii="Times New Roman" w:hAnsi="Times New Roman"/>
          <w:sz w:val="24"/>
          <w:szCs w:val="24"/>
        </w:rPr>
        <w:t xml:space="preserve"> Susanti (2016) menyatakan bahwa petani berumur 30-59 tahun memiliki fisik yang potensial untuk mendukung kegiatan usahatani, dinamis, kreatif dan cepat dalam menerima inovasi teknologi baru. Hal ini sejalan dengan penelitian Novita (2016) bahwa petani yang berumur produktif akan lebih mudah memahami hal-hal baru dalam usahatani sehingga dapat meningkatkan produksi padi sawahnya.</w:t>
      </w:r>
    </w:p>
    <w:p w:rsidR="00F858FD" w:rsidRPr="001D4267" w:rsidRDefault="00F858FD" w:rsidP="008D72C9">
      <w:pPr>
        <w:pStyle w:val="ListParagraph"/>
        <w:numPr>
          <w:ilvl w:val="1"/>
          <w:numId w:val="12"/>
        </w:numPr>
        <w:spacing w:after="0" w:line="360" w:lineRule="auto"/>
        <w:ind w:left="426"/>
        <w:jc w:val="both"/>
        <w:rPr>
          <w:rFonts w:ascii="Times New Roman" w:hAnsi="Times New Roman"/>
          <w:b/>
          <w:sz w:val="24"/>
          <w:szCs w:val="24"/>
          <w:lang w:val="en-US"/>
        </w:rPr>
      </w:pPr>
      <w:r w:rsidRPr="001D4267">
        <w:rPr>
          <w:rFonts w:ascii="Times New Roman" w:hAnsi="Times New Roman"/>
          <w:b/>
          <w:sz w:val="24"/>
          <w:szCs w:val="24"/>
        </w:rPr>
        <w:t xml:space="preserve">Lama </w:t>
      </w:r>
      <w:proofErr w:type="spellStart"/>
      <w:r w:rsidRPr="001D4267">
        <w:rPr>
          <w:rFonts w:ascii="Times New Roman" w:hAnsi="Times New Roman"/>
          <w:b/>
          <w:sz w:val="24"/>
          <w:szCs w:val="24"/>
          <w:lang w:val="en-US"/>
        </w:rPr>
        <w:t>Pendidikan</w:t>
      </w:r>
      <w:proofErr w:type="spellEnd"/>
      <w:r w:rsidRPr="001D4267">
        <w:rPr>
          <w:rFonts w:ascii="Times New Roman" w:hAnsi="Times New Roman"/>
          <w:b/>
          <w:sz w:val="24"/>
          <w:szCs w:val="24"/>
          <w:lang w:val="en-US"/>
        </w:rPr>
        <w:t xml:space="preserve"> </w:t>
      </w:r>
    </w:p>
    <w:p w:rsidR="00F858FD" w:rsidRPr="005E1CEA" w:rsidRDefault="00F858FD" w:rsidP="005E1CEA">
      <w:pPr>
        <w:spacing w:after="0" w:line="360" w:lineRule="auto"/>
        <w:ind w:left="142" w:firstLine="578"/>
        <w:jc w:val="both"/>
        <w:rPr>
          <w:rFonts w:ascii="Times New Roman" w:hAnsi="Times New Roman"/>
          <w:sz w:val="24"/>
          <w:szCs w:val="24"/>
          <w:lang w:val="en-US"/>
        </w:rPr>
      </w:pPr>
      <w:r>
        <w:rPr>
          <w:rFonts w:ascii="Times New Roman" w:hAnsi="Times New Roman"/>
          <w:sz w:val="24"/>
          <w:szCs w:val="24"/>
        </w:rPr>
        <w:t xml:space="preserve">Berbagai target produksi yang direncanakan akan berhasil baik apabila ketrampilan petani dapat ditingkatkan.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r>
        <w:rPr>
          <w:rFonts w:ascii="Times New Roman" w:hAnsi="Times New Roman"/>
          <w:sz w:val="24"/>
          <w:szCs w:val="24"/>
        </w:rPr>
        <w:t>5</w:t>
      </w:r>
      <w:r>
        <w:rPr>
          <w:rFonts w:ascii="Times New Roman" w:hAnsi="Times New Roman"/>
          <w:sz w:val="24"/>
          <w:szCs w:val="24"/>
          <w:lang w:val="en-US"/>
        </w:rPr>
        <w:t xml:space="preserve"> </w:t>
      </w:r>
      <w:r>
        <w:rPr>
          <w:rFonts w:ascii="Times New Roman" w:hAnsi="Times New Roman"/>
          <w:sz w:val="24"/>
          <w:szCs w:val="24"/>
        </w:rPr>
        <w:t>men</w:t>
      </w:r>
      <w:proofErr w:type="spellStart"/>
      <w:r w:rsidRPr="00437927">
        <w:rPr>
          <w:rFonts w:ascii="Times New Roman" w:hAnsi="Times New Roman"/>
          <w:sz w:val="24"/>
          <w:szCs w:val="24"/>
          <w:lang w:val="en-US"/>
        </w:rPr>
        <w:t>jelaskan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bahwa</w:t>
      </w:r>
      <w:proofErr w:type="spellEnd"/>
      <w:r w:rsidRPr="00437927">
        <w:rPr>
          <w:rFonts w:ascii="Times New Roman" w:hAnsi="Times New Roman"/>
          <w:sz w:val="24"/>
          <w:szCs w:val="24"/>
          <w:lang w:val="en-US"/>
        </w:rPr>
        <w:t xml:space="preserve"> </w:t>
      </w:r>
      <w:r>
        <w:rPr>
          <w:rFonts w:ascii="Times New Roman" w:hAnsi="Times New Roman"/>
          <w:sz w:val="24"/>
          <w:szCs w:val="24"/>
        </w:rPr>
        <w:t xml:space="preserve">42% </w:t>
      </w:r>
      <w:proofErr w:type="spellStart"/>
      <w:r w:rsidRPr="00437927">
        <w:rPr>
          <w:rFonts w:ascii="Times New Roman" w:hAnsi="Times New Roman"/>
          <w:sz w:val="24"/>
          <w:szCs w:val="24"/>
          <w:lang w:val="en-US"/>
        </w:rPr>
        <w:t>petani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hanya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memiliki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jenjang</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pendidikan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rendah</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yaitu</w:t>
      </w:r>
      <w:proofErr w:type="spellEnd"/>
      <w:r>
        <w:rPr>
          <w:rFonts w:ascii="Times New Roman" w:hAnsi="Times New Roman"/>
          <w:sz w:val="24"/>
          <w:szCs w:val="24"/>
        </w:rPr>
        <w:t xml:space="preserve"> setara SD</w:t>
      </w:r>
      <w:r>
        <w:rPr>
          <w:rFonts w:ascii="Times New Roman" w:hAnsi="Times New Roman"/>
          <w:sz w:val="24"/>
          <w:szCs w:val="24"/>
          <w:lang w:val="en-US"/>
        </w:rPr>
        <w:t xml:space="preserve"> </w:t>
      </w:r>
      <w:r w:rsidR="005E1CEA">
        <w:rPr>
          <w:rFonts w:ascii="Times New Roman" w:hAnsi="Times New Roman"/>
          <w:sz w:val="24"/>
          <w:szCs w:val="24"/>
        </w:rPr>
        <w:t>atau rata-rata 8</w:t>
      </w:r>
      <w:proofErr w:type="gramStart"/>
      <w:r w:rsidR="005E1CEA">
        <w:rPr>
          <w:rFonts w:ascii="Times New Roman" w:hAnsi="Times New Roman"/>
          <w:sz w:val="24"/>
          <w:szCs w:val="24"/>
        </w:rPr>
        <w:t>,34</w:t>
      </w:r>
      <w:proofErr w:type="gramEnd"/>
      <w:r w:rsidR="005E1CEA">
        <w:rPr>
          <w:rFonts w:ascii="Times New Roman" w:hAnsi="Times New Roman"/>
          <w:sz w:val="24"/>
          <w:szCs w:val="24"/>
        </w:rPr>
        <w:t xml:space="preserve"> tahun. </w:t>
      </w:r>
      <w:r>
        <w:rPr>
          <w:rFonts w:ascii="Times New Roman" w:hAnsi="Times New Roman"/>
          <w:sz w:val="24"/>
          <w:szCs w:val="24"/>
        </w:rPr>
        <w:t>Tinggi rendahnya pendidikan petani mengindikasikan ke</w:t>
      </w:r>
      <w:proofErr w:type="spellStart"/>
      <w:r w:rsidRPr="00437927">
        <w:rPr>
          <w:rFonts w:ascii="Times New Roman" w:hAnsi="Times New Roman"/>
          <w:sz w:val="24"/>
          <w:szCs w:val="24"/>
          <w:lang w:val="en-US"/>
        </w:rPr>
        <w:t>mampuan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untuk</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lastRenderedPageBreak/>
        <w:t>memberikan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keputusan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apakah</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bekerja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atau</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tidak</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dalam</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rangka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memperbaiki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taraf</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hidup</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proofErr w:type="gramStart"/>
      <w:r w:rsidRPr="00437927">
        <w:rPr>
          <w:rFonts w:ascii="Times New Roman" w:hAnsi="Times New Roman"/>
          <w:sz w:val="24"/>
          <w:szCs w:val="24"/>
          <w:lang w:val="en-US"/>
        </w:rPr>
        <w:t>Rendahnya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tingkat</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pendidikan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petani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w:t>
      </w:r>
      <w:r>
        <w:rPr>
          <w:rFonts w:ascii="Times New Roman" w:hAnsi="Times New Roman"/>
          <w:sz w:val="24"/>
          <w:szCs w:val="24"/>
          <w:lang w:val="en-US"/>
        </w:rPr>
        <w:t>nunjukkan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kualitas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sumber</w:t>
      </w:r>
      <w:r w:rsidRPr="00437927">
        <w:rPr>
          <w:rFonts w:ascii="Times New Roman" w:hAnsi="Times New Roman"/>
          <w:sz w:val="24"/>
          <w:szCs w:val="24"/>
          <w:lang w:val="en-US"/>
        </w:rPr>
        <w:t>daya</w:t>
      </w:r>
      <w:proofErr w:type="spellEnd"/>
      <w:r w:rsidRPr="00437927">
        <w:rPr>
          <w:rFonts w:ascii="Times New Roman" w:hAnsi="Times New Roman"/>
          <w:sz w:val="24"/>
          <w:szCs w:val="24"/>
          <w:lang w:val="en-US"/>
        </w:rPr>
        <w:t xml:space="preserve"> </w:t>
      </w:r>
      <w:proofErr w:type="spellStart"/>
      <w:r>
        <w:rPr>
          <w:rFonts w:ascii="Times New Roman" w:hAnsi="Times New Roman"/>
          <w:sz w:val="24"/>
          <w:szCs w:val="24"/>
          <w:lang w:val="en-US"/>
        </w:rPr>
        <w:t>manusia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petani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memadai</w:t>
      </w:r>
      <w:proofErr w:type="spellEnd"/>
      <w:r>
        <w:rPr>
          <w:rFonts w:ascii="Times New Roman" w:hAnsi="Times New Roman"/>
          <w:sz w:val="24"/>
          <w:szCs w:val="24"/>
          <w:lang w:val="en-US"/>
        </w:rPr>
        <w:t xml:space="preserve"> </w:t>
      </w:r>
      <w:proofErr w:type="spellStart"/>
      <w:r w:rsidRPr="00437927">
        <w:rPr>
          <w:rFonts w:ascii="Times New Roman" w:hAnsi="Times New Roman"/>
          <w:sz w:val="24"/>
          <w:szCs w:val="24"/>
          <w:lang w:val="en-US"/>
        </w:rPr>
        <w:t>dalam</w:t>
      </w:r>
      <w:proofErr w:type="spellEnd"/>
      <w:r w:rsidRPr="00437927">
        <w:rPr>
          <w:rFonts w:ascii="Times New Roman" w:hAnsi="Times New Roman"/>
          <w:sz w:val="24"/>
          <w:szCs w:val="24"/>
          <w:lang w:val="en-US"/>
        </w:rPr>
        <w:t xml:space="preserve"> </w:t>
      </w:r>
      <w:r>
        <w:rPr>
          <w:rFonts w:ascii="Times New Roman" w:hAnsi="Times New Roman"/>
          <w:sz w:val="24"/>
          <w:szCs w:val="24"/>
        </w:rPr>
        <w:t xml:space="preserve">usaha </w:t>
      </w:r>
      <w:proofErr w:type="spellStart"/>
      <w:r w:rsidRPr="00437927">
        <w:rPr>
          <w:rFonts w:ascii="Times New Roman" w:hAnsi="Times New Roman"/>
          <w:sz w:val="24"/>
          <w:szCs w:val="24"/>
          <w:lang w:val="en-US"/>
        </w:rPr>
        <w:t>pengembangan</w:t>
      </w:r>
      <w:proofErr w:type="spellEnd"/>
      <w:r w:rsidRPr="00437927">
        <w:rPr>
          <w:rFonts w:ascii="Times New Roman" w:hAnsi="Times New Roman"/>
          <w:sz w:val="24"/>
          <w:szCs w:val="24"/>
          <w:lang w:val="en-US"/>
        </w:rPr>
        <w:t xml:space="preserve"> </w:t>
      </w:r>
      <w:r>
        <w:rPr>
          <w:rFonts w:ascii="Times New Roman" w:hAnsi="Times New Roman"/>
          <w:sz w:val="24"/>
          <w:szCs w:val="24"/>
        </w:rPr>
        <w:t>kinerja usahatani yang lebih baik.</w:t>
      </w:r>
      <w:proofErr w:type="gramEnd"/>
      <w:r>
        <w:rPr>
          <w:rFonts w:ascii="Times New Roman" w:hAnsi="Times New Roman"/>
          <w:sz w:val="24"/>
          <w:szCs w:val="24"/>
        </w:rPr>
        <w:t xml:space="preserve"> </w:t>
      </w:r>
    </w:p>
    <w:p w:rsidR="00F858FD" w:rsidRPr="001D4267" w:rsidRDefault="00F858FD" w:rsidP="008D72C9">
      <w:pPr>
        <w:pStyle w:val="ListParagraph"/>
        <w:numPr>
          <w:ilvl w:val="1"/>
          <w:numId w:val="12"/>
        </w:numPr>
        <w:spacing w:after="0" w:line="360" w:lineRule="auto"/>
        <w:ind w:left="426"/>
        <w:jc w:val="both"/>
        <w:rPr>
          <w:rFonts w:ascii="Times New Roman" w:hAnsi="Times New Roman"/>
          <w:b/>
          <w:sz w:val="24"/>
          <w:szCs w:val="24"/>
          <w:lang w:val="en-US"/>
        </w:rPr>
      </w:pPr>
      <w:proofErr w:type="spellStart"/>
      <w:r w:rsidRPr="001D4267">
        <w:rPr>
          <w:rFonts w:ascii="Times New Roman" w:hAnsi="Times New Roman"/>
          <w:b/>
          <w:sz w:val="24"/>
          <w:szCs w:val="24"/>
          <w:lang w:val="en-US"/>
        </w:rPr>
        <w:t>Pengalaman</w:t>
      </w:r>
      <w:proofErr w:type="spellEnd"/>
      <w:r w:rsidRPr="001D4267">
        <w:rPr>
          <w:rFonts w:ascii="Times New Roman" w:hAnsi="Times New Roman"/>
          <w:b/>
          <w:sz w:val="24"/>
          <w:szCs w:val="24"/>
          <w:lang w:val="en-US"/>
        </w:rPr>
        <w:t xml:space="preserve"> </w:t>
      </w:r>
      <w:r w:rsidRPr="001D4267">
        <w:rPr>
          <w:rFonts w:ascii="Times New Roman" w:hAnsi="Times New Roman"/>
          <w:b/>
          <w:sz w:val="24"/>
          <w:szCs w:val="24"/>
        </w:rPr>
        <w:t>U</w:t>
      </w:r>
      <w:proofErr w:type="spellStart"/>
      <w:r w:rsidRPr="001D4267">
        <w:rPr>
          <w:rFonts w:ascii="Times New Roman" w:hAnsi="Times New Roman"/>
          <w:b/>
          <w:sz w:val="24"/>
          <w:szCs w:val="24"/>
          <w:lang w:val="en-US"/>
        </w:rPr>
        <w:t>saha</w:t>
      </w:r>
      <w:proofErr w:type="spellEnd"/>
      <w:r w:rsidRPr="001D4267">
        <w:rPr>
          <w:rFonts w:ascii="Times New Roman" w:hAnsi="Times New Roman"/>
          <w:b/>
          <w:sz w:val="24"/>
          <w:szCs w:val="24"/>
        </w:rPr>
        <w:t>tani</w:t>
      </w:r>
    </w:p>
    <w:p w:rsidR="00F858FD" w:rsidRPr="005E1CEA" w:rsidRDefault="00F858FD" w:rsidP="005E1CEA">
      <w:pPr>
        <w:spacing w:after="0" w:line="360" w:lineRule="auto"/>
        <w:ind w:firstLine="709"/>
        <w:jc w:val="both"/>
        <w:rPr>
          <w:rFonts w:ascii="Times New Roman" w:hAnsi="Times New Roman"/>
          <w:sz w:val="24"/>
          <w:szCs w:val="24"/>
          <w:lang w:val="en-US"/>
        </w:rPr>
      </w:pPr>
      <w:r>
        <w:rPr>
          <w:rFonts w:ascii="Times New Roman" w:hAnsi="Times New Roman"/>
          <w:sz w:val="24"/>
          <w:szCs w:val="24"/>
        </w:rPr>
        <w:t xml:space="preserve">Pengalaman akan menunjukkan interaksi timbal balik atau penyesuaian antara diri sendiri dengan kecakapan pada situasi baru. Pengalaman tidak selalu diperoleh dari proses belajar formal tetapi melalui rangkaian aktivitas yang dialami (Rakhmad, 2001). </w:t>
      </w: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r>
        <w:rPr>
          <w:rFonts w:ascii="Times New Roman" w:hAnsi="Times New Roman"/>
          <w:sz w:val="24"/>
          <w:szCs w:val="24"/>
        </w:rPr>
        <w:t xml:space="preserve">5 </w:t>
      </w:r>
      <w:proofErr w:type="spellStart"/>
      <w:r w:rsidRPr="00437927">
        <w:rPr>
          <w:rFonts w:ascii="Times New Roman" w:hAnsi="Times New Roman"/>
          <w:sz w:val="24"/>
          <w:szCs w:val="24"/>
          <w:lang w:val="en-US"/>
        </w:rPr>
        <w:t>bahwa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pengalaman</w:t>
      </w:r>
      <w:proofErr w:type="spellEnd"/>
      <w:r w:rsidRPr="00437927">
        <w:rPr>
          <w:rFonts w:ascii="Times New Roman" w:hAnsi="Times New Roman"/>
          <w:sz w:val="24"/>
          <w:szCs w:val="24"/>
          <w:lang w:val="en-US"/>
        </w:rPr>
        <w:t xml:space="preserve"> </w:t>
      </w:r>
      <w:r>
        <w:rPr>
          <w:rFonts w:ascii="Times New Roman" w:hAnsi="Times New Roman"/>
          <w:sz w:val="24"/>
          <w:szCs w:val="24"/>
        </w:rPr>
        <w:t xml:space="preserve">petani dalam </w:t>
      </w:r>
      <w:proofErr w:type="spellStart"/>
      <w:r w:rsidRPr="00437927">
        <w:rPr>
          <w:rFonts w:ascii="Times New Roman" w:hAnsi="Times New Roman"/>
          <w:sz w:val="24"/>
          <w:szCs w:val="24"/>
          <w:lang w:val="en-US"/>
        </w:rPr>
        <w:t>berusahatani</w:t>
      </w:r>
      <w:proofErr w:type="spellEnd"/>
      <w:r w:rsidRPr="00437927">
        <w:rPr>
          <w:rFonts w:ascii="Times New Roman" w:hAnsi="Times New Roman"/>
          <w:sz w:val="24"/>
          <w:szCs w:val="24"/>
          <w:lang w:val="en-US"/>
        </w:rPr>
        <w:t xml:space="preserve"> </w:t>
      </w:r>
      <w:r>
        <w:rPr>
          <w:rFonts w:ascii="Times New Roman" w:hAnsi="Times New Roman"/>
          <w:sz w:val="24"/>
          <w:szCs w:val="24"/>
        </w:rPr>
        <w:t>padi sawah rata-rata 20</w:t>
      </w:r>
      <w:proofErr w:type="gramStart"/>
      <w:r>
        <w:rPr>
          <w:rFonts w:ascii="Times New Roman" w:hAnsi="Times New Roman"/>
          <w:sz w:val="24"/>
          <w:szCs w:val="24"/>
        </w:rPr>
        <w:t>,62</w:t>
      </w:r>
      <w:proofErr w:type="gramEnd"/>
      <w:r>
        <w:rPr>
          <w:rFonts w:ascii="Times New Roman" w:hAnsi="Times New Roman"/>
          <w:sz w:val="24"/>
          <w:szCs w:val="24"/>
        </w:rPr>
        <w:t xml:space="preserve"> tahun. Selain padi sawah petani juga mengusahakan tanaman lain yaitu karet dengan lama berusahatani rata-rata 8,16 tahun. </w:t>
      </w:r>
      <w:r w:rsidR="005E1CEA">
        <w:rPr>
          <w:rFonts w:ascii="Times New Roman" w:hAnsi="Times New Roman"/>
          <w:sz w:val="24"/>
          <w:szCs w:val="24"/>
        </w:rPr>
        <w:t>K</w:t>
      </w:r>
      <w:r>
        <w:rPr>
          <w:rFonts w:ascii="Times New Roman" w:hAnsi="Times New Roman"/>
          <w:sz w:val="24"/>
          <w:szCs w:val="24"/>
        </w:rPr>
        <w:t>ebanyakan petani masih mengandalkan insting dan pengalaman turun temurun dalam proses produksi sehingga jarang menerapkan teknik budidaya yang baik dan sesuai standar. Hal ini berdampak pada perbedaan jumlah produksi dan pendapatan yang diperoleh setiap petani.</w:t>
      </w:r>
    </w:p>
    <w:p w:rsidR="00F858FD" w:rsidRPr="001D4267" w:rsidRDefault="00F858FD" w:rsidP="008D72C9">
      <w:pPr>
        <w:pStyle w:val="ListParagraph"/>
        <w:numPr>
          <w:ilvl w:val="1"/>
          <w:numId w:val="12"/>
        </w:numPr>
        <w:autoSpaceDE w:val="0"/>
        <w:autoSpaceDN w:val="0"/>
        <w:adjustRightInd w:val="0"/>
        <w:spacing w:after="0" w:line="360" w:lineRule="auto"/>
        <w:ind w:left="426"/>
        <w:jc w:val="both"/>
        <w:rPr>
          <w:rFonts w:ascii="Times New Roman" w:hAnsi="Times New Roman"/>
          <w:b/>
          <w:sz w:val="24"/>
          <w:szCs w:val="24"/>
          <w:lang w:val="en-US"/>
        </w:rPr>
      </w:pPr>
      <w:proofErr w:type="spellStart"/>
      <w:r w:rsidRPr="001D4267">
        <w:rPr>
          <w:rFonts w:ascii="Times New Roman" w:hAnsi="Times New Roman"/>
          <w:b/>
          <w:sz w:val="24"/>
          <w:szCs w:val="24"/>
          <w:lang w:val="en-US"/>
        </w:rPr>
        <w:t>Jumlah</w:t>
      </w:r>
      <w:proofErr w:type="spellEnd"/>
      <w:r w:rsidRPr="001D4267">
        <w:rPr>
          <w:rFonts w:ascii="Times New Roman" w:hAnsi="Times New Roman"/>
          <w:b/>
          <w:sz w:val="24"/>
          <w:szCs w:val="24"/>
          <w:lang w:val="en-US"/>
        </w:rPr>
        <w:t xml:space="preserve"> </w:t>
      </w:r>
      <w:proofErr w:type="spellStart"/>
      <w:r w:rsidRPr="001D4267">
        <w:rPr>
          <w:rFonts w:ascii="Times New Roman" w:hAnsi="Times New Roman"/>
          <w:b/>
          <w:sz w:val="24"/>
          <w:szCs w:val="24"/>
          <w:lang w:val="en-US"/>
        </w:rPr>
        <w:t>anggota</w:t>
      </w:r>
      <w:proofErr w:type="spellEnd"/>
      <w:r w:rsidRPr="001D4267">
        <w:rPr>
          <w:rFonts w:ascii="Times New Roman" w:hAnsi="Times New Roman"/>
          <w:b/>
          <w:sz w:val="24"/>
          <w:szCs w:val="24"/>
          <w:lang w:val="en-US"/>
        </w:rPr>
        <w:t xml:space="preserve"> </w:t>
      </w:r>
      <w:proofErr w:type="spellStart"/>
      <w:r w:rsidRPr="001D4267">
        <w:rPr>
          <w:rFonts w:ascii="Times New Roman" w:hAnsi="Times New Roman"/>
          <w:b/>
          <w:sz w:val="24"/>
          <w:szCs w:val="24"/>
          <w:lang w:val="en-US"/>
        </w:rPr>
        <w:t>keluarga</w:t>
      </w:r>
      <w:proofErr w:type="spellEnd"/>
    </w:p>
    <w:p w:rsidR="00F858FD" w:rsidRDefault="00F858FD" w:rsidP="00F858FD">
      <w:pPr>
        <w:autoSpaceDE w:val="0"/>
        <w:autoSpaceDN w:val="0"/>
        <w:adjustRightInd w:val="0"/>
        <w:spacing w:after="0" w:line="360" w:lineRule="auto"/>
        <w:ind w:firstLine="720"/>
        <w:jc w:val="both"/>
        <w:rPr>
          <w:rFonts w:ascii="Times New Roman" w:hAnsi="Times New Roman"/>
          <w:sz w:val="24"/>
          <w:szCs w:val="24"/>
        </w:rPr>
      </w:pP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r>
        <w:rPr>
          <w:rFonts w:ascii="Times New Roman" w:hAnsi="Times New Roman"/>
          <w:sz w:val="24"/>
          <w:szCs w:val="24"/>
        </w:rPr>
        <w:t>5</w:t>
      </w:r>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memperlihatkan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bahwa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jumlah</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anggota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w:t>
      </w:r>
      <w:r>
        <w:rPr>
          <w:rFonts w:ascii="Times New Roman" w:hAnsi="Times New Roman"/>
          <w:sz w:val="24"/>
          <w:szCs w:val="24"/>
          <w:lang w:val="en-US"/>
        </w:rPr>
        <w:t>tani</w:t>
      </w:r>
      <w:proofErr w:type="spellEnd"/>
      <w:r>
        <w:rPr>
          <w:rFonts w:ascii="Times New Roman" w:hAnsi="Times New Roman"/>
          <w:sz w:val="24"/>
          <w:szCs w:val="24"/>
          <w:lang w:val="en-US"/>
        </w:rPr>
        <w:t xml:space="preserve"> yang paling </w:t>
      </w:r>
      <w:proofErr w:type="spellStart"/>
      <w:r>
        <w:rPr>
          <w:rFonts w:ascii="Times New Roman" w:hAnsi="Times New Roman"/>
          <w:sz w:val="24"/>
          <w:szCs w:val="24"/>
          <w:lang w:val="en-US"/>
        </w:rPr>
        <w:t>dominan</w:t>
      </w:r>
      <w:proofErr w:type="spellEnd"/>
      <w:r>
        <w:rPr>
          <w:rFonts w:ascii="Times New Roman" w:hAnsi="Times New Roman"/>
          <w:sz w:val="24"/>
          <w:szCs w:val="24"/>
          <w:lang w:val="en-US"/>
        </w:rPr>
        <w:t xml:space="preserve"> </w:t>
      </w:r>
      <w:proofErr w:type="spellStart"/>
      <w:r w:rsidRPr="00437927">
        <w:rPr>
          <w:rFonts w:ascii="Times New Roman" w:hAnsi="Times New Roman"/>
          <w:sz w:val="24"/>
          <w:szCs w:val="24"/>
          <w:lang w:val="en-US"/>
        </w:rPr>
        <w:t>antara</w:t>
      </w:r>
      <w:proofErr w:type="spellEnd"/>
      <w:r w:rsidRPr="00437927">
        <w:rPr>
          <w:rFonts w:ascii="Times New Roman" w:hAnsi="Times New Roman"/>
          <w:sz w:val="24"/>
          <w:szCs w:val="24"/>
          <w:lang w:val="en-US"/>
        </w:rPr>
        <w:t xml:space="preserve"> </w:t>
      </w:r>
      <w:r>
        <w:rPr>
          <w:rFonts w:ascii="Times New Roman" w:hAnsi="Times New Roman"/>
          <w:sz w:val="24"/>
          <w:szCs w:val="24"/>
        </w:rPr>
        <w:t>3-4</w:t>
      </w:r>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jiwa</w:t>
      </w:r>
      <w:proofErr w:type="spellEnd"/>
      <w:r w:rsidRPr="00437927">
        <w:rPr>
          <w:rFonts w:ascii="Times New Roman" w:hAnsi="Times New Roman"/>
          <w:sz w:val="24"/>
          <w:szCs w:val="24"/>
          <w:lang w:val="en-US"/>
        </w:rPr>
        <w:t xml:space="preserve"> </w:t>
      </w:r>
      <w:r>
        <w:rPr>
          <w:rFonts w:ascii="Times New Roman" w:hAnsi="Times New Roman"/>
          <w:sz w:val="24"/>
          <w:szCs w:val="24"/>
        </w:rPr>
        <w:t>sebesar</w:t>
      </w:r>
      <w:r>
        <w:rPr>
          <w:rFonts w:ascii="Times New Roman" w:hAnsi="Times New Roman"/>
          <w:sz w:val="24"/>
          <w:szCs w:val="24"/>
          <w:lang w:val="en-US"/>
        </w:rPr>
        <w:t xml:space="preserve"> </w:t>
      </w:r>
      <w:r>
        <w:rPr>
          <w:rFonts w:ascii="Times New Roman" w:hAnsi="Times New Roman"/>
          <w:sz w:val="24"/>
          <w:szCs w:val="24"/>
        </w:rPr>
        <w:t>54</w:t>
      </w:r>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atau</w:t>
      </w:r>
      <w:proofErr w:type="spellEnd"/>
      <w:r w:rsidRPr="00437927">
        <w:rPr>
          <w:rFonts w:ascii="Times New Roman" w:hAnsi="Times New Roman"/>
          <w:sz w:val="24"/>
          <w:szCs w:val="24"/>
          <w:lang w:val="en-US"/>
        </w:rPr>
        <w:t xml:space="preserve"> rata-rata </w:t>
      </w:r>
      <w:r>
        <w:rPr>
          <w:rFonts w:ascii="Times New Roman" w:hAnsi="Times New Roman"/>
          <w:sz w:val="24"/>
          <w:szCs w:val="24"/>
        </w:rPr>
        <w:t xml:space="preserve">4 </w:t>
      </w:r>
      <w:proofErr w:type="spellStart"/>
      <w:r>
        <w:rPr>
          <w:rFonts w:ascii="Times New Roman" w:hAnsi="Times New Roman"/>
          <w:sz w:val="24"/>
          <w:szCs w:val="24"/>
          <w:lang w:val="en-US"/>
        </w:rPr>
        <w:t>jiwa</w:t>
      </w:r>
      <w:proofErr w:type="spellEnd"/>
      <w:r>
        <w:rPr>
          <w:rFonts w:ascii="Times New Roman" w:hAnsi="Times New Roman"/>
          <w:sz w:val="24"/>
          <w:szCs w:val="24"/>
        </w:rPr>
        <w:t>. A</w:t>
      </w:r>
      <w:proofErr w:type="spellStart"/>
      <w:r w:rsidRPr="00437927">
        <w:rPr>
          <w:rFonts w:ascii="Times New Roman" w:hAnsi="Times New Roman"/>
          <w:sz w:val="24"/>
          <w:szCs w:val="24"/>
          <w:lang w:val="en-US"/>
        </w:rPr>
        <w:t>nak</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dinilai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bukan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hanya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sebagai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generasi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penerus</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tetapi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sebagai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sumber</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faktor</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produksi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yakni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sebagai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tenaga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kerja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untuk</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menambah</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pendapatan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Semakin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banyak</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jumlah</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anggota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keluaraga</w:t>
      </w:r>
      <w:proofErr w:type="spellEnd"/>
      <w:r w:rsidRPr="00437927">
        <w:rPr>
          <w:rFonts w:ascii="Times New Roman" w:hAnsi="Times New Roman"/>
          <w:sz w:val="24"/>
          <w:szCs w:val="24"/>
          <w:lang w:val="en-US"/>
        </w:rPr>
        <w:t xml:space="preserve"> yang </w:t>
      </w:r>
      <w:proofErr w:type="spellStart"/>
      <w:r w:rsidRPr="00437927">
        <w:rPr>
          <w:rFonts w:ascii="Times New Roman" w:hAnsi="Times New Roman"/>
          <w:sz w:val="24"/>
          <w:szCs w:val="24"/>
          <w:lang w:val="en-US"/>
        </w:rPr>
        <w:t>menjadi</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tanggungan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maka</w:t>
      </w:r>
      <w:proofErr w:type="spellEnd"/>
      <w:r w:rsidRPr="00437927">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akan</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memperkecil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pendapatan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w:t>
      </w:r>
      <w:r w:rsidRPr="00437927">
        <w:rPr>
          <w:rFonts w:ascii="Times New Roman" w:hAnsi="Times New Roman"/>
          <w:sz w:val="24"/>
          <w:szCs w:val="24"/>
          <w:lang w:val="en-US"/>
        </w:rPr>
        <w:t>kapita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karena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dengan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bertambahnya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anggota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keluarga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akan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menyebabkan</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biaya</w:t>
      </w:r>
      <w:proofErr w:type="spellEnd"/>
      <w:r w:rsidRPr="00437927">
        <w:rPr>
          <w:rFonts w:ascii="Times New Roman" w:hAnsi="Times New Roman"/>
          <w:sz w:val="24"/>
          <w:szCs w:val="24"/>
          <w:lang w:val="en-US"/>
        </w:rPr>
        <w:t xml:space="preserve"> </w:t>
      </w:r>
      <w:proofErr w:type="spellStart"/>
      <w:r w:rsidRPr="00437927">
        <w:rPr>
          <w:rFonts w:ascii="Times New Roman" w:hAnsi="Times New Roman"/>
          <w:sz w:val="24"/>
          <w:szCs w:val="24"/>
          <w:lang w:val="en-US"/>
        </w:rPr>
        <w:t>pe</w:t>
      </w:r>
      <w:r>
        <w:rPr>
          <w:rFonts w:ascii="Times New Roman" w:hAnsi="Times New Roman"/>
          <w:sz w:val="24"/>
          <w:szCs w:val="24"/>
          <w:lang w:val="en-US"/>
        </w:rPr>
        <w:t>ngeluaran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semakin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meningkat</w:t>
      </w:r>
      <w:proofErr w:type="spellEnd"/>
      <w:r>
        <w:rPr>
          <w:rFonts w:ascii="Times New Roman" w:hAnsi="Times New Roman"/>
          <w:sz w:val="24"/>
          <w:szCs w:val="24"/>
          <w:lang w:val="en-US"/>
        </w:rPr>
        <w:t xml:space="preserve">. </w:t>
      </w:r>
    </w:p>
    <w:p w:rsidR="00F858FD" w:rsidRPr="001D4267" w:rsidRDefault="00F858FD" w:rsidP="00F858FD">
      <w:pPr>
        <w:autoSpaceDE w:val="0"/>
        <w:autoSpaceDN w:val="0"/>
        <w:adjustRightInd w:val="0"/>
        <w:spacing w:after="0" w:line="360" w:lineRule="auto"/>
        <w:jc w:val="both"/>
        <w:rPr>
          <w:rFonts w:ascii="Times New Roman" w:hAnsi="Times New Roman"/>
          <w:b/>
          <w:sz w:val="24"/>
          <w:szCs w:val="24"/>
        </w:rPr>
      </w:pPr>
      <w:r w:rsidRPr="001D4267">
        <w:rPr>
          <w:rFonts w:ascii="Times New Roman" w:hAnsi="Times New Roman"/>
          <w:b/>
          <w:sz w:val="24"/>
          <w:szCs w:val="24"/>
        </w:rPr>
        <w:t>Karakteristik Ekonomi</w:t>
      </w:r>
    </w:p>
    <w:p w:rsidR="00F858FD" w:rsidRPr="001D4267" w:rsidRDefault="00F858FD" w:rsidP="008D72C9">
      <w:pPr>
        <w:pStyle w:val="ListParagraph"/>
        <w:numPr>
          <w:ilvl w:val="0"/>
          <w:numId w:val="16"/>
        </w:numPr>
        <w:autoSpaceDE w:val="0"/>
        <w:autoSpaceDN w:val="0"/>
        <w:adjustRightInd w:val="0"/>
        <w:spacing w:after="0" w:line="360" w:lineRule="auto"/>
        <w:ind w:left="426"/>
        <w:jc w:val="both"/>
        <w:rPr>
          <w:rFonts w:ascii="Times New Roman" w:hAnsi="Times New Roman"/>
          <w:b/>
          <w:sz w:val="24"/>
          <w:szCs w:val="24"/>
        </w:rPr>
      </w:pPr>
      <w:r w:rsidRPr="001D4267">
        <w:rPr>
          <w:rFonts w:ascii="Times New Roman" w:hAnsi="Times New Roman"/>
          <w:b/>
          <w:sz w:val="24"/>
          <w:szCs w:val="24"/>
        </w:rPr>
        <w:t>Luas Lahan</w:t>
      </w:r>
    </w:p>
    <w:p w:rsidR="00F858FD" w:rsidRDefault="00F858FD" w:rsidP="00F858FD">
      <w:pPr>
        <w:pStyle w:val="ListParagraph"/>
        <w:autoSpaceDE w:val="0"/>
        <w:autoSpaceDN w:val="0"/>
        <w:adjustRightInd w:val="0"/>
        <w:spacing w:after="0" w:line="360" w:lineRule="auto"/>
        <w:ind w:left="0" w:firstLine="720"/>
        <w:jc w:val="both"/>
        <w:rPr>
          <w:rFonts w:ascii="Times New Roman" w:hAnsi="Times New Roman"/>
          <w:sz w:val="24"/>
          <w:szCs w:val="24"/>
        </w:rPr>
      </w:pPr>
      <w:r>
        <w:rPr>
          <w:rFonts w:ascii="Times New Roman" w:hAnsi="Times New Roman"/>
          <w:sz w:val="24"/>
          <w:szCs w:val="24"/>
        </w:rPr>
        <w:t>Susilowati (2010) menyatakan semakin luas lahan yang dimiliki, baik milik ataupun bukan milik sendiri, maka semakin tinggi pendapatan usahatani. Luas lahan petani padai sawah bervariasi dan termasuk kategori lahan sempi</w:t>
      </w:r>
      <w:r w:rsidR="008F3C47">
        <w:rPr>
          <w:rFonts w:ascii="Times New Roman" w:hAnsi="Times New Roman"/>
          <w:sz w:val="24"/>
          <w:szCs w:val="24"/>
        </w:rPr>
        <w:t>t, dengan rincian seperti pada T</w:t>
      </w:r>
      <w:r>
        <w:rPr>
          <w:rFonts w:ascii="Times New Roman" w:hAnsi="Times New Roman"/>
          <w:sz w:val="24"/>
          <w:szCs w:val="24"/>
        </w:rPr>
        <w:t xml:space="preserve">abel </w:t>
      </w:r>
      <w:r w:rsidR="008F3C47">
        <w:rPr>
          <w:rFonts w:ascii="Times New Roman" w:hAnsi="Times New Roman"/>
          <w:sz w:val="24"/>
          <w:szCs w:val="24"/>
        </w:rPr>
        <w:t xml:space="preserve">6 </w:t>
      </w:r>
      <w:r>
        <w:rPr>
          <w:rFonts w:ascii="Times New Roman" w:hAnsi="Times New Roman"/>
          <w:sz w:val="24"/>
          <w:szCs w:val="24"/>
        </w:rPr>
        <w:t>berikut:</w:t>
      </w:r>
    </w:p>
    <w:p w:rsidR="00F858FD" w:rsidRDefault="00F858FD" w:rsidP="00F858FD">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Tabel 6. Karakteristik Petani Berdasarkan Luas Lahan</w:t>
      </w:r>
    </w:p>
    <w:tbl>
      <w:tblPr>
        <w:tblStyle w:val="TableGrid1"/>
        <w:tblW w:w="0" w:type="auto"/>
        <w:tblInd w:w="108" w:type="dxa"/>
        <w:tblLook w:val="04A0" w:firstRow="1" w:lastRow="0" w:firstColumn="1" w:lastColumn="0" w:noHBand="0" w:noVBand="1"/>
      </w:tblPr>
      <w:tblGrid>
        <w:gridCol w:w="3590"/>
        <w:gridCol w:w="2211"/>
        <w:gridCol w:w="2137"/>
      </w:tblGrid>
      <w:tr w:rsidR="00F858FD" w:rsidRPr="0074195A" w:rsidTr="00F858FD">
        <w:tc>
          <w:tcPr>
            <w:tcW w:w="3590" w:type="dxa"/>
          </w:tcPr>
          <w:p w:rsidR="00F858FD" w:rsidRPr="0074195A" w:rsidRDefault="00F858FD" w:rsidP="00F858FD">
            <w:pPr>
              <w:autoSpaceDE w:val="0"/>
              <w:autoSpaceDN w:val="0"/>
              <w:adjustRightInd w:val="0"/>
              <w:spacing w:line="360" w:lineRule="auto"/>
              <w:jc w:val="center"/>
              <w:rPr>
                <w:rFonts w:ascii="Times New Roman" w:hAnsi="Times New Roman"/>
              </w:rPr>
            </w:pPr>
            <w:r>
              <w:rPr>
                <w:rFonts w:ascii="Times New Roman" w:hAnsi="Times New Roman"/>
              </w:rPr>
              <w:t>Luas Lahan (ha)</w:t>
            </w:r>
          </w:p>
        </w:tc>
        <w:tc>
          <w:tcPr>
            <w:tcW w:w="2211"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Jumlah petani (jiwa)</w:t>
            </w:r>
          </w:p>
        </w:tc>
        <w:tc>
          <w:tcPr>
            <w:tcW w:w="2137"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Persentase (%)</w:t>
            </w:r>
          </w:p>
        </w:tc>
      </w:tr>
      <w:tr w:rsidR="00F858FD" w:rsidRPr="0074195A" w:rsidTr="00F858FD">
        <w:tc>
          <w:tcPr>
            <w:tcW w:w="3590" w:type="dxa"/>
          </w:tcPr>
          <w:p w:rsidR="00F858FD" w:rsidRDefault="00F858FD" w:rsidP="00F858FD">
            <w:pPr>
              <w:autoSpaceDE w:val="0"/>
              <w:autoSpaceDN w:val="0"/>
              <w:adjustRightInd w:val="0"/>
              <w:ind w:left="-108"/>
              <w:jc w:val="center"/>
              <w:rPr>
                <w:rFonts w:ascii="Times New Roman" w:hAnsi="Times New Roman"/>
              </w:rPr>
            </w:pPr>
            <w:r>
              <w:rPr>
                <w:rFonts w:ascii="Times New Roman" w:hAnsi="Times New Roman"/>
              </w:rPr>
              <w:t>0,10 – 0,19</w:t>
            </w:r>
          </w:p>
          <w:p w:rsidR="00F858FD" w:rsidRDefault="00F858FD" w:rsidP="00F858FD">
            <w:pPr>
              <w:autoSpaceDE w:val="0"/>
              <w:autoSpaceDN w:val="0"/>
              <w:adjustRightInd w:val="0"/>
              <w:ind w:left="-108"/>
              <w:jc w:val="center"/>
              <w:rPr>
                <w:rFonts w:ascii="Times New Roman" w:hAnsi="Times New Roman"/>
              </w:rPr>
            </w:pPr>
            <w:r>
              <w:rPr>
                <w:rFonts w:ascii="Times New Roman" w:hAnsi="Times New Roman"/>
              </w:rPr>
              <w:t>0,29 – 0,29</w:t>
            </w:r>
          </w:p>
          <w:p w:rsidR="00F858FD" w:rsidRDefault="00F858FD" w:rsidP="00F858FD">
            <w:pPr>
              <w:autoSpaceDE w:val="0"/>
              <w:autoSpaceDN w:val="0"/>
              <w:adjustRightInd w:val="0"/>
              <w:ind w:left="-108"/>
              <w:jc w:val="center"/>
              <w:rPr>
                <w:rFonts w:ascii="Times New Roman" w:hAnsi="Times New Roman"/>
              </w:rPr>
            </w:pPr>
            <w:r>
              <w:rPr>
                <w:rFonts w:ascii="Times New Roman" w:hAnsi="Times New Roman"/>
              </w:rPr>
              <w:t>0,30 – 0,39</w:t>
            </w:r>
          </w:p>
          <w:p w:rsidR="00F858FD" w:rsidRDefault="00F858FD" w:rsidP="00F858FD">
            <w:pPr>
              <w:autoSpaceDE w:val="0"/>
              <w:autoSpaceDN w:val="0"/>
              <w:adjustRightInd w:val="0"/>
              <w:ind w:left="-108"/>
              <w:jc w:val="center"/>
              <w:rPr>
                <w:rFonts w:ascii="Times New Roman" w:hAnsi="Times New Roman"/>
              </w:rPr>
            </w:pPr>
            <w:r>
              <w:rPr>
                <w:rFonts w:ascii="Times New Roman" w:hAnsi="Times New Roman"/>
              </w:rPr>
              <w:t>0,40 – 0,49</w:t>
            </w:r>
          </w:p>
          <w:p w:rsidR="00F858FD" w:rsidRPr="0074195A" w:rsidRDefault="00F858FD" w:rsidP="00F858FD">
            <w:pPr>
              <w:autoSpaceDE w:val="0"/>
              <w:autoSpaceDN w:val="0"/>
              <w:adjustRightInd w:val="0"/>
              <w:ind w:left="-108"/>
              <w:jc w:val="center"/>
              <w:rPr>
                <w:rFonts w:ascii="Times New Roman" w:hAnsi="Times New Roman"/>
              </w:rPr>
            </w:pPr>
            <w:r>
              <w:rPr>
                <w:rFonts w:ascii="Times New Roman" w:hAnsi="Times New Roman"/>
              </w:rPr>
              <w:lastRenderedPageBreak/>
              <w:t>0,50 – 1,00</w:t>
            </w:r>
          </w:p>
        </w:tc>
        <w:tc>
          <w:tcPr>
            <w:tcW w:w="2211" w:type="dxa"/>
          </w:tcPr>
          <w:p w:rsidR="00F858FD" w:rsidRDefault="00F858FD" w:rsidP="00F858FD">
            <w:pPr>
              <w:autoSpaceDE w:val="0"/>
              <w:autoSpaceDN w:val="0"/>
              <w:adjustRightInd w:val="0"/>
              <w:jc w:val="center"/>
              <w:rPr>
                <w:rFonts w:ascii="Times New Roman" w:hAnsi="Times New Roman"/>
              </w:rPr>
            </w:pPr>
            <w:r>
              <w:rPr>
                <w:rFonts w:ascii="Times New Roman" w:hAnsi="Times New Roman"/>
              </w:rPr>
              <w:lastRenderedPageBreak/>
              <w:t>9</w:t>
            </w:r>
          </w:p>
          <w:p w:rsidR="00F858FD" w:rsidRDefault="00F858FD" w:rsidP="00F858FD">
            <w:pPr>
              <w:autoSpaceDE w:val="0"/>
              <w:autoSpaceDN w:val="0"/>
              <w:adjustRightInd w:val="0"/>
              <w:jc w:val="center"/>
              <w:rPr>
                <w:rFonts w:ascii="Times New Roman" w:hAnsi="Times New Roman"/>
              </w:rPr>
            </w:pPr>
            <w:r>
              <w:rPr>
                <w:rFonts w:ascii="Times New Roman" w:hAnsi="Times New Roman"/>
              </w:rPr>
              <w:t>8</w:t>
            </w:r>
          </w:p>
          <w:p w:rsidR="00F858FD" w:rsidRDefault="00F858FD" w:rsidP="00F858FD">
            <w:pPr>
              <w:autoSpaceDE w:val="0"/>
              <w:autoSpaceDN w:val="0"/>
              <w:adjustRightInd w:val="0"/>
              <w:jc w:val="center"/>
              <w:rPr>
                <w:rFonts w:ascii="Times New Roman" w:hAnsi="Times New Roman"/>
              </w:rPr>
            </w:pPr>
            <w:r>
              <w:rPr>
                <w:rFonts w:ascii="Times New Roman" w:hAnsi="Times New Roman"/>
              </w:rPr>
              <w:t>11</w:t>
            </w:r>
          </w:p>
          <w:p w:rsidR="00F858FD" w:rsidRDefault="00F858FD" w:rsidP="00F858FD">
            <w:pPr>
              <w:autoSpaceDE w:val="0"/>
              <w:autoSpaceDN w:val="0"/>
              <w:adjustRightInd w:val="0"/>
              <w:jc w:val="center"/>
              <w:rPr>
                <w:rFonts w:ascii="Times New Roman" w:hAnsi="Times New Roman"/>
              </w:rPr>
            </w:pPr>
            <w:r>
              <w:rPr>
                <w:rFonts w:ascii="Times New Roman" w:hAnsi="Times New Roman"/>
              </w:rPr>
              <w:t>4</w:t>
            </w:r>
          </w:p>
          <w:p w:rsidR="00F858FD" w:rsidRPr="0074195A" w:rsidRDefault="00F858FD" w:rsidP="00F858FD">
            <w:pPr>
              <w:autoSpaceDE w:val="0"/>
              <w:autoSpaceDN w:val="0"/>
              <w:adjustRightInd w:val="0"/>
              <w:jc w:val="center"/>
              <w:rPr>
                <w:rFonts w:ascii="Times New Roman" w:hAnsi="Times New Roman"/>
              </w:rPr>
            </w:pPr>
            <w:r>
              <w:rPr>
                <w:rFonts w:ascii="Times New Roman" w:hAnsi="Times New Roman"/>
              </w:rPr>
              <w:lastRenderedPageBreak/>
              <w:t>8</w:t>
            </w:r>
          </w:p>
        </w:tc>
        <w:tc>
          <w:tcPr>
            <w:tcW w:w="2137" w:type="dxa"/>
          </w:tcPr>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lastRenderedPageBreak/>
              <w:t>0,18</w:t>
            </w:r>
          </w:p>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t>0,16</w:t>
            </w:r>
          </w:p>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t>0,22</w:t>
            </w:r>
          </w:p>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t>0,08</w:t>
            </w:r>
          </w:p>
          <w:p w:rsidR="00F858FD" w:rsidRPr="0074195A" w:rsidRDefault="00F858FD" w:rsidP="00F858FD">
            <w:pPr>
              <w:autoSpaceDE w:val="0"/>
              <w:autoSpaceDN w:val="0"/>
              <w:adjustRightInd w:val="0"/>
              <w:ind w:right="33"/>
              <w:jc w:val="center"/>
              <w:rPr>
                <w:rFonts w:ascii="Times New Roman" w:hAnsi="Times New Roman"/>
              </w:rPr>
            </w:pPr>
            <w:r>
              <w:rPr>
                <w:rFonts w:ascii="Times New Roman" w:hAnsi="Times New Roman"/>
              </w:rPr>
              <w:lastRenderedPageBreak/>
              <w:t>0,16</w:t>
            </w:r>
          </w:p>
        </w:tc>
      </w:tr>
      <w:tr w:rsidR="00F858FD" w:rsidRPr="0074195A" w:rsidTr="00F858FD">
        <w:tc>
          <w:tcPr>
            <w:tcW w:w="3590"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lastRenderedPageBreak/>
              <w:t>Jumlah</w:t>
            </w:r>
          </w:p>
        </w:tc>
        <w:tc>
          <w:tcPr>
            <w:tcW w:w="2211"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50</w:t>
            </w:r>
          </w:p>
        </w:tc>
        <w:tc>
          <w:tcPr>
            <w:tcW w:w="2137"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100,00</w:t>
            </w:r>
          </w:p>
        </w:tc>
      </w:tr>
    </w:tbl>
    <w:p w:rsidR="00F858FD" w:rsidRDefault="00F858FD" w:rsidP="00F858FD">
      <w:pPr>
        <w:autoSpaceDE w:val="0"/>
        <w:autoSpaceDN w:val="0"/>
        <w:adjustRightInd w:val="0"/>
        <w:spacing w:after="0" w:line="360" w:lineRule="auto"/>
        <w:jc w:val="both"/>
        <w:rPr>
          <w:rFonts w:ascii="Times New Roman" w:hAnsi="Times New Roman"/>
          <w:sz w:val="24"/>
          <w:szCs w:val="24"/>
        </w:rPr>
      </w:pPr>
    </w:p>
    <w:p w:rsidR="00F858FD" w:rsidRPr="00E318B2" w:rsidRDefault="00F858FD" w:rsidP="00E318B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Berdasarkan Tabel 6 terlihat bahwa petani memiliki luas lahan yang sempit yaitu berkisar 0,10-1,00 dengan rata-rata 0,30 ha. Rata-rata petani memiliki 0,62 ha lahan untuk ditanami tanaman lain</w:t>
      </w:r>
      <w:r w:rsidR="00E318B2">
        <w:rPr>
          <w:rFonts w:ascii="Times New Roman" w:hAnsi="Times New Roman"/>
          <w:sz w:val="24"/>
          <w:szCs w:val="24"/>
        </w:rPr>
        <w:t xml:space="preserve"> selain padi sawah yaitu karet. </w:t>
      </w:r>
      <w:r>
        <w:rPr>
          <w:rFonts w:ascii="Times New Roman" w:hAnsi="Times New Roman"/>
          <w:sz w:val="24"/>
          <w:szCs w:val="24"/>
        </w:rPr>
        <w:t xml:space="preserve">Terdapat beberapa petani yang mengusahakan lahan sewa dan sistem bagi hasil. Jika menggunakan sistem sewa maka pembayaran sewa akan dibayarkan sebelum proses penanaman dengan besar pembayaran adalah Rp 550.000 untuk lahan seluas 0,25 ha. Sedangkan sistem bagi hasil adalah pembagian sama banyak setelah produksi, yaitu dalam bentuk gabah. </w:t>
      </w:r>
    </w:p>
    <w:p w:rsidR="00F858FD" w:rsidRPr="001D4267" w:rsidRDefault="00F858FD" w:rsidP="008D72C9">
      <w:pPr>
        <w:pStyle w:val="ListParagraph"/>
        <w:numPr>
          <w:ilvl w:val="0"/>
          <w:numId w:val="16"/>
        </w:numPr>
        <w:autoSpaceDE w:val="0"/>
        <w:autoSpaceDN w:val="0"/>
        <w:adjustRightInd w:val="0"/>
        <w:spacing w:after="0" w:line="360" w:lineRule="auto"/>
        <w:ind w:left="426"/>
        <w:jc w:val="both"/>
        <w:rPr>
          <w:rFonts w:ascii="Times New Roman" w:hAnsi="Times New Roman"/>
          <w:b/>
          <w:sz w:val="24"/>
          <w:szCs w:val="24"/>
        </w:rPr>
      </w:pPr>
      <w:r w:rsidRPr="001D4267">
        <w:rPr>
          <w:rFonts w:ascii="Times New Roman" w:hAnsi="Times New Roman"/>
          <w:b/>
          <w:sz w:val="24"/>
          <w:szCs w:val="24"/>
        </w:rPr>
        <w:t>Penggunaan tenaga kerja</w:t>
      </w:r>
    </w:p>
    <w:p w:rsidR="00F858FD" w:rsidRDefault="00F858FD" w:rsidP="00F858FD">
      <w:pPr>
        <w:pStyle w:val="ListParagraph"/>
        <w:autoSpaceDE w:val="0"/>
        <w:autoSpaceDN w:val="0"/>
        <w:adjustRightInd w:val="0"/>
        <w:spacing w:after="0" w:line="360" w:lineRule="auto"/>
        <w:ind w:left="0" w:firstLine="720"/>
        <w:jc w:val="both"/>
        <w:rPr>
          <w:rFonts w:ascii="Times New Roman" w:hAnsi="Times New Roman"/>
          <w:sz w:val="24"/>
          <w:szCs w:val="24"/>
        </w:rPr>
      </w:pPr>
      <w:r>
        <w:rPr>
          <w:rFonts w:ascii="Times New Roman" w:hAnsi="Times New Roman"/>
          <w:sz w:val="24"/>
          <w:szCs w:val="24"/>
        </w:rPr>
        <w:t>Ketersediaan tenaga kerja sangat penting bagi keberlangsungan usahatani. Kehadiran tenaga kerja dapat berdampak positif ataupun negatif terhadap kemajuan usahatani jika tenaga kerja tersebut benar-benar menyumbangkan tenaganya. Tenaga kerja yang digunakan petani berasal dari 2 sumber yaitu tenaga kerja dalam keluarga (TKDK) dan tenaga kerja luar keluarga (TKLK). Semakin banyak penggunaan tenaga kerja dari sumber yang berbeda berpengaruh pada besar kecilnya biaya tenaga kerja yang dikeluarkan. Rincian penggunaan tenaga kerja pada usahatani padi sawah di Kecam</w:t>
      </w:r>
      <w:r w:rsidR="008F3C47">
        <w:rPr>
          <w:rFonts w:ascii="Times New Roman" w:hAnsi="Times New Roman"/>
          <w:sz w:val="24"/>
          <w:szCs w:val="24"/>
        </w:rPr>
        <w:t>atan Gunung Toar terlihat pada T</w:t>
      </w:r>
      <w:r>
        <w:rPr>
          <w:rFonts w:ascii="Times New Roman" w:hAnsi="Times New Roman"/>
          <w:sz w:val="24"/>
          <w:szCs w:val="24"/>
        </w:rPr>
        <w:t>abel</w:t>
      </w:r>
      <w:r w:rsidR="008F3C47">
        <w:rPr>
          <w:rFonts w:ascii="Times New Roman" w:hAnsi="Times New Roman"/>
          <w:sz w:val="24"/>
          <w:szCs w:val="24"/>
        </w:rPr>
        <w:t xml:space="preserve"> 7 </w:t>
      </w:r>
      <w:r>
        <w:rPr>
          <w:rFonts w:ascii="Times New Roman" w:hAnsi="Times New Roman"/>
          <w:sz w:val="24"/>
          <w:szCs w:val="24"/>
        </w:rPr>
        <w:t xml:space="preserve"> berikut:</w:t>
      </w:r>
    </w:p>
    <w:p w:rsidR="00F858FD" w:rsidRPr="004F6696" w:rsidRDefault="00F858FD" w:rsidP="00F858FD">
      <w:pPr>
        <w:spacing w:before="120" w:after="120" w:line="240" w:lineRule="auto"/>
        <w:ind w:left="992" w:hanging="992"/>
        <w:jc w:val="both"/>
        <w:rPr>
          <w:rFonts w:ascii="Times New Roman" w:hAnsi="Times New Roman"/>
          <w:sz w:val="24"/>
          <w:szCs w:val="24"/>
        </w:rPr>
      </w:pPr>
      <w:r>
        <w:rPr>
          <w:rFonts w:ascii="Times New Roman" w:hAnsi="Times New Roman"/>
          <w:sz w:val="24"/>
          <w:szCs w:val="24"/>
        </w:rPr>
        <w:t xml:space="preserve">Tabel 7. </w:t>
      </w:r>
      <w:r w:rsidRPr="0044704F">
        <w:rPr>
          <w:rFonts w:ascii="Times New Roman" w:hAnsi="Times New Roman"/>
          <w:sz w:val="24"/>
          <w:szCs w:val="24"/>
        </w:rPr>
        <w:t xml:space="preserve">Rata-Rata Penggunaan Tenaga Kerja </w:t>
      </w:r>
      <w:r>
        <w:rPr>
          <w:rFonts w:ascii="Times New Roman" w:hAnsi="Times New Roman"/>
          <w:sz w:val="24"/>
          <w:szCs w:val="24"/>
        </w:rPr>
        <w:t xml:space="preserve">(HOK/Ha) </w:t>
      </w:r>
      <w:r w:rsidRPr="0044704F">
        <w:rPr>
          <w:rFonts w:ascii="Times New Roman" w:hAnsi="Times New Roman"/>
          <w:sz w:val="24"/>
          <w:szCs w:val="24"/>
        </w:rPr>
        <w:t xml:space="preserve">Menurut Tahapan Kerja Pada Usahatani </w:t>
      </w:r>
      <w:r>
        <w:rPr>
          <w:rFonts w:ascii="Times New Roman" w:hAnsi="Times New Roman"/>
          <w:sz w:val="24"/>
          <w:szCs w:val="24"/>
        </w:rPr>
        <w:t xml:space="preserve">Padi Sawah di Kecamatan Gunung Toar Kabupaten </w:t>
      </w:r>
      <w:bookmarkStart w:id="0" w:name="_GoBack"/>
      <w:bookmarkEnd w:id="0"/>
      <w:r>
        <w:rPr>
          <w:rFonts w:ascii="Times New Roman" w:hAnsi="Times New Roman"/>
          <w:sz w:val="24"/>
          <w:szCs w:val="24"/>
        </w:rPr>
        <w:t>Kuantan Singingi, 2019</w:t>
      </w:r>
    </w:p>
    <w:tbl>
      <w:tblPr>
        <w:tblW w:w="4868" w:type="pct"/>
        <w:tblInd w:w="108" w:type="dxa"/>
        <w:tblLook w:val="04A0" w:firstRow="1" w:lastRow="0" w:firstColumn="1" w:lastColumn="0" w:noHBand="0" w:noVBand="1"/>
      </w:tblPr>
      <w:tblGrid>
        <w:gridCol w:w="461"/>
        <w:gridCol w:w="2571"/>
        <w:gridCol w:w="820"/>
        <w:gridCol w:w="821"/>
        <w:gridCol w:w="826"/>
        <w:gridCol w:w="822"/>
        <w:gridCol w:w="823"/>
        <w:gridCol w:w="794"/>
      </w:tblGrid>
      <w:tr w:rsidR="00F858FD" w:rsidRPr="00DF4115" w:rsidTr="00F858FD">
        <w:trPr>
          <w:trHeight w:val="705"/>
        </w:trPr>
        <w:tc>
          <w:tcPr>
            <w:tcW w:w="29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No</w:t>
            </w:r>
          </w:p>
        </w:tc>
        <w:tc>
          <w:tcPr>
            <w:tcW w:w="10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Kegiatan</w:t>
            </w:r>
          </w:p>
        </w:tc>
        <w:tc>
          <w:tcPr>
            <w:tcW w:w="1224" w:type="pct"/>
            <w:gridSpan w:val="2"/>
            <w:tcBorders>
              <w:top w:val="single" w:sz="4" w:space="0" w:color="auto"/>
              <w:left w:val="nil"/>
              <w:bottom w:val="single" w:sz="4" w:space="0" w:color="auto"/>
              <w:right w:val="single" w:sz="4" w:space="0" w:color="000000"/>
            </w:tcBorders>
            <w:shd w:val="clear" w:color="auto" w:fill="auto"/>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TKDK</w:t>
            </w:r>
          </w:p>
        </w:tc>
        <w:tc>
          <w:tcPr>
            <w:tcW w:w="6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Jumlah</w:t>
            </w:r>
          </w:p>
        </w:tc>
        <w:tc>
          <w:tcPr>
            <w:tcW w:w="1224" w:type="pct"/>
            <w:gridSpan w:val="2"/>
            <w:tcBorders>
              <w:top w:val="single" w:sz="4" w:space="0" w:color="auto"/>
              <w:left w:val="nil"/>
              <w:bottom w:val="single" w:sz="4" w:space="0" w:color="auto"/>
              <w:right w:val="single" w:sz="4" w:space="0" w:color="000000"/>
            </w:tcBorders>
            <w:shd w:val="clear" w:color="auto" w:fill="auto"/>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TKLK</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Jumlah</w:t>
            </w:r>
          </w:p>
        </w:tc>
      </w:tr>
      <w:tr w:rsidR="00F858FD" w:rsidRPr="00DF4115" w:rsidTr="00F858FD">
        <w:trPr>
          <w:trHeight w:val="315"/>
        </w:trPr>
        <w:tc>
          <w:tcPr>
            <w:tcW w:w="290" w:type="pct"/>
            <w:vMerge/>
            <w:tcBorders>
              <w:top w:val="single" w:sz="4" w:space="0" w:color="auto"/>
              <w:left w:val="single" w:sz="4" w:space="0" w:color="auto"/>
              <w:bottom w:val="single" w:sz="4" w:space="0" w:color="auto"/>
              <w:right w:val="single" w:sz="4" w:space="0" w:color="auto"/>
            </w:tcBorders>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Pria</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Wanita</w:t>
            </w:r>
          </w:p>
        </w:tc>
        <w:tc>
          <w:tcPr>
            <w:tcW w:w="615" w:type="pct"/>
            <w:vMerge/>
            <w:tcBorders>
              <w:top w:val="single" w:sz="4" w:space="0" w:color="auto"/>
              <w:left w:val="single" w:sz="4" w:space="0" w:color="auto"/>
              <w:bottom w:val="single" w:sz="4" w:space="0" w:color="000000"/>
              <w:right w:val="single" w:sz="4" w:space="0" w:color="auto"/>
            </w:tcBorders>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Pria</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Wanita</w:t>
            </w:r>
          </w:p>
        </w:tc>
        <w:tc>
          <w:tcPr>
            <w:tcW w:w="548" w:type="pct"/>
            <w:vMerge/>
            <w:tcBorders>
              <w:top w:val="single" w:sz="4" w:space="0" w:color="auto"/>
              <w:left w:val="single" w:sz="4" w:space="0" w:color="auto"/>
              <w:bottom w:val="single" w:sz="4" w:space="0" w:color="auto"/>
              <w:right w:val="single" w:sz="4" w:space="0" w:color="auto"/>
            </w:tcBorders>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1</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Persemaian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0,14</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0,04</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0,18</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2</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Pengolahan lahan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0,13</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0,10</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0,23</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0,05</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0,06</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3</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Penanaman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0,28</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0,29</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0,57</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0,07</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0,08</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0,15</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4</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Penyiangan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0,03</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0,31</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0,34</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0,02</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0,03</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5</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Pemupukan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0,02</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0,03</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6</w:t>
            </w:r>
          </w:p>
        </w:tc>
        <w:tc>
          <w:tcPr>
            <w:tcW w:w="109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Pengendalian Hama Penyakit</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0,02</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7</w:t>
            </w:r>
          </w:p>
        </w:tc>
        <w:tc>
          <w:tcPr>
            <w:tcW w:w="1098" w:type="pct"/>
            <w:tcBorders>
              <w:top w:val="nil"/>
              <w:left w:val="nil"/>
              <w:bottom w:val="single" w:sz="4" w:space="0" w:color="auto"/>
              <w:right w:val="single" w:sz="4" w:space="0" w:color="auto"/>
            </w:tcBorders>
            <w:shd w:val="clear" w:color="auto" w:fill="auto"/>
            <w:noWrap/>
            <w:vAlign w:val="center"/>
          </w:tcPr>
          <w:p w:rsidR="00F858FD"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Pemanenan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0,28</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0,29</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0,57</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0,04</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0,08</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0,12</w:t>
            </w:r>
          </w:p>
        </w:tc>
      </w:tr>
      <w:tr w:rsidR="00F858FD" w:rsidRPr="00DF4115" w:rsidTr="00F858FD">
        <w:trPr>
          <w:trHeight w:val="315"/>
        </w:trPr>
        <w:tc>
          <w:tcPr>
            <w:tcW w:w="290" w:type="pct"/>
            <w:tcBorders>
              <w:top w:val="nil"/>
              <w:left w:val="single" w:sz="4" w:space="0" w:color="auto"/>
              <w:bottom w:val="single" w:sz="4" w:space="0" w:color="auto"/>
              <w:right w:val="single" w:sz="4" w:space="0" w:color="auto"/>
            </w:tcBorders>
            <w:shd w:val="clear" w:color="auto" w:fill="auto"/>
            <w:noWrap/>
            <w:vAlign w:val="center"/>
          </w:tcPr>
          <w:p w:rsidR="00F858FD" w:rsidRDefault="00F858FD" w:rsidP="00F858FD">
            <w:pPr>
              <w:spacing w:after="0" w:line="240" w:lineRule="auto"/>
              <w:jc w:val="center"/>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8</w:t>
            </w:r>
          </w:p>
        </w:tc>
        <w:tc>
          <w:tcPr>
            <w:tcW w:w="1098" w:type="pct"/>
            <w:tcBorders>
              <w:top w:val="nil"/>
              <w:left w:val="nil"/>
              <w:bottom w:val="single" w:sz="4" w:space="0" w:color="auto"/>
              <w:right w:val="single" w:sz="4" w:space="0" w:color="auto"/>
            </w:tcBorders>
            <w:shd w:val="clear" w:color="auto" w:fill="auto"/>
            <w:noWrap/>
            <w:vAlign w:val="center"/>
          </w:tcPr>
          <w:p w:rsidR="00F858FD" w:rsidRDefault="00F858FD" w:rsidP="00F858FD">
            <w:pPr>
              <w:spacing w:after="0" w:line="240" w:lineRule="auto"/>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Pengangkutan</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0,14</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0,15</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0,03</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0,01</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0,04</w:t>
            </w:r>
          </w:p>
        </w:tc>
      </w:tr>
      <w:tr w:rsidR="00F858FD" w:rsidRPr="00DF4115" w:rsidTr="00F858FD">
        <w:trPr>
          <w:trHeight w:val="315"/>
        </w:trPr>
        <w:tc>
          <w:tcPr>
            <w:tcW w:w="13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58FD" w:rsidRPr="00DF4115" w:rsidRDefault="00F858FD" w:rsidP="00F858FD">
            <w:pPr>
              <w:spacing w:after="0" w:line="240" w:lineRule="auto"/>
              <w:jc w:val="center"/>
              <w:rPr>
                <w:rFonts w:ascii="Times New Roman" w:eastAsia="Times New Roman" w:hAnsi="Times New Roman"/>
                <w:color w:val="000000"/>
                <w:sz w:val="20"/>
                <w:szCs w:val="24"/>
                <w:lang w:eastAsia="id-ID"/>
              </w:rPr>
            </w:pPr>
            <w:r w:rsidRPr="00DF4115">
              <w:rPr>
                <w:rFonts w:ascii="Times New Roman" w:eastAsia="Times New Roman" w:hAnsi="Times New Roman"/>
                <w:color w:val="000000"/>
                <w:sz w:val="20"/>
                <w:szCs w:val="24"/>
                <w:lang w:eastAsia="id-ID"/>
              </w:rPr>
              <w:t>Jumlah</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1,03</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1,06</w:t>
            </w:r>
          </w:p>
        </w:tc>
        <w:tc>
          <w:tcPr>
            <w:tcW w:w="615"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2,09</w:t>
            </w:r>
          </w:p>
        </w:tc>
        <w:tc>
          <w:tcPr>
            <w:tcW w:w="612"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0,20</w:t>
            </w:r>
          </w:p>
        </w:tc>
        <w:tc>
          <w:tcPr>
            <w:tcW w:w="613"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0,20</w:t>
            </w:r>
          </w:p>
        </w:tc>
        <w:tc>
          <w:tcPr>
            <w:tcW w:w="548" w:type="pct"/>
            <w:tcBorders>
              <w:top w:val="nil"/>
              <w:left w:val="nil"/>
              <w:bottom w:val="single" w:sz="4" w:space="0" w:color="auto"/>
              <w:right w:val="single" w:sz="4" w:space="0" w:color="auto"/>
            </w:tcBorders>
            <w:shd w:val="clear" w:color="auto" w:fill="auto"/>
            <w:noWrap/>
            <w:vAlign w:val="center"/>
          </w:tcPr>
          <w:p w:rsidR="00F858FD" w:rsidRPr="00DF4115" w:rsidRDefault="00F858FD" w:rsidP="00F858FD">
            <w:pPr>
              <w:spacing w:after="0" w:line="240" w:lineRule="auto"/>
              <w:jc w:val="right"/>
              <w:rPr>
                <w:rFonts w:ascii="Times New Roman" w:eastAsia="Times New Roman" w:hAnsi="Times New Roman"/>
                <w:color w:val="000000"/>
                <w:sz w:val="20"/>
                <w:szCs w:val="24"/>
                <w:lang w:eastAsia="id-ID"/>
              </w:rPr>
            </w:pPr>
            <w:r>
              <w:rPr>
                <w:rFonts w:ascii="Times New Roman" w:eastAsia="Times New Roman" w:hAnsi="Times New Roman"/>
                <w:color w:val="000000"/>
                <w:sz w:val="20"/>
                <w:szCs w:val="24"/>
                <w:lang w:eastAsia="id-ID"/>
              </w:rPr>
              <w:t>0,40</w:t>
            </w:r>
          </w:p>
        </w:tc>
      </w:tr>
    </w:tbl>
    <w:p w:rsidR="00F858FD" w:rsidRDefault="00F858FD" w:rsidP="00F858FD">
      <w:pPr>
        <w:pStyle w:val="ListParagraph"/>
        <w:autoSpaceDE w:val="0"/>
        <w:autoSpaceDN w:val="0"/>
        <w:adjustRightInd w:val="0"/>
        <w:spacing w:after="0" w:line="360" w:lineRule="auto"/>
        <w:ind w:left="0" w:firstLine="720"/>
        <w:jc w:val="both"/>
        <w:rPr>
          <w:rFonts w:ascii="Times New Roman" w:hAnsi="Times New Roman"/>
          <w:sz w:val="24"/>
          <w:szCs w:val="24"/>
        </w:rPr>
      </w:pPr>
    </w:p>
    <w:p w:rsidR="00F858FD" w:rsidRPr="00B25464" w:rsidRDefault="00F858FD" w:rsidP="00F858FD">
      <w:pPr>
        <w:pStyle w:val="ListParagraph"/>
        <w:autoSpaceDE w:val="0"/>
        <w:autoSpaceDN w:val="0"/>
        <w:adjustRightInd w:val="0"/>
        <w:spacing w:after="0" w:line="360" w:lineRule="auto"/>
        <w:ind w:left="0" w:firstLine="720"/>
        <w:jc w:val="both"/>
        <w:rPr>
          <w:rFonts w:ascii="Times New Roman" w:hAnsi="Times New Roman"/>
          <w:sz w:val="24"/>
          <w:szCs w:val="24"/>
        </w:rPr>
      </w:pPr>
      <w:r>
        <w:rPr>
          <w:rFonts w:ascii="Times New Roman" w:hAnsi="Times New Roman"/>
          <w:sz w:val="24"/>
          <w:szCs w:val="24"/>
        </w:rPr>
        <w:lastRenderedPageBreak/>
        <w:t xml:space="preserve">Berdasarkan Tabel 7 terlihat bahwa pada usahatani padi sawah lebih banyak menggunakan tenaga kerja dari dalam keluarga. Faktor lain yang menjadi pendukung adalah tradisi masyarakat yang dikenal dengan istilah “batobo” yaitu kebiasaan untuk mengerjakan secara bersama-sama setiap tahapan produksi yang nantinya akan dibuat secara bergantian.  </w:t>
      </w:r>
    </w:p>
    <w:p w:rsidR="00F858FD" w:rsidRPr="001D4267" w:rsidRDefault="00F858FD" w:rsidP="008D72C9">
      <w:pPr>
        <w:pStyle w:val="ListParagraph"/>
        <w:numPr>
          <w:ilvl w:val="0"/>
          <w:numId w:val="16"/>
        </w:numPr>
        <w:autoSpaceDE w:val="0"/>
        <w:autoSpaceDN w:val="0"/>
        <w:adjustRightInd w:val="0"/>
        <w:spacing w:after="0" w:line="360" w:lineRule="auto"/>
        <w:ind w:left="426"/>
        <w:jc w:val="both"/>
        <w:rPr>
          <w:rFonts w:ascii="Times New Roman" w:hAnsi="Times New Roman"/>
          <w:b/>
          <w:sz w:val="24"/>
          <w:szCs w:val="24"/>
        </w:rPr>
      </w:pPr>
      <w:r w:rsidRPr="001D4267">
        <w:rPr>
          <w:rFonts w:ascii="Times New Roman" w:hAnsi="Times New Roman"/>
          <w:b/>
          <w:sz w:val="24"/>
          <w:szCs w:val="24"/>
        </w:rPr>
        <w:t>Penggunaan modal</w:t>
      </w:r>
    </w:p>
    <w:p w:rsidR="00F858FD" w:rsidRDefault="00F858FD" w:rsidP="00F858FD">
      <w:pPr>
        <w:pStyle w:val="ListParagraph"/>
        <w:spacing w:after="0" w:line="360" w:lineRule="auto"/>
        <w:ind w:left="0" w:firstLine="720"/>
        <w:contextualSpacing w:val="0"/>
        <w:jc w:val="both"/>
        <w:rPr>
          <w:rFonts w:ascii="Times New Roman" w:hAnsi="Times New Roman"/>
          <w:sz w:val="24"/>
          <w:szCs w:val="24"/>
        </w:rPr>
      </w:pPr>
      <w:r>
        <w:rPr>
          <w:rFonts w:ascii="Times New Roman" w:hAnsi="Times New Roman"/>
          <w:sz w:val="24"/>
          <w:szCs w:val="24"/>
        </w:rPr>
        <w:t>Beberapa diantara petani padi sawah di Kecamatan Gunung Toar ini memiliki jenis tanaman lain yang diusahakan selain padi sawah. Hal ini mengakibatkan jumlah penggunaan modal juga terbagi. Berikut rincian penggunaan modal usahatani padi sawah di Kecamatan Gunung Toar:</w:t>
      </w:r>
    </w:p>
    <w:p w:rsidR="00F858FD" w:rsidRPr="00B25464" w:rsidRDefault="00F858FD" w:rsidP="00F858FD">
      <w:pPr>
        <w:spacing w:after="120" w:line="240" w:lineRule="auto"/>
        <w:ind w:left="992" w:hanging="992"/>
        <w:jc w:val="both"/>
        <w:rPr>
          <w:rFonts w:ascii="Times New Roman" w:hAnsi="Times New Roman"/>
          <w:sz w:val="24"/>
          <w:szCs w:val="24"/>
        </w:rPr>
      </w:pPr>
      <w:r>
        <w:rPr>
          <w:rFonts w:ascii="Times New Roman" w:hAnsi="Times New Roman"/>
          <w:sz w:val="24"/>
          <w:szCs w:val="24"/>
        </w:rPr>
        <w:t>Tabel 8. Penggunaan Modal Usahatani Padi Sawah di Kecamatan Gunung Toar Kabupaten Kuantan Singingi, 2019</w:t>
      </w:r>
    </w:p>
    <w:tbl>
      <w:tblPr>
        <w:tblStyle w:val="TableGrid1"/>
        <w:tblW w:w="0" w:type="auto"/>
        <w:tblInd w:w="108" w:type="dxa"/>
        <w:tblLook w:val="04A0" w:firstRow="1" w:lastRow="0" w:firstColumn="1" w:lastColumn="0" w:noHBand="0" w:noVBand="1"/>
      </w:tblPr>
      <w:tblGrid>
        <w:gridCol w:w="3590"/>
        <w:gridCol w:w="2211"/>
        <w:gridCol w:w="2137"/>
      </w:tblGrid>
      <w:tr w:rsidR="00F858FD" w:rsidRPr="0074195A" w:rsidTr="00F858FD">
        <w:tc>
          <w:tcPr>
            <w:tcW w:w="3590" w:type="dxa"/>
          </w:tcPr>
          <w:p w:rsidR="00F858FD" w:rsidRPr="0074195A" w:rsidRDefault="00F858FD" w:rsidP="00F858FD">
            <w:pPr>
              <w:autoSpaceDE w:val="0"/>
              <w:autoSpaceDN w:val="0"/>
              <w:adjustRightInd w:val="0"/>
              <w:spacing w:line="360" w:lineRule="auto"/>
              <w:jc w:val="center"/>
              <w:rPr>
                <w:rFonts w:ascii="Times New Roman" w:hAnsi="Times New Roman"/>
              </w:rPr>
            </w:pPr>
            <w:r>
              <w:rPr>
                <w:rFonts w:ascii="Times New Roman" w:hAnsi="Times New Roman"/>
              </w:rPr>
              <w:t>Penggunaan modal (Rp)</w:t>
            </w:r>
          </w:p>
        </w:tc>
        <w:tc>
          <w:tcPr>
            <w:tcW w:w="2211"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Jumlah petani (jiwa)</w:t>
            </w:r>
          </w:p>
        </w:tc>
        <w:tc>
          <w:tcPr>
            <w:tcW w:w="2137"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Persentase (%)</w:t>
            </w:r>
          </w:p>
        </w:tc>
      </w:tr>
      <w:tr w:rsidR="00F858FD" w:rsidRPr="0074195A" w:rsidTr="00F858FD">
        <w:tc>
          <w:tcPr>
            <w:tcW w:w="3590" w:type="dxa"/>
          </w:tcPr>
          <w:p w:rsidR="00F858FD" w:rsidRDefault="00F858FD" w:rsidP="00F858FD">
            <w:pPr>
              <w:pStyle w:val="ListParagraph"/>
              <w:autoSpaceDE w:val="0"/>
              <w:autoSpaceDN w:val="0"/>
              <w:adjustRightInd w:val="0"/>
              <w:ind w:left="-108"/>
              <w:jc w:val="center"/>
              <w:rPr>
                <w:rFonts w:ascii="Times New Roman" w:hAnsi="Times New Roman"/>
              </w:rPr>
            </w:pPr>
            <w:r>
              <w:rPr>
                <w:rFonts w:ascii="Times New Roman" w:hAnsi="Times New Roman"/>
              </w:rPr>
              <w:t>0-999.999</w:t>
            </w:r>
          </w:p>
          <w:p w:rsidR="00F858FD" w:rsidRDefault="00F858FD" w:rsidP="00F858FD">
            <w:pPr>
              <w:pStyle w:val="ListParagraph"/>
              <w:autoSpaceDE w:val="0"/>
              <w:autoSpaceDN w:val="0"/>
              <w:adjustRightInd w:val="0"/>
              <w:ind w:left="-108"/>
              <w:jc w:val="center"/>
              <w:rPr>
                <w:rFonts w:ascii="Times New Roman" w:hAnsi="Times New Roman"/>
              </w:rPr>
            </w:pPr>
            <w:r>
              <w:rPr>
                <w:rFonts w:ascii="Times New Roman" w:hAnsi="Times New Roman"/>
              </w:rPr>
              <w:t>1.000.000-1.999.999</w:t>
            </w:r>
          </w:p>
          <w:p w:rsidR="00F858FD" w:rsidRPr="006E7151" w:rsidRDefault="00F858FD" w:rsidP="00F858FD">
            <w:pPr>
              <w:pStyle w:val="ListParagraph"/>
              <w:autoSpaceDE w:val="0"/>
              <w:autoSpaceDN w:val="0"/>
              <w:adjustRightInd w:val="0"/>
              <w:ind w:left="-108"/>
              <w:jc w:val="center"/>
              <w:rPr>
                <w:rFonts w:ascii="Times New Roman" w:hAnsi="Times New Roman"/>
              </w:rPr>
            </w:pPr>
            <w:r>
              <w:rPr>
                <w:rFonts w:ascii="Times New Roman" w:hAnsi="Times New Roman"/>
              </w:rPr>
              <w:t>2.000.000-2.999.999</w:t>
            </w:r>
          </w:p>
        </w:tc>
        <w:tc>
          <w:tcPr>
            <w:tcW w:w="2211" w:type="dxa"/>
          </w:tcPr>
          <w:p w:rsidR="00F858FD" w:rsidRDefault="00F858FD" w:rsidP="00F858FD">
            <w:pPr>
              <w:autoSpaceDE w:val="0"/>
              <w:autoSpaceDN w:val="0"/>
              <w:adjustRightInd w:val="0"/>
              <w:jc w:val="center"/>
              <w:rPr>
                <w:rFonts w:ascii="Times New Roman" w:hAnsi="Times New Roman"/>
              </w:rPr>
            </w:pPr>
            <w:r>
              <w:rPr>
                <w:rFonts w:ascii="Times New Roman" w:hAnsi="Times New Roman"/>
              </w:rPr>
              <w:t>45</w:t>
            </w:r>
          </w:p>
          <w:p w:rsidR="00F858FD" w:rsidRDefault="00F858FD" w:rsidP="00F858FD">
            <w:pPr>
              <w:autoSpaceDE w:val="0"/>
              <w:autoSpaceDN w:val="0"/>
              <w:adjustRightInd w:val="0"/>
              <w:jc w:val="center"/>
              <w:rPr>
                <w:rFonts w:ascii="Times New Roman" w:hAnsi="Times New Roman"/>
              </w:rPr>
            </w:pPr>
            <w:r>
              <w:rPr>
                <w:rFonts w:ascii="Times New Roman" w:hAnsi="Times New Roman"/>
              </w:rPr>
              <w:t>4</w:t>
            </w:r>
          </w:p>
          <w:p w:rsidR="00F858FD" w:rsidRPr="0074195A" w:rsidRDefault="00F858FD" w:rsidP="00F858FD">
            <w:pPr>
              <w:autoSpaceDE w:val="0"/>
              <w:autoSpaceDN w:val="0"/>
              <w:adjustRightInd w:val="0"/>
              <w:jc w:val="center"/>
              <w:rPr>
                <w:rFonts w:ascii="Times New Roman" w:hAnsi="Times New Roman"/>
              </w:rPr>
            </w:pPr>
            <w:r>
              <w:rPr>
                <w:rFonts w:ascii="Times New Roman" w:hAnsi="Times New Roman"/>
              </w:rPr>
              <w:t>1</w:t>
            </w:r>
          </w:p>
        </w:tc>
        <w:tc>
          <w:tcPr>
            <w:tcW w:w="2137" w:type="dxa"/>
          </w:tcPr>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t>0,90</w:t>
            </w:r>
          </w:p>
          <w:p w:rsidR="00F858FD" w:rsidRDefault="00F858FD" w:rsidP="00F858FD">
            <w:pPr>
              <w:autoSpaceDE w:val="0"/>
              <w:autoSpaceDN w:val="0"/>
              <w:adjustRightInd w:val="0"/>
              <w:ind w:right="33"/>
              <w:jc w:val="center"/>
              <w:rPr>
                <w:rFonts w:ascii="Times New Roman" w:hAnsi="Times New Roman"/>
              </w:rPr>
            </w:pPr>
            <w:r>
              <w:rPr>
                <w:rFonts w:ascii="Times New Roman" w:hAnsi="Times New Roman"/>
              </w:rPr>
              <w:t>0,08</w:t>
            </w:r>
          </w:p>
          <w:p w:rsidR="00F858FD" w:rsidRPr="0074195A" w:rsidRDefault="00F858FD" w:rsidP="00F858FD">
            <w:pPr>
              <w:autoSpaceDE w:val="0"/>
              <w:autoSpaceDN w:val="0"/>
              <w:adjustRightInd w:val="0"/>
              <w:ind w:right="33"/>
              <w:jc w:val="center"/>
              <w:rPr>
                <w:rFonts w:ascii="Times New Roman" w:hAnsi="Times New Roman"/>
              </w:rPr>
            </w:pPr>
            <w:r>
              <w:rPr>
                <w:rFonts w:ascii="Times New Roman" w:hAnsi="Times New Roman"/>
              </w:rPr>
              <w:t>0,02</w:t>
            </w:r>
          </w:p>
        </w:tc>
      </w:tr>
      <w:tr w:rsidR="00F858FD" w:rsidRPr="0074195A" w:rsidTr="00F858FD">
        <w:tc>
          <w:tcPr>
            <w:tcW w:w="3590"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Jumlah</w:t>
            </w:r>
          </w:p>
        </w:tc>
        <w:tc>
          <w:tcPr>
            <w:tcW w:w="2211"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50</w:t>
            </w:r>
          </w:p>
        </w:tc>
        <w:tc>
          <w:tcPr>
            <w:tcW w:w="2137" w:type="dxa"/>
          </w:tcPr>
          <w:p w:rsidR="00F858FD" w:rsidRPr="0074195A" w:rsidRDefault="00F858FD" w:rsidP="00F858FD">
            <w:pPr>
              <w:autoSpaceDE w:val="0"/>
              <w:autoSpaceDN w:val="0"/>
              <w:adjustRightInd w:val="0"/>
              <w:spacing w:line="360" w:lineRule="auto"/>
              <w:jc w:val="center"/>
              <w:rPr>
                <w:rFonts w:ascii="Times New Roman" w:hAnsi="Times New Roman"/>
              </w:rPr>
            </w:pPr>
            <w:r w:rsidRPr="0074195A">
              <w:rPr>
                <w:rFonts w:ascii="Times New Roman" w:hAnsi="Times New Roman"/>
              </w:rPr>
              <w:t>100,00</w:t>
            </w:r>
          </w:p>
        </w:tc>
      </w:tr>
    </w:tbl>
    <w:p w:rsidR="00F858FD" w:rsidRDefault="00F858FD" w:rsidP="00F858FD">
      <w:pPr>
        <w:pStyle w:val="ListParagraph"/>
        <w:spacing w:after="0" w:line="360" w:lineRule="auto"/>
        <w:ind w:left="0" w:firstLine="720"/>
        <w:contextualSpacing w:val="0"/>
        <w:jc w:val="both"/>
        <w:rPr>
          <w:rFonts w:ascii="Times New Roman" w:hAnsi="Times New Roman"/>
          <w:sz w:val="24"/>
          <w:szCs w:val="24"/>
        </w:rPr>
      </w:pPr>
    </w:p>
    <w:p w:rsidR="00F858FD" w:rsidRPr="00A651C3" w:rsidRDefault="00F858FD" w:rsidP="00F858FD">
      <w:pPr>
        <w:pStyle w:val="ListParagraph"/>
        <w:spacing w:after="0" w:line="360" w:lineRule="auto"/>
        <w:ind w:left="0" w:firstLine="720"/>
        <w:contextualSpacing w:val="0"/>
        <w:jc w:val="both"/>
        <w:rPr>
          <w:rFonts w:ascii="Times New Roman" w:hAnsi="Times New Roman"/>
          <w:sz w:val="24"/>
          <w:szCs w:val="24"/>
        </w:rPr>
      </w:pPr>
      <w:r>
        <w:rPr>
          <w:rFonts w:ascii="Times New Roman" w:hAnsi="Times New Roman"/>
          <w:sz w:val="24"/>
          <w:szCs w:val="24"/>
        </w:rPr>
        <w:t xml:space="preserve">Berdasarkan Tabel 8 bahwa </w:t>
      </w:r>
      <w:r w:rsidR="001070ED">
        <w:rPr>
          <w:rFonts w:ascii="Times New Roman" w:hAnsi="Times New Roman"/>
          <w:sz w:val="24"/>
          <w:szCs w:val="24"/>
        </w:rPr>
        <w:t>m</w:t>
      </w:r>
      <w:r>
        <w:rPr>
          <w:rFonts w:ascii="Times New Roman" w:hAnsi="Times New Roman"/>
          <w:sz w:val="24"/>
          <w:szCs w:val="24"/>
        </w:rPr>
        <w:t xml:space="preserve">odal yang dimilki umumnya digunakan langsung untuk operasional proses produksi. Besar kecilnya jumlah penggunaan modal salah satunya dipengaruhi oleh kepemilikan lahan. Petani padi sawah umumnya mengusahakan lahan turun temurun keluarga. Sedangkan petani yang mengusahakan lahan dengan sistem sewa maka modal usaha lebih banyak digunakan untuk membayar sewa lahan kepada pemilik lahan. </w:t>
      </w:r>
    </w:p>
    <w:p w:rsidR="00F858FD" w:rsidRPr="001D4267" w:rsidRDefault="00F858FD" w:rsidP="008D72C9">
      <w:pPr>
        <w:pStyle w:val="ListParagraph"/>
        <w:numPr>
          <w:ilvl w:val="0"/>
          <w:numId w:val="15"/>
        </w:numPr>
        <w:autoSpaceDE w:val="0"/>
        <w:autoSpaceDN w:val="0"/>
        <w:adjustRightInd w:val="0"/>
        <w:spacing w:after="0" w:line="360" w:lineRule="auto"/>
        <w:ind w:left="426"/>
        <w:jc w:val="both"/>
        <w:rPr>
          <w:rFonts w:ascii="Times New Roman" w:hAnsi="Times New Roman"/>
          <w:b/>
          <w:sz w:val="24"/>
          <w:szCs w:val="24"/>
        </w:rPr>
      </w:pPr>
      <w:r w:rsidRPr="001D4267">
        <w:rPr>
          <w:rFonts w:ascii="Times New Roman" w:hAnsi="Times New Roman"/>
          <w:b/>
          <w:sz w:val="24"/>
          <w:szCs w:val="24"/>
        </w:rPr>
        <w:t>Kompetensi Petani Padi Sawah</w:t>
      </w:r>
    </w:p>
    <w:p w:rsidR="00F858FD" w:rsidRDefault="00F858FD" w:rsidP="00F858FD">
      <w:pPr>
        <w:spacing w:after="0" w:line="360" w:lineRule="auto"/>
        <w:ind w:firstLine="720"/>
        <w:jc w:val="both"/>
        <w:rPr>
          <w:rFonts w:asciiTheme="majorBidi" w:hAnsiTheme="majorBidi" w:cstheme="majorBidi"/>
          <w:sz w:val="24"/>
          <w:szCs w:val="24"/>
        </w:rPr>
      </w:pPr>
      <w:r w:rsidRPr="00656639">
        <w:rPr>
          <w:rFonts w:asciiTheme="majorBidi" w:hAnsiTheme="majorBidi" w:cstheme="majorBidi"/>
          <w:sz w:val="24"/>
          <w:szCs w:val="24"/>
        </w:rPr>
        <w:t xml:space="preserve">Tanggapan sampel terhadap indikator variabel </w:t>
      </w:r>
      <w:r w:rsidR="005E1CEA">
        <w:rPr>
          <w:rFonts w:asciiTheme="majorBidi" w:hAnsiTheme="majorBidi" w:cstheme="majorBidi"/>
          <w:sz w:val="24"/>
          <w:szCs w:val="24"/>
        </w:rPr>
        <w:t xml:space="preserve">kompetensi </w:t>
      </w:r>
      <w:r w:rsidR="001070ED">
        <w:rPr>
          <w:rFonts w:asciiTheme="majorBidi" w:hAnsiTheme="majorBidi" w:cstheme="majorBidi"/>
          <w:sz w:val="24"/>
          <w:szCs w:val="24"/>
        </w:rPr>
        <w:t>petani</w:t>
      </w:r>
    </w:p>
    <w:p w:rsidR="00F858FD" w:rsidRPr="00246CFE" w:rsidRDefault="00F858FD" w:rsidP="00F858FD">
      <w:pPr>
        <w:spacing w:after="0" w:line="240" w:lineRule="auto"/>
        <w:ind w:left="1134" w:hanging="1134"/>
        <w:jc w:val="both"/>
        <w:rPr>
          <w:rFonts w:asciiTheme="majorBidi" w:hAnsiTheme="majorBidi" w:cstheme="majorBidi"/>
          <w:sz w:val="24"/>
          <w:szCs w:val="24"/>
        </w:rPr>
      </w:pPr>
      <w:r>
        <w:rPr>
          <w:rFonts w:asciiTheme="majorBidi" w:hAnsiTheme="majorBidi" w:cstheme="majorBidi"/>
          <w:sz w:val="24"/>
          <w:szCs w:val="24"/>
        </w:rPr>
        <w:t>Tabel 9. Kompetensi Petani Padi Sawah Kecamatan Gunung Toar Kabupaten Kuantan Singingi, 2019</w:t>
      </w:r>
    </w:p>
    <w:tbl>
      <w:tblPr>
        <w:tblStyle w:val="TableGrid"/>
        <w:tblW w:w="0" w:type="auto"/>
        <w:tblInd w:w="108" w:type="dxa"/>
        <w:tblLook w:val="04A0" w:firstRow="1" w:lastRow="0" w:firstColumn="1" w:lastColumn="0" w:noHBand="0" w:noVBand="1"/>
      </w:tblPr>
      <w:tblGrid>
        <w:gridCol w:w="562"/>
        <w:gridCol w:w="4317"/>
        <w:gridCol w:w="1500"/>
        <w:gridCol w:w="1559"/>
      </w:tblGrid>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No</w:t>
            </w:r>
          </w:p>
        </w:tc>
        <w:tc>
          <w:tcPr>
            <w:tcW w:w="4317"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Kompetensi</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Skor Rataan</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Keterangan</w:t>
            </w:r>
          </w:p>
        </w:tc>
      </w:tr>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w:t>
            </w:r>
          </w:p>
        </w:tc>
        <w:tc>
          <w:tcPr>
            <w:tcW w:w="4317" w:type="dxa"/>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Penggunaan saprodi</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19,92</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Tinggi</w:t>
            </w:r>
          </w:p>
        </w:tc>
      </w:tr>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2</w:t>
            </w:r>
          </w:p>
        </w:tc>
        <w:tc>
          <w:tcPr>
            <w:tcW w:w="4317" w:type="dxa"/>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Teknik budidaya</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21,58</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Tinggi</w:t>
            </w:r>
          </w:p>
        </w:tc>
      </w:tr>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3</w:t>
            </w:r>
          </w:p>
        </w:tc>
        <w:tc>
          <w:tcPr>
            <w:tcW w:w="4317" w:type="dxa"/>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Pemasaran</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19,92</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Tinggi</w:t>
            </w:r>
          </w:p>
        </w:tc>
      </w:tr>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4</w:t>
            </w:r>
          </w:p>
        </w:tc>
        <w:tc>
          <w:tcPr>
            <w:tcW w:w="4317" w:type="dxa"/>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Administrasi</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18,06</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Tinggi</w:t>
            </w:r>
          </w:p>
        </w:tc>
      </w:tr>
      <w:tr w:rsidR="00F858FD" w:rsidTr="00F858FD">
        <w:tc>
          <w:tcPr>
            <w:tcW w:w="562"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5</w:t>
            </w:r>
          </w:p>
        </w:tc>
        <w:tc>
          <w:tcPr>
            <w:tcW w:w="4317" w:type="dxa"/>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Penggunaan teknologi</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13,00</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Rendah</w:t>
            </w:r>
          </w:p>
        </w:tc>
      </w:tr>
      <w:tr w:rsidR="00F858FD" w:rsidTr="00F858FD">
        <w:tc>
          <w:tcPr>
            <w:tcW w:w="4879" w:type="dxa"/>
            <w:gridSpan w:val="2"/>
          </w:tcPr>
          <w:p w:rsidR="00F858FD" w:rsidRPr="008A2BA8" w:rsidRDefault="00F858FD" w:rsidP="00F858FD">
            <w:pPr>
              <w:jc w:val="center"/>
              <w:rPr>
                <w:rFonts w:ascii="Times New Roman" w:hAnsi="Times New Roman" w:cs="Times New Roman"/>
                <w:sz w:val="24"/>
                <w:szCs w:val="24"/>
              </w:rPr>
            </w:pPr>
            <w:r>
              <w:rPr>
                <w:rFonts w:ascii="Times New Roman" w:hAnsi="Times New Roman" w:cs="Times New Roman"/>
                <w:sz w:val="24"/>
                <w:szCs w:val="24"/>
              </w:rPr>
              <w:t>Rata-rata</w:t>
            </w:r>
          </w:p>
        </w:tc>
        <w:tc>
          <w:tcPr>
            <w:tcW w:w="1500"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18,49</w:t>
            </w:r>
          </w:p>
        </w:tc>
        <w:tc>
          <w:tcPr>
            <w:tcW w:w="1559" w:type="dxa"/>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Tinggi</w:t>
            </w:r>
          </w:p>
        </w:tc>
      </w:tr>
    </w:tbl>
    <w:p w:rsidR="00F858FD" w:rsidRDefault="00F858FD" w:rsidP="00F858FD">
      <w:pPr>
        <w:spacing w:after="0" w:line="360" w:lineRule="auto"/>
        <w:ind w:firstLine="720"/>
        <w:jc w:val="both"/>
        <w:rPr>
          <w:rFonts w:asciiTheme="majorBidi" w:hAnsiTheme="majorBidi" w:cstheme="majorBidi"/>
          <w:sz w:val="24"/>
          <w:szCs w:val="24"/>
        </w:rPr>
      </w:pPr>
    </w:p>
    <w:p w:rsidR="00F858FD" w:rsidRDefault="00F858FD" w:rsidP="00F858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Tabel 9 </w:t>
      </w:r>
      <w:r w:rsidR="001070ED">
        <w:rPr>
          <w:rFonts w:asciiTheme="majorBidi" w:hAnsiTheme="majorBidi" w:cstheme="majorBidi"/>
          <w:sz w:val="24"/>
          <w:szCs w:val="24"/>
        </w:rPr>
        <w:t>p</w:t>
      </w:r>
      <w:r>
        <w:rPr>
          <w:rFonts w:asciiTheme="majorBidi" w:hAnsiTheme="majorBidi" w:cstheme="majorBidi"/>
          <w:sz w:val="24"/>
          <w:szCs w:val="24"/>
        </w:rPr>
        <w:t>enggunaan teknologi kompetensi petani berada pada kategori rendah. Hal ini disebabkan karena petani menggunakan teknologi,</w:t>
      </w:r>
      <w:r w:rsidR="001070ED">
        <w:rPr>
          <w:rFonts w:asciiTheme="majorBidi" w:hAnsiTheme="majorBidi" w:cstheme="majorBidi"/>
          <w:sz w:val="24"/>
          <w:szCs w:val="24"/>
        </w:rPr>
        <w:t xml:space="preserve"> dalam </w:t>
      </w:r>
      <w:r w:rsidR="001070ED">
        <w:rPr>
          <w:rFonts w:asciiTheme="majorBidi" w:hAnsiTheme="majorBidi" w:cstheme="majorBidi"/>
          <w:sz w:val="24"/>
          <w:szCs w:val="24"/>
        </w:rPr>
        <w:lastRenderedPageBreak/>
        <w:t>hal ini telepon seluler namun t</w:t>
      </w:r>
      <w:r>
        <w:rPr>
          <w:rFonts w:asciiTheme="majorBidi" w:hAnsiTheme="majorBidi" w:cstheme="majorBidi"/>
          <w:sz w:val="24"/>
          <w:szCs w:val="24"/>
        </w:rPr>
        <w:t xml:space="preserve">elepon seluler </w:t>
      </w:r>
      <w:r w:rsidR="001070ED">
        <w:rPr>
          <w:rFonts w:asciiTheme="majorBidi" w:hAnsiTheme="majorBidi" w:cstheme="majorBidi"/>
          <w:sz w:val="24"/>
          <w:szCs w:val="24"/>
        </w:rPr>
        <w:t xml:space="preserve">ini </w:t>
      </w:r>
      <w:r>
        <w:rPr>
          <w:rFonts w:asciiTheme="majorBidi" w:hAnsiTheme="majorBidi" w:cstheme="majorBidi"/>
          <w:sz w:val="24"/>
          <w:szCs w:val="24"/>
        </w:rPr>
        <w:t xml:space="preserve">hampir tidak pernah digunakan untuk mendapatkan informasi yang berkaitan dengan usahatani. Petani beranggapan jika ingin mendapatkan informasi harga, pupuk, pestisida ataupun informasi berkaitan dengan usahatani akan lebih efektif didapatkan dari penyuluh atau sesama petani lainnya. </w:t>
      </w:r>
    </w:p>
    <w:p w:rsidR="00F858FD" w:rsidRPr="00656639" w:rsidRDefault="00F858FD" w:rsidP="00F858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Kompetensi teknik budidaya petani memperoleh rata-rata skor tertinggi dibandingkan kompetensi lainnya karena menanam padi sawah adalah pekerjaan yang sudah lama mereka lakukan sebagai pekerjaan utama. Artinya petani sangat memahami teknik budidaya padi sawah mulai dari pengolahan lahan hingga panen dan pasca panen. </w:t>
      </w:r>
    </w:p>
    <w:p w:rsidR="00F858FD" w:rsidRPr="001D4267" w:rsidRDefault="00F858FD" w:rsidP="008D72C9">
      <w:pPr>
        <w:pStyle w:val="ListParagraph"/>
        <w:numPr>
          <w:ilvl w:val="0"/>
          <w:numId w:val="15"/>
        </w:numPr>
        <w:autoSpaceDE w:val="0"/>
        <w:autoSpaceDN w:val="0"/>
        <w:adjustRightInd w:val="0"/>
        <w:spacing w:after="0" w:line="360" w:lineRule="auto"/>
        <w:ind w:left="426"/>
        <w:jc w:val="both"/>
        <w:rPr>
          <w:rFonts w:ascii="Times New Roman" w:hAnsi="Times New Roman"/>
          <w:b/>
          <w:sz w:val="24"/>
          <w:szCs w:val="24"/>
        </w:rPr>
      </w:pPr>
      <w:r w:rsidRPr="001D4267">
        <w:rPr>
          <w:rFonts w:ascii="Times New Roman" w:hAnsi="Times New Roman"/>
          <w:b/>
          <w:sz w:val="24"/>
          <w:szCs w:val="24"/>
        </w:rPr>
        <w:t>Kinerja Petani Padi Sawah</w:t>
      </w:r>
    </w:p>
    <w:p w:rsidR="00F858FD" w:rsidRPr="000A5401" w:rsidRDefault="00F858FD" w:rsidP="00F858FD">
      <w:pPr>
        <w:spacing w:after="0" w:line="360" w:lineRule="auto"/>
        <w:ind w:firstLine="567"/>
        <w:jc w:val="both"/>
        <w:rPr>
          <w:rFonts w:asciiTheme="majorBidi" w:hAnsiTheme="majorBidi" w:cstheme="majorBidi"/>
          <w:sz w:val="24"/>
          <w:szCs w:val="24"/>
        </w:rPr>
      </w:pPr>
      <w:r w:rsidRPr="000A5401">
        <w:rPr>
          <w:rFonts w:asciiTheme="majorBidi" w:hAnsiTheme="majorBidi" w:cstheme="majorBidi"/>
          <w:sz w:val="24"/>
          <w:szCs w:val="24"/>
        </w:rPr>
        <w:t>Tanggapan sampel terhada</w:t>
      </w:r>
      <w:r w:rsidR="005E1CEA">
        <w:rPr>
          <w:rFonts w:asciiTheme="majorBidi" w:hAnsiTheme="majorBidi" w:cstheme="majorBidi"/>
          <w:sz w:val="24"/>
          <w:szCs w:val="24"/>
        </w:rPr>
        <w:t>p indikator variabel kompetensi petani</w:t>
      </w:r>
    </w:p>
    <w:p w:rsidR="00F858FD" w:rsidRPr="000A5401" w:rsidRDefault="00F858FD" w:rsidP="00F858FD">
      <w:pPr>
        <w:spacing w:after="0" w:line="240" w:lineRule="auto"/>
        <w:ind w:left="1134" w:hanging="1134"/>
        <w:jc w:val="both"/>
        <w:rPr>
          <w:rFonts w:asciiTheme="majorBidi" w:hAnsiTheme="majorBidi" w:cstheme="majorBidi"/>
          <w:sz w:val="24"/>
          <w:szCs w:val="24"/>
        </w:rPr>
      </w:pPr>
      <w:r w:rsidRPr="000A5401">
        <w:rPr>
          <w:rFonts w:asciiTheme="majorBidi" w:hAnsiTheme="majorBidi" w:cstheme="majorBidi"/>
          <w:sz w:val="24"/>
          <w:szCs w:val="24"/>
        </w:rPr>
        <w:t>Tabel 1</w:t>
      </w:r>
      <w:r>
        <w:rPr>
          <w:rFonts w:asciiTheme="majorBidi" w:hAnsiTheme="majorBidi" w:cstheme="majorBidi"/>
          <w:sz w:val="24"/>
          <w:szCs w:val="24"/>
        </w:rPr>
        <w:t>0</w:t>
      </w:r>
      <w:r w:rsidRPr="000A5401">
        <w:rPr>
          <w:rFonts w:asciiTheme="majorBidi" w:hAnsiTheme="majorBidi" w:cstheme="majorBidi"/>
          <w:sz w:val="24"/>
          <w:szCs w:val="24"/>
        </w:rPr>
        <w:t xml:space="preserve">. </w:t>
      </w:r>
      <w:r>
        <w:rPr>
          <w:rFonts w:asciiTheme="majorBidi" w:hAnsiTheme="majorBidi" w:cstheme="majorBidi"/>
          <w:sz w:val="24"/>
          <w:szCs w:val="24"/>
        </w:rPr>
        <w:t>Kinerja</w:t>
      </w:r>
      <w:r w:rsidRPr="000A5401">
        <w:rPr>
          <w:rFonts w:asciiTheme="majorBidi" w:hAnsiTheme="majorBidi" w:cstheme="majorBidi"/>
          <w:sz w:val="24"/>
          <w:szCs w:val="24"/>
        </w:rPr>
        <w:t xml:space="preserve"> Petani Padi Sawah Kecamatan Gunung Toar Kabupaten Kuantan Singingi, 2019</w:t>
      </w:r>
    </w:p>
    <w:tbl>
      <w:tblPr>
        <w:tblStyle w:val="TableGrid"/>
        <w:tblW w:w="0" w:type="auto"/>
        <w:tblInd w:w="108" w:type="dxa"/>
        <w:tblLook w:val="04A0" w:firstRow="1" w:lastRow="0" w:firstColumn="1" w:lastColumn="0" w:noHBand="0" w:noVBand="1"/>
      </w:tblPr>
      <w:tblGrid>
        <w:gridCol w:w="562"/>
        <w:gridCol w:w="4317"/>
        <w:gridCol w:w="1500"/>
        <w:gridCol w:w="1559"/>
      </w:tblGrid>
      <w:tr w:rsidR="00F858FD" w:rsidTr="00F858FD">
        <w:tc>
          <w:tcPr>
            <w:tcW w:w="562"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No</w:t>
            </w:r>
          </w:p>
        </w:tc>
        <w:tc>
          <w:tcPr>
            <w:tcW w:w="4317"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Kinerja</w:t>
            </w:r>
          </w:p>
        </w:tc>
        <w:tc>
          <w:tcPr>
            <w:tcW w:w="1500"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Skor Rataan</w:t>
            </w:r>
          </w:p>
        </w:tc>
        <w:tc>
          <w:tcPr>
            <w:tcW w:w="1559"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Keterangan</w:t>
            </w:r>
          </w:p>
        </w:tc>
      </w:tr>
      <w:tr w:rsidR="00F858FD" w:rsidTr="00F858FD">
        <w:tc>
          <w:tcPr>
            <w:tcW w:w="562" w:type="dxa"/>
            <w:tcBorders>
              <w:top w:val="single" w:sz="4" w:space="0" w:color="auto"/>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1</w:t>
            </w:r>
          </w:p>
        </w:tc>
        <w:tc>
          <w:tcPr>
            <w:tcW w:w="4317" w:type="dxa"/>
            <w:tcBorders>
              <w:top w:val="single" w:sz="4" w:space="0" w:color="auto"/>
              <w:left w:val="nil"/>
              <w:bottom w:val="nil"/>
              <w:right w:val="nil"/>
            </w:tcBorders>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Kualitas</w:t>
            </w:r>
          </w:p>
        </w:tc>
        <w:tc>
          <w:tcPr>
            <w:tcW w:w="1500" w:type="dxa"/>
            <w:tcBorders>
              <w:top w:val="single" w:sz="4" w:space="0" w:color="auto"/>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6,26</w:t>
            </w:r>
          </w:p>
        </w:tc>
        <w:tc>
          <w:tcPr>
            <w:tcW w:w="1559" w:type="dxa"/>
            <w:tcBorders>
              <w:top w:val="single" w:sz="4" w:space="0" w:color="auto"/>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Baik</w:t>
            </w:r>
          </w:p>
        </w:tc>
      </w:tr>
      <w:tr w:rsidR="00F858FD" w:rsidTr="00F858FD">
        <w:tc>
          <w:tcPr>
            <w:tcW w:w="562" w:type="dxa"/>
            <w:tcBorders>
              <w:top w:val="nil"/>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2</w:t>
            </w:r>
          </w:p>
        </w:tc>
        <w:tc>
          <w:tcPr>
            <w:tcW w:w="4317" w:type="dxa"/>
            <w:tcBorders>
              <w:top w:val="nil"/>
              <w:left w:val="nil"/>
              <w:bottom w:val="nil"/>
              <w:right w:val="nil"/>
            </w:tcBorders>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Kuantitas</w:t>
            </w:r>
          </w:p>
        </w:tc>
        <w:tc>
          <w:tcPr>
            <w:tcW w:w="1500" w:type="dxa"/>
            <w:tcBorders>
              <w:top w:val="nil"/>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5,90</w:t>
            </w:r>
          </w:p>
        </w:tc>
        <w:tc>
          <w:tcPr>
            <w:tcW w:w="1559" w:type="dxa"/>
            <w:tcBorders>
              <w:top w:val="nil"/>
              <w:left w:val="nil"/>
              <w:bottom w:val="nil"/>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 xml:space="preserve">Baik </w:t>
            </w:r>
          </w:p>
        </w:tc>
      </w:tr>
      <w:tr w:rsidR="00F858FD" w:rsidTr="00F858FD">
        <w:tc>
          <w:tcPr>
            <w:tcW w:w="562" w:type="dxa"/>
            <w:tcBorders>
              <w:top w:val="nil"/>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3</w:t>
            </w:r>
          </w:p>
        </w:tc>
        <w:tc>
          <w:tcPr>
            <w:tcW w:w="4317" w:type="dxa"/>
            <w:tcBorders>
              <w:top w:val="nil"/>
              <w:left w:val="nil"/>
              <w:bottom w:val="single" w:sz="4" w:space="0" w:color="auto"/>
              <w:right w:val="nil"/>
            </w:tcBorders>
          </w:tcPr>
          <w:p w:rsidR="00F858FD" w:rsidRPr="00246CFE" w:rsidRDefault="00F858FD" w:rsidP="00F858FD">
            <w:pPr>
              <w:jc w:val="both"/>
              <w:rPr>
                <w:rFonts w:ascii="Times New Roman" w:hAnsi="Times New Roman" w:cs="Times New Roman"/>
                <w:sz w:val="24"/>
                <w:szCs w:val="24"/>
              </w:rPr>
            </w:pPr>
            <w:r>
              <w:rPr>
                <w:rFonts w:ascii="Times New Roman" w:hAnsi="Times New Roman" w:cs="Times New Roman"/>
                <w:sz w:val="24"/>
                <w:szCs w:val="24"/>
              </w:rPr>
              <w:t>Ketepatan waktu</w:t>
            </w:r>
          </w:p>
        </w:tc>
        <w:tc>
          <w:tcPr>
            <w:tcW w:w="1500" w:type="dxa"/>
            <w:tcBorders>
              <w:top w:val="nil"/>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5,14</w:t>
            </w:r>
          </w:p>
        </w:tc>
        <w:tc>
          <w:tcPr>
            <w:tcW w:w="1559" w:type="dxa"/>
            <w:tcBorders>
              <w:top w:val="nil"/>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 xml:space="preserve">Baik </w:t>
            </w:r>
          </w:p>
        </w:tc>
      </w:tr>
      <w:tr w:rsidR="00F858FD" w:rsidTr="00F858FD">
        <w:tc>
          <w:tcPr>
            <w:tcW w:w="4879" w:type="dxa"/>
            <w:gridSpan w:val="2"/>
            <w:tcBorders>
              <w:top w:val="single" w:sz="4" w:space="0" w:color="auto"/>
              <w:left w:val="nil"/>
              <w:bottom w:val="single" w:sz="4" w:space="0" w:color="auto"/>
              <w:right w:val="nil"/>
            </w:tcBorders>
          </w:tcPr>
          <w:p w:rsidR="00F858FD" w:rsidRPr="008A2BA8" w:rsidRDefault="00F858FD" w:rsidP="00F858FD">
            <w:pPr>
              <w:jc w:val="center"/>
              <w:rPr>
                <w:rFonts w:ascii="Times New Roman" w:hAnsi="Times New Roman" w:cs="Times New Roman"/>
                <w:sz w:val="24"/>
                <w:szCs w:val="24"/>
              </w:rPr>
            </w:pPr>
            <w:r>
              <w:rPr>
                <w:rFonts w:ascii="Times New Roman" w:hAnsi="Times New Roman" w:cs="Times New Roman"/>
                <w:sz w:val="24"/>
                <w:szCs w:val="24"/>
              </w:rPr>
              <w:t>Rata-rata</w:t>
            </w:r>
          </w:p>
        </w:tc>
        <w:tc>
          <w:tcPr>
            <w:tcW w:w="1500"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5,76</w:t>
            </w:r>
          </w:p>
        </w:tc>
        <w:tc>
          <w:tcPr>
            <w:tcW w:w="1559" w:type="dxa"/>
            <w:tcBorders>
              <w:top w:val="single" w:sz="4" w:space="0" w:color="auto"/>
              <w:left w:val="nil"/>
              <w:bottom w:val="single" w:sz="4" w:space="0" w:color="auto"/>
              <w:right w:val="nil"/>
            </w:tcBorders>
          </w:tcPr>
          <w:p w:rsidR="00F858FD" w:rsidRDefault="00F858FD" w:rsidP="00F858FD">
            <w:pPr>
              <w:jc w:val="center"/>
              <w:rPr>
                <w:rFonts w:asciiTheme="majorBidi" w:hAnsiTheme="majorBidi" w:cstheme="majorBidi"/>
                <w:sz w:val="24"/>
                <w:szCs w:val="24"/>
              </w:rPr>
            </w:pPr>
            <w:r>
              <w:rPr>
                <w:rFonts w:asciiTheme="majorBidi" w:hAnsiTheme="majorBidi" w:cstheme="majorBidi"/>
                <w:sz w:val="24"/>
                <w:szCs w:val="24"/>
              </w:rPr>
              <w:t xml:space="preserve">Baik </w:t>
            </w:r>
          </w:p>
        </w:tc>
      </w:tr>
    </w:tbl>
    <w:p w:rsidR="00F858FD" w:rsidRDefault="00F858FD" w:rsidP="00F858FD">
      <w:pPr>
        <w:pStyle w:val="ListParagraph"/>
        <w:rPr>
          <w:rFonts w:ascii="Times New Roman" w:hAnsi="Times New Roman"/>
          <w:sz w:val="24"/>
          <w:szCs w:val="24"/>
        </w:rPr>
      </w:pPr>
    </w:p>
    <w:p w:rsidR="005E1CEA" w:rsidRPr="001070ED" w:rsidRDefault="00F858FD" w:rsidP="001070ED">
      <w:pPr>
        <w:pStyle w:val="ListParagraph"/>
        <w:spacing w:after="0" w:line="360" w:lineRule="auto"/>
        <w:ind w:left="0" w:firstLine="720"/>
        <w:contextualSpacing w:val="0"/>
        <w:jc w:val="both"/>
        <w:rPr>
          <w:rFonts w:ascii="Times New Roman" w:hAnsi="Times New Roman"/>
          <w:sz w:val="24"/>
          <w:szCs w:val="24"/>
        </w:rPr>
      </w:pPr>
      <w:r>
        <w:rPr>
          <w:rFonts w:ascii="Times New Roman" w:hAnsi="Times New Roman"/>
          <w:sz w:val="24"/>
          <w:szCs w:val="24"/>
        </w:rPr>
        <w:t>Pada Tabel 10 terlihat bahwa kinerja petani yang memiliki skor tertinggi terdapat pada kualitas kinerja, meliputi kualitas bentuk fisik dari produksi padi sawah (warna, bentuk, bau) dalam hal ini produksi dalam bentuk beras da</w:t>
      </w:r>
      <w:r w:rsidR="001070ED">
        <w:rPr>
          <w:rFonts w:ascii="Times New Roman" w:hAnsi="Times New Roman"/>
          <w:sz w:val="24"/>
          <w:szCs w:val="24"/>
        </w:rPr>
        <w:t xml:space="preserve">n kualitas tingkat kebersihan. </w:t>
      </w:r>
      <w:r>
        <w:rPr>
          <w:rFonts w:ascii="Times New Roman" w:hAnsi="Times New Roman"/>
          <w:sz w:val="24"/>
          <w:szCs w:val="24"/>
        </w:rPr>
        <w:t xml:space="preserve">Sementara kinerja yang memiliki skor terendah adalah ketepatan waktu, meliputi siklus tanam per tahun dan ketepatan waktu dalam penyelesaian tahapan produksi. </w:t>
      </w:r>
    </w:p>
    <w:p w:rsidR="00F858FD" w:rsidRPr="001D4267" w:rsidRDefault="00F858FD" w:rsidP="008D72C9">
      <w:pPr>
        <w:pStyle w:val="ListParagraph"/>
        <w:numPr>
          <w:ilvl w:val="0"/>
          <w:numId w:val="15"/>
        </w:numPr>
        <w:autoSpaceDE w:val="0"/>
        <w:autoSpaceDN w:val="0"/>
        <w:adjustRightInd w:val="0"/>
        <w:spacing w:after="0" w:line="240" w:lineRule="auto"/>
        <w:ind w:left="426"/>
        <w:jc w:val="both"/>
        <w:rPr>
          <w:rFonts w:ascii="Times New Roman" w:hAnsi="Times New Roman"/>
          <w:b/>
          <w:sz w:val="24"/>
          <w:szCs w:val="24"/>
        </w:rPr>
      </w:pPr>
      <w:r w:rsidRPr="001D4267">
        <w:rPr>
          <w:rFonts w:ascii="Times New Roman" w:hAnsi="Times New Roman"/>
          <w:b/>
          <w:sz w:val="24"/>
          <w:szCs w:val="24"/>
        </w:rPr>
        <w:t>Pengaruh Karakteristik Petani dan Kompetensi terhadap Kinerja Petani Padi Sawah</w:t>
      </w:r>
    </w:p>
    <w:p w:rsidR="00F858FD" w:rsidRPr="00237776" w:rsidRDefault="00F858FD" w:rsidP="00F858FD">
      <w:pPr>
        <w:pStyle w:val="ListParagraph"/>
        <w:autoSpaceDE w:val="0"/>
        <w:autoSpaceDN w:val="0"/>
        <w:adjustRightInd w:val="0"/>
        <w:spacing w:after="0" w:line="240" w:lineRule="auto"/>
        <w:ind w:left="482"/>
        <w:contextualSpacing w:val="0"/>
        <w:jc w:val="both"/>
        <w:rPr>
          <w:rFonts w:ascii="Times New Roman" w:hAnsi="Times New Roman"/>
          <w:b/>
          <w:sz w:val="24"/>
          <w:szCs w:val="24"/>
        </w:rPr>
      </w:pPr>
    </w:p>
    <w:p w:rsidR="00F858FD" w:rsidRDefault="00F858FD" w:rsidP="00F858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Persamaan regresi berganda yang dihasilkan:</w:t>
      </w:r>
    </w:p>
    <w:p w:rsidR="00F858FD" w:rsidRDefault="00F858FD" w:rsidP="005E1CEA">
      <w:pPr>
        <w:pStyle w:val="ListParagraph"/>
        <w:spacing w:after="0" w:line="240" w:lineRule="auto"/>
        <w:ind w:left="1418" w:hanging="698"/>
        <w:jc w:val="both"/>
        <w:rPr>
          <w:rFonts w:ascii="Times New Roman" w:eastAsia="Calibri" w:hAnsi="Times New Roman" w:cs="Times New Roman"/>
          <w:sz w:val="24"/>
          <w:szCs w:val="24"/>
        </w:rPr>
      </w:pPr>
      <w:r>
        <w:rPr>
          <w:rFonts w:ascii="Times New Roman" w:eastAsia="Calibri" w:hAnsi="Times New Roman" w:cs="Times New Roman"/>
          <w:sz w:val="24"/>
          <w:szCs w:val="24"/>
        </w:rPr>
        <w:t>Y   =   -1,936 + 0,028X</w:t>
      </w:r>
      <w:r w:rsidRPr="00237776">
        <w:rPr>
          <w:rFonts w:ascii="Times New Roman" w:eastAsia="Calibri" w:hAnsi="Times New Roman" w:cs="Times New Roman"/>
          <w:sz w:val="24"/>
          <w:szCs w:val="24"/>
          <w:vertAlign w:val="subscript"/>
        </w:rPr>
        <w:t>1</w:t>
      </w:r>
      <w:r>
        <w:rPr>
          <w:rFonts w:ascii="Times New Roman" w:eastAsia="Calibri" w:hAnsi="Times New Roman" w:cs="Times New Roman"/>
          <w:sz w:val="24"/>
          <w:szCs w:val="24"/>
        </w:rPr>
        <w:t xml:space="preserve"> + 0,045X</w:t>
      </w:r>
      <w:r>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 0,027</w:t>
      </w:r>
      <w:r w:rsidRPr="00237776">
        <w:rPr>
          <w:rFonts w:ascii="Times New Roman" w:eastAsia="Calibri" w:hAnsi="Times New Roman" w:cs="Times New Roman"/>
          <w:sz w:val="24"/>
          <w:szCs w:val="24"/>
        </w:rPr>
        <w:t xml:space="preserve"> </w:t>
      </w:r>
      <w:r>
        <w:rPr>
          <w:rFonts w:ascii="Times New Roman" w:eastAsia="Calibri" w:hAnsi="Times New Roman" w:cs="Times New Roman"/>
          <w:sz w:val="24"/>
          <w:szCs w:val="24"/>
        </w:rPr>
        <w:t>X</w:t>
      </w:r>
      <w:r w:rsidRPr="00396B0A">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 xml:space="preserve"> + 0,017</w:t>
      </w:r>
      <w:r w:rsidRPr="00237776">
        <w:rPr>
          <w:rFonts w:ascii="Times New Roman" w:eastAsia="Calibri" w:hAnsi="Times New Roman" w:cs="Times New Roman"/>
          <w:sz w:val="24"/>
          <w:szCs w:val="24"/>
        </w:rPr>
        <w:t xml:space="preserve"> </w:t>
      </w:r>
      <w:r>
        <w:rPr>
          <w:rFonts w:ascii="Times New Roman" w:eastAsia="Calibri" w:hAnsi="Times New Roman" w:cs="Times New Roman"/>
          <w:sz w:val="24"/>
          <w:szCs w:val="24"/>
        </w:rPr>
        <w:t>X</w:t>
      </w:r>
      <w:r w:rsidRPr="00396B0A">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 xml:space="preserve"> – 0,400</w:t>
      </w:r>
      <w:r w:rsidRPr="00237776">
        <w:rPr>
          <w:rFonts w:ascii="Times New Roman" w:eastAsia="Calibri" w:hAnsi="Times New Roman" w:cs="Times New Roman"/>
          <w:sz w:val="24"/>
          <w:szCs w:val="24"/>
        </w:rPr>
        <w:t xml:space="preserve"> </w:t>
      </w:r>
      <w:r>
        <w:rPr>
          <w:rFonts w:ascii="Times New Roman" w:eastAsia="Calibri" w:hAnsi="Times New Roman" w:cs="Times New Roman"/>
          <w:sz w:val="24"/>
          <w:szCs w:val="24"/>
        </w:rPr>
        <w:t>X</w:t>
      </w:r>
      <w:r w:rsidRPr="00396B0A">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xml:space="preserve"> + </w:t>
      </w:r>
      <w:r w:rsidR="005E1CEA">
        <w:rPr>
          <w:rFonts w:ascii="Times New Roman" w:eastAsia="Calibri" w:hAnsi="Times New Roman" w:cs="Times New Roman"/>
          <w:sz w:val="24"/>
          <w:szCs w:val="24"/>
        </w:rPr>
        <w:t xml:space="preserve"> </w:t>
      </w:r>
      <w:r>
        <w:rPr>
          <w:rFonts w:ascii="Times New Roman" w:eastAsia="Calibri" w:hAnsi="Times New Roman" w:cs="Times New Roman"/>
          <w:sz w:val="24"/>
          <w:szCs w:val="24"/>
        </w:rPr>
        <w:t>0,125</w:t>
      </w:r>
      <w:r w:rsidRPr="00237776">
        <w:rPr>
          <w:rFonts w:ascii="Times New Roman" w:eastAsia="Calibri" w:hAnsi="Times New Roman" w:cs="Times New Roman"/>
          <w:sz w:val="24"/>
          <w:szCs w:val="24"/>
        </w:rPr>
        <w:t xml:space="preserve"> </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 xml:space="preserve"> + 0,021</w:t>
      </w:r>
      <w:r w:rsidRPr="00237776">
        <w:rPr>
          <w:rFonts w:ascii="Times New Roman" w:eastAsia="Calibri" w:hAnsi="Times New Roman" w:cs="Times New Roman"/>
          <w:sz w:val="24"/>
          <w:szCs w:val="24"/>
        </w:rPr>
        <w:t xml:space="preserve"> </w:t>
      </w:r>
      <w:r w:rsidRPr="008876FD">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7</w:t>
      </w:r>
      <w:r>
        <w:rPr>
          <w:rFonts w:ascii="Times New Roman" w:eastAsia="Calibri" w:hAnsi="Times New Roman" w:cs="Times New Roman"/>
          <w:sz w:val="24"/>
          <w:szCs w:val="24"/>
        </w:rPr>
        <w:t xml:space="preserve"> + 0,203X</w:t>
      </w:r>
      <w:r>
        <w:rPr>
          <w:rFonts w:ascii="Times New Roman" w:eastAsia="Calibri" w:hAnsi="Times New Roman" w:cs="Times New Roman"/>
          <w:sz w:val="24"/>
          <w:szCs w:val="24"/>
          <w:vertAlign w:val="subscript"/>
        </w:rPr>
        <w:t xml:space="preserve">8 </w:t>
      </w:r>
      <w:r>
        <w:rPr>
          <w:rFonts w:ascii="Times New Roman" w:eastAsia="Calibri" w:hAnsi="Times New Roman" w:cs="Times New Roman"/>
          <w:sz w:val="24"/>
          <w:szCs w:val="24"/>
        </w:rPr>
        <w:t>+ 0,781</w:t>
      </w:r>
      <w:r w:rsidRPr="00237776">
        <w:rPr>
          <w:rFonts w:ascii="Times New Roman" w:eastAsia="Calibri" w:hAnsi="Times New Roman" w:cs="Times New Roman"/>
          <w:sz w:val="24"/>
          <w:szCs w:val="24"/>
        </w:rPr>
        <w:t xml:space="preserve"> </w:t>
      </w:r>
      <w:r w:rsidRPr="008876FD">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9</w:t>
      </w:r>
      <w:r>
        <w:rPr>
          <w:rFonts w:ascii="Times New Roman" w:eastAsia="Calibri" w:hAnsi="Times New Roman" w:cs="Times New Roman"/>
          <w:sz w:val="24"/>
          <w:szCs w:val="24"/>
        </w:rPr>
        <w:t xml:space="preserve"> + 0,096</w:t>
      </w:r>
      <w:r w:rsidRPr="00237776">
        <w:rPr>
          <w:rFonts w:ascii="Times New Roman" w:eastAsia="Calibri" w:hAnsi="Times New Roman" w:cs="Times New Roman"/>
          <w:sz w:val="24"/>
          <w:szCs w:val="24"/>
        </w:rPr>
        <w:t xml:space="preserve"> </w:t>
      </w:r>
      <w:r w:rsidRPr="008876FD">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10</w:t>
      </w:r>
    </w:p>
    <w:p w:rsidR="00F858FD" w:rsidRDefault="005E1CEA" w:rsidP="00F858FD">
      <w:pPr>
        <w:pStyle w:val="ListParagraph"/>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858FD" w:rsidRPr="00237776" w:rsidRDefault="00F858FD" w:rsidP="00F858FD">
      <w:pPr>
        <w:spacing w:after="0" w:line="240" w:lineRule="auto"/>
        <w:jc w:val="both"/>
        <w:rPr>
          <w:rFonts w:ascii="Times New Roman" w:eastAsia="Calibri" w:hAnsi="Times New Roman" w:cs="Times New Roman"/>
          <w:sz w:val="24"/>
          <w:szCs w:val="24"/>
        </w:rPr>
      </w:pPr>
      <w:r w:rsidRPr="00430C05">
        <w:rPr>
          <w:rFonts w:ascii="Times New Roman" w:eastAsia="Calibri" w:hAnsi="Times New Roman" w:cs="Times New Roman"/>
          <w:sz w:val="24"/>
          <w:szCs w:val="24"/>
        </w:rPr>
        <w:t>Keterangan :</w:t>
      </w:r>
      <w:r w:rsidRPr="00430C05">
        <w:rPr>
          <w:rFonts w:ascii="Times New Roman" w:eastAsia="Calibri" w:hAnsi="Times New Roman" w:cs="Times New Roman"/>
          <w:sz w:val="24"/>
          <w:szCs w:val="24"/>
        </w:rPr>
        <w:tab/>
        <w:t xml:space="preserve">Y </w:t>
      </w:r>
      <w:r w:rsidRPr="00430C05">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kinerja petani padi sawah</w:t>
      </w:r>
      <w:r w:rsidRPr="00237776">
        <w:rPr>
          <w:rFonts w:ascii="Times New Roman" w:eastAsia="Calibri" w:hAnsi="Times New Roman" w:cs="Times New Roman"/>
          <w:sz w:val="24"/>
          <w:szCs w:val="24"/>
        </w:rPr>
        <w:t xml:space="preserve"> </w:t>
      </w:r>
    </w:p>
    <w:p w:rsidR="00F858FD" w:rsidRPr="00396B0A" w:rsidRDefault="00F858FD" w:rsidP="00F858FD">
      <w:pPr>
        <w:pStyle w:val="ListParagraph"/>
        <w:spacing w:after="0" w:line="240" w:lineRule="auto"/>
        <w:ind w:firstLine="72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umur </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2</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tingkat pendidikan </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3</w:t>
      </w:r>
      <w:r>
        <w:rPr>
          <w:rFonts w:ascii="Times New Roman" w:eastAsia="Calibri" w:hAnsi="Times New Roman" w:cs="Times New Roman"/>
          <w:sz w:val="24"/>
          <w:szCs w:val="24"/>
        </w:rPr>
        <w:tab/>
        <w:t>=  pengalaman berusahatani</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4</w:t>
      </w:r>
      <w:r>
        <w:rPr>
          <w:rFonts w:ascii="Times New Roman" w:eastAsia="Calibri" w:hAnsi="Times New Roman" w:cs="Times New Roman"/>
          <w:sz w:val="24"/>
          <w:szCs w:val="24"/>
        </w:rPr>
        <w:tab/>
        <w:t xml:space="preserve">=  jumlah tanggungan keluarga </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sidRPr="00396B0A">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ab/>
        <w:t xml:space="preserve">=  luas lahan </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6</w:t>
      </w:r>
      <w:r>
        <w:rPr>
          <w:rFonts w:ascii="Times New Roman" w:eastAsia="Calibri" w:hAnsi="Times New Roman" w:cs="Times New Roman"/>
          <w:sz w:val="24"/>
          <w:szCs w:val="24"/>
        </w:rPr>
        <w:tab/>
        <w:t>=  kompetensi penggunaan saprodi</w:t>
      </w:r>
    </w:p>
    <w:p w:rsidR="00F858FD" w:rsidRPr="008876FD" w:rsidRDefault="00F858FD" w:rsidP="00F858FD">
      <w:pPr>
        <w:spacing w:after="0" w:line="240" w:lineRule="auto"/>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lastRenderedPageBreak/>
        <w:tab/>
      </w:r>
      <w:r w:rsidRPr="008876FD">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7</w:t>
      </w:r>
      <w:r w:rsidRPr="008876FD">
        <w:rPr>
          <w:rFonts w:ascii="Times New Roman" w:eastAsia="Calibri" w:hAnsi="Times New Roman" w:cs="Times New Roman"/>
          <w:sz w:val="24"/>
          <w:szCs w:val="24"/>
          <w:vertAlign w:val="subscript"/>
        </w:rPr>
        <w:t xml:space="preserve"> </w:t>
      </w:r>
      <w:r w:rsidRPr="008876FD">
        <w:rPr>
          <w:rFonts w:ascii="Times New Roman" w:eastAsia="Calibri" w:hAnsi="Times New Roman" w:cs="Times New Roman"/>
          <w:sz w:val="24"/>
          <w:szCs w:val="24"/>
          <w:vertAlign w:val="subscript"/>
        </w:rPr>
        <w:tab/>
      </w:r>
      <w:r>
        <w:rPr>
          <w:rFonts w:ascii="Times New Roman" w:eastAsia="Calibri" w:hAnsi="Times New Roman" w:cs="Times New Roman"/>
          <w:sz w:val="24"/>
          <w:szCs w:val="24"/>
        </w:rPr>
        <w:t>=  kompetensi teknik budidaya</w:t>
      </w:r>
    </w:p>
    <w:p w:rsidR="00F858FD" w:rsidRDefault="00F858FD" w:rsidP="00F858FD">
      <w:pPr>
        <w:pStyle w:val="ListParagraph"/>
        <w:spacing w:after="0" w:line="240" w:lineRule="auto"/>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8</w:t>
      </w:r>
      <w:r w:rsidRPr="00560AA5">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kompetensi pemasaran</w:t>
      </w:r>
    </w:p>
    <w:p w:rsidR="00F858FD" w:rsidRDefault="00F858FD" w:rsidP="00F858FD">
      <w:pPr>
        <w:spacing w:after="0" w:line="240" w:lineRule="auto"/>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tab/>
      </w:r>
      <w:r w:rsidRPr="008876FD">
        <w:rPr>
          <w:rFonts w:ascii="Times New Roman" w:eastAsia="Calibri" w:hAnsi="Times New Roman" w:cs="Times New Roman"/>
          <w:sz w:val="24"/>
          <w:szCs w:val="24"/>
        </w:rPr>
        <w:tab/>
        <w:t>X</w:t>
      </w:r>
      <w:r>
        <w:rPr>
          <w:rFonts w:ascii="Times New Roman" w:eastAsia="Calibri" w:hAnsi="Times New Roman" w:cs="Times New Roman"/>
          <w:sz w:val="24"/>
          <w:szCs w:val="24"/>
          <w:vertAlign w:val="subscript"/>
        </w:rPr>
        <w:t>9</w:t>
      </w:r>
      <w:r>
        <w:rPr>
          <w:rFonts w:ascii="Times New Roman" w:eastAsia="Calibri" w:hAnsi="Times New Roman" w:cs="Times New Roman"/>
          <w:sz w:val="24"/>
          <w:szCs w:val="24"/>
        </w:rPr>
        <w:tab/>
        <w:t>=  kompetensi administrasi</w:t>
      </w:r>
    </w:p>
    <w:p w:rsidR="00F858FD" w:rsidRDefault="00F858FD" w:rsidP="00F858FD">
      <w:pPr>
        <w:spacing w:after="0" w:line="240" w:lineRule="auto"/>
        <w:ind w:left="720" w:firstLine="720"/>
        <w:jc w:val="both"/>
        <w:rPr>
          <w:rFonts w:ascii="Times New Roman" w:eastAsia="Calibri" w:hAnsi="Times New Roman" w:cs="Times New Roman"/>
          <w:sz w:val="24"/>
          <w:szCs w:val="24"/>
        </w:rPr>
      </w:pPr>
      <w:r w:rsidRPr="008876FD">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10</w:t>
      </w:r>
      <w:r>
        <w:rPr>
          <w:rFonts w:ascii="Times New Roman" w:eastAsia="Calibri" w:hAnsi="Times New Roman" w:cs="Times New Roman"/>
          <w:sz w:val="24"/>
          <w:szCs w:val="24"/>
        </w:rPr>
        <w:tab/>
        <w:t>=  kompetensi penggunaan teknologi</w:t>
      </w:r>
    </w:p>
    <w:p w:rsidR="001070ED" w:rsidRPr="00635CC5" w:rsidRDefault="001070ED" w:rsidP="00F858FD">
      <w:pPr>
        <w:spacing w:after="0" w:line="240" w:lineRule="auto"/>
        <w:ind w:left="720" w:firstLine="720"/>
        <w:jc w:val="both"/>
        <w:rPr>
          <w:rFonts w:ascii="Times New Roman" w:eastAsia="Calibri" w:hAnsi="Times New Roman" w:cs="Times New Roman"/>
          <w:sz w:val="24"/>
          <w:szCs w:val="24"/>
        </w:rPr>
      </w:pPr>
    </w:p>
    <w:p w:rsidR="00F858FD" w:rsidRPr="008F6114" w:rsidRDefault="00F858FD" w:rsidP="00F858FD">
      <w:pPr>
        <w:pStyle w:val="ListParagraph"/>
        <w:autoSpaceDE w:val="0"/>
        <w:autoSpaceDN w:val="0"/>
        <w:adjustRightInd w:val="0"/>
        <w:spacing w:after="0" w:line="36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Untuk lebih jelas hasil analisis regresi terlihat pada tabel berikut:</w:t>
      </w:r>
    </w:p>
    <w:p w:rsidR="00F858FD" w:rsidRDefault="00F858FD" w:rsidP="00F858FD">
      <w:pPr>
        <w:pStyle w:val="ListParagraph"/>
        <w:autoSpaceDE w:val="0"/>
        <w:autoSpaceDN w:val="0"/>
        <w:adjustRightInd w:val="0"/>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Tabel 11</w:t>
      </w:r>
      <w:r w:rsidRPr="006533DF">
        <w:rPr>
          <w:rFonts w:ascii="Times New Roman" w:hAnsi="Times New Roman" w:cs="Times New Roman"/>
          <w:color w:val="FF0000"/>
          <w:sz w:val="24"/>
          <w:szCs w:val="24"/>
        </w:rPr>
        <w:t>.</w:t>
      </w:r>
      <w:r>
        <w:rPr>
          <w:rFonts w:ascii="Times New Roman" w:hAnsi="Times New Roman" w:cs="Times New Roman"/>
          <w:sz w:val="24"/>
          <w:szCs w:val="24"/>
        </w:rPr>
        <w:t xml:space="preserve"> Hasil Analisis Regresi Linier berganda</w:t>
      </w:r>
    </w:p>
    <w:tbl>
      <w:tblPr>
        <w:tblStyle w:val="TableGrid"/>
        <w:tblW w:w="8363" w:type="dxa"/>
        <w:tblInd w:w="534"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ayout w:type="fixed"/>
        <w:tblLook w:val="04A0" w:firstRow="1" w:lastRow="0" w:firstColumn="1" w:lastColumn="0" w:noHBand="0" w:noVBand="1"/>
      </w:tblPr>
      <w:tblGrid>
        <w:gridCol w:w="2976"/>
        <w:gridCol w:w="1418"/>
        <w:gridCol w:w="1559"/>
        <w:gridCol w:w="1276"/>
        <w:gridCol w:w="1134"/>
      </w:tblGrid>
      <w:tr w:rsidR="00F858FD" w:rsidTr="00F858FD">
        <w:tc>
          <w:tcPr>
            <w:tcW w:w="2976" w:type="dxa"/>
            <w:vMerge w:val="restart"/>
            <w:vAlign w:val="center"/>
          </w:tcPr>
          <w:p w:rsidR="00F858FD" w:rsidRPr="00360CB0" w:rsidRDefault="00F858FD" w:rsidP="00F858FD">
            <w:pPr>
              <w:pStyle w:val="ListParagraph"/>
              <w:autoSpaceDE w:val="0"/>
              <w:autoSpaceDN w:val="0"/>
              <w:adjustRightInd w:val="0"/>
              <w:ind w:left="0"/>
              <w:rPr>
                <w:rFonts w:ascii="Times New Roman" w:hAnsi="Times New Roman" w:cs="Times New Roman"/>
                <w:sz w:val="20"/>
                <w:szCs w:val="20"/>
              </w:rPr>
            </w:pPr>
            <w:r w:rsidRPr="00360CB0">
              <w:rPr>
                <w:rFonts w:ascii="Times New Roman" w:hAnsi="Times New Roman" w:cs="Times New Roman"/>
                <w:sz w:val="20"/>
                <w:szCs w:val="20"/>
              </w:rPr>
              <w:t>Model</w:t>
            </w:r>
          </w:p>
        </w:tc>
        <w:tc>
          <w:tcPr>
            <w:tcW w:w="2977" w:type="dxa"/>
            <w:gridSpan w:val="2"/>
            <w:tcBorders>
              <w:bottom w:val="single" w:sz="4" w:space="0" w:color="000000" w:themeColor="text1"/>
            </w:tcBorders>
          </w:tcPr>
          <w:p w:rsidR="00F858FD" w:rsidRPr="00360CB0" w:rsidRDefault="00F858FD" w:rsidP="00F858FD">
            <w:pPr>
              <w:pStyle w:val="ListParagraph"/>
              <w:autoSpaceDE w:val="0"/>
              <w:autoSpaceDN w:val="0"/>
              <w:adjustRightInd w:val="0"/>
              <w:ind w:left="0"/>
              <w:jc w:val="center"/>
              <w:rPr>
                <w:rFonts w:ascii="Times New Roman" w:hAnsi="Times New Roman" w:cs="Times New Roman"/>
                <w:sz w:val="20"/>
                <w:szCs w:val="20"/>
              </w:rPr>
            </w:pPr>
            <w:r w:rsidRPr="00360CB0">
              <w:rPr>
                <w:rFonts w:ascii="Times New Roman" w:hAnsi="Times New Roman" w:cs="Times New Roman"/>
                <w:sz w:val="20"/>
                <w:szCs w:val="20"/>
              </w:rPr>
              <w:t>Unstandarized Coefficients</w:t>
            </w:r>
          </w:p>
        </w:tc>
        <w:tc>
          <w:tcPr>
            <w:tcW w:w="1276" w:type="dxa"/>
            <w:vMerge w:val="restart"/>
            <w:vAlign w:val="center"/>
          </w:tcPr>
          <w:p w:rsidR="00F858FD" w:rsidRPr="00360CB0" w:rsidRDefault="00F858FD" w:rsidP="00F858FD">
            <w:pPr>
              <w:pStyle w:val="ListParagraph"/>
              <w:autoSpaceDE w:val="0"/>
              <w:autoSpaceDN w:val="0"/>
              <w:adjustRightInd w:val="0"/>
              <w:ind w:left="0"/>
              <w:jc w:val="center"/>
              <w:rPr>
                <w:rFonts w:ascii="Times New Roman" w:hAnsi="Times New Roman" w:cs="Times New Roman"/>
                <w:sz w:val="20"/>
                <w:szCs w:val="20"/>
              </w:rPr>
            </w:pPr>
            <w:r w:rsidRPr="00360CB0">
              <w:rPr>
                <w:rFonts w:ascii="Times New Roman" w:hAnsi="Times New Roman" w:cs="Times New Roman"/>
                <w:sz w:val="20"/>
                <w:szCs w:val="20"/>
              </w:rPr>
              <w:t>t</w:t>
            </w:r>
          </w:p>
        </w:tc>
        <w:tc>
          <w:tcPr>
            <w:tcW w:w="1134" w:type="dxa"/>
            <w:vMerge w:val="restart"/>
            <w:vAlign w:val="center"/>
          </w:tcPr>
          <w:p w:rsidR="00F858FD" w:rsidRPr="00360CB0" w:rsidRDefault="00F858FD" w:rsidP="00F858FD">
            <w:pPr>
              <w:pStyle w:val="ListParagraph"/>
              <w:autoSpaceDE w:val="0"/>
              <w:autoSpaceDN w:val="0"/>
              <w:adjustRightInd w:val="0"/>
              <w:ind w:left="0"/>
              <w:jc w:val="center"/>
              <w:rPr>
                <w:rFonts w:ascii="Times New Roman" w:hAnsi="Times New Roman" w:cs="Times New Roman"/>
                <w:sz w:val="20"/>
                <w:szCs w:val="20"/>
              </w:rPr>
            </w:pPr>
            <w:r w:rsidRPr="00360CB0">
              <w:rPr>
                <w:rFonts w:ascii="Times New Roman" w:hAnsi="Times New Roman" w:cs="Times New Roman"/>
                <w:sz w:val="20"/>
                <w:szCs w:val="20"/>
              </w:rPr>
              <w:t>Sig.</w:t>
            </w:r>
          </w:p>
        </w:tc>
      </w:tr>
      <w:tr w:rsidR="00F858FD" w:rsidTr="00F858FD">
        <w:tc>
          <w:tcPr>
            <w:tcW w:w="2976" w:type="dxa"/>
            <w:vMerge/>
            <w:tcBorders>
              <w:bottom w:val="single" w:sz="4" w:space="0" w:color="000000" w:themeColor="text1"/>
            </w:tcBorders>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c>
          <w:tcPr>
            <w:tcW w:w="1418" w:type="dxa"/>
            <w:tcBorders>
              <w:bottom w:val="single" w:sz="4" w:space="0" w:color="000000" w:themeColor="text1"/>
            </w:tcBorders>
          </w:tcPr>
          <w:p w:rsidR="00F858FD" w:rsidRPr="00360CB0" w:rsidRDefault="00F858FD" w:rsidP="00F858FD">
            <w:pPr>
              <w:pStyle w:val="ListParagraph"/>
              <w:autoSpaceDE w:val="0"/>
              <w:autoSpaceDN w:val="0"/>
              <w:adjustRightInd w:val="0"/>
              <w:ind w:left="0"/>
              <w:jc w:val="center"/>
              <w:rPr>
                <w:rFonts w:ascii="Times New Roman" w:hAnsi="Times New Roman" w:cs="Times New Roman"/>
                <w:sz w:val="20"/>
                <w:szCs w:val="20"/>
              </w:rPr>
            </w:pPr>
            <w:r w:rsidRPr="00360CB0">
              <w:rPr>
                <w:rFonts w:ascii="Times New Roman" w:hAnsi="Times New Roman" w:cs="Times New Roman"/>
                <w:sz w:val="20"/>
                <w:szCs w:val="20"/>
              </w:rPr>
              <w:t>B</w:t>
            </w:r>
          </w:p>
        </w:tc>
        <w:tc>
          <w:tcPr>
            <w:tcW w:w="1559" w:type="dxa"/>
            <w:tcBorders>
              <w:bottom w:val="single" w:sz="4" w:space="0" w:color="000000" w:themeColor="text1"/>
            </w:tcBorders>
          </w:tcPr>
          <w:p w:rsidR="00F858FD" w:rsidRPr="00360CB0" w:rsidRDefault="00F858FD" w:rsidP="00F858FD">
            <w:pPr>
              <w:pStyle w:val="ListParagraph"/>
              <w:autoSpaceDE w:val="0"/>
              <w:autoSpaceDN w:val="0"/>
              <w:adjustRightInd w:val="0"/>
              <w:ind w:left="0"/>
              <w:jc w:val="center"/>
              <w:rPr>
                <w:rFonts w:ascii="Times New Roman" w:hAnsi="Times New Roman" w:cs="Times New Roman"/>
                <w:sz w:val="20"/>
                <w:szCs w:val="20"/>
              </w:rPr>
            </w:pPr>
            <w:r w:rsidRPr="00360CB0">
              <w:rPr>
                <w:rFonts w:ascii="Times New Roman" w:hAnsi="Times New Roman" w:cs="Times New Roman"/>
                <w:sz w:val="20"/>
                <w:szCs w:val="20"/>
              </w:rPr>
              <w:t>Std.Error</w:t>
            </w:r>
          </w:p>
        </w:tc>
        <w:tc>
          <w:tcPr>
            <w:tcW w:w="1276" w:type="dxa"/>
            <w:vMerge/>
            <w:tcBorders>
              <w:bottom w:val="single" w:sz="4" w:space="0" w:color="000000" w:themeColor="text1"/>
            </w:tcBorders>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c>
          <w:tcPr>
            <w:tcW w:w="1134" w:type="dxa"/>
            <w:vMerge/>
            <w:tcBorders>
              <w:bottom w:val="single" w:sz="4" w:space="0" w:color="000000" w:themeColor="text1"/>
            </w:tcBorders>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r>
      <w:tr w:rsidR="00F858FD" w:rsidTr="00F858FD">
        <w:tc>
          <w:tcPr>
            <w:tcW w:w="2976" w:type="dxa"/>
            <w:tcBorders>
              <w:bottom w:val="nil"/>
            </w:tcBorders>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(Constant)</w:t>
            </w:r>
          </w:p>
        </w:tc>
        <w:tc>
          <w:tcPr>
            <w:tcW w:w="1418" w:type="dxa"/>
            <w:tcBorders>
              <w:bottom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-1.936</w:t>
            </w:r>
          </w:p>
        </w:tc>
        <w:tc>
          <w:tcPr>
            <w:tcW w:w="1559" w:type="dxa"/>
            <w:tcBorders>
              <w:bottom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1.282</w:t>
            </w:r>
          </w:p>
        </w:tc>
        <w:tc>
          <w:tcPr>
            <w:tcW w:w="1276" w:type="dxa"/>
            <w:tcBorders>
              <w:bottom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-1.510</w:t>
            </w:r>
          </w:p>
        </w:tc>
        <w:tc>
          <w:tcPr>
            <w:tcW w:w="1134" w:type="dxa"/>
            <w:tcBorders>
              <w:bottom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.139</w:t>
            </w:r>
          </w:p>
        </w:tc>
      </w:tr>
      <w:tr w:rsidR="00F858FD" w:rsidTr="00F858FD">
        <w:tc>
          <w:tcPr>
            <w:tcW w:w="2976" w:type="dxa"/>
            <w:tcBorders>
              <w:top w:val="nil"/>
            </w:tcBorders>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 xml:space="preserve">Umur petani </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Tingkat pendidikan</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Pengalaman Usahatani</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Jumlah tanggungan</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 xml:space="preserve">Luas lahan padi sawah </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Kom. penggunaan saprodi</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Kom.teknik budidaya</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 xml:space="preserve">Kom.pemasaran </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Kom.administrasi</w:t>
            </w:r>
          </w:p>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r w:rsidRPr="00360CB0">
              <w:rPr>
                <w:rFonts w:ascii="Times New Roman" w:hAnsi="Times New Roman" w:cs="Times New Roman"/>
                <w:sz w:val="20"/>
                <w:szCs w:val="20"/>
              </w:rPr>
              <w:t>Kom. teknologi</w:t>
            </w:r>
            <w:r>
              <w:rPr>
                <w:rFonts w:ascii="Times New Roman" w:hAnsi="Times New Roman" w:cs="Times New Roman"/>
                <w:sz w:val="20"/>
                <w:szCs w:val="20"/>
              </w:rPr>
              <w:t xml:space="preserve"> informasi</w:t>
            </w:r>
          </w:p>
        </w:tc>
        <w:tc>
          <w:tcPr>
            <w:tcW w:w="1418" w:type="dxa"/>
            <w:tcBorders>
              <w:top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.028</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.045</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-.027</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.017</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-.400</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.125</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.021</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.203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.781</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.096</w:t>
            </w:r>
          </w:p>
        </w:tc>
        <w:tc>
          <w:tcPr>
            <w:tcW w:w="1559" w:type="dxa"/>
            <w:tcBorders>
              <w:top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.012</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.042</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.014</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.071</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.561</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.112</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.169</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.300</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.112</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.150</w:t>
            </w:r>
          </w:p>
        </w:tc>
        <w:tc>
          <w:tcPr>
            <w:tcW w:w="1276" w:type="dxa"/>
            <w:tcBorders>
              <w:top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2.328</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1.085</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-1.903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.244</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.7143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1.123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.123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.676</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6.951</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.635</w:t>
            </w:r>
          </w:p>
        </w:tc>
        <w:tc>
          <w:tcPr>
            <w:tcW w:w="1134" w:type="dxa"/>
            <w:tcBorders>
              <w:top w:val="nil"/>
            </w:tcBorders>
          </w:tcPr>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.025</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.285</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.064</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.809</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.480</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.268</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.903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.503</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.000</w:t>
            </w:r>
          </w:p>
          <w:p w:rsidR="00F858FD" w:rsidRPr="00360CB0" w:rsidRDefault="00F858FD" w:rsidP="00F858FD">
            <w:pPr>
              <w:pStyle w:val="ListParagraph"/>
              <w:autoSpaceDE w:val="0"/>
              <w:autoSpaceDN w:val="0"/>
              <w:adjustRightInd w:val="0"/>
              <w:ind w:left="0"/>
              <w:jc w:val="right"/>
              <w:rPr>
                <w:rFonts w:ascii="Times New Roman" w:hAnsi="Times New Roman" w:cs="Times New Roman"/>
                <w:sz w:val="20"/>
                <w:szCs w:val="20"/>
              </w:rPr>
            </w:pPr>
            <w:r w:rsidRPr="00360CB0">
              <w:rPr>
                <w:rFonts w:ascii="Times New Roman" w:hAnsi="Times New Roman" w:cs="Times New Roman"/>
                <w:sz w:val="20"/>
                <w:szCs w:val="20"/>
              </w:rPr>
              <w:t>.529</w:t>
            </w:r>
          </w:p>
        </w:tc>
      </w:tr>
      <w:tr w:rsidR="00F858FD" w:rsidTr="00F858FD">
        <w:trPr>
          <w:trHeight w:val="588"/>
        </w:trPr>
        <w:tc>
          <w:tcPr>
            <w:tcW w:w="2976" w:type="dxa"/>
          </w:tcPr>
          <w:p w:rsidR="00F858FD" w:rsidRPr="00360CB0" w:rsidRDefault="00F858FD" w:rsidP="00F858FD">
            <w:pPr>
              <w:pStyle w:val="ListParagraph"/>
              <w:autoSpaceDE w:val="0"/>
              <w:autoSpaceDN w:val="0"/>
              <w:adjustRightInd w:val="0"/>
              <w:ind w:left="459"/>
              <w:jc w:val="both"/>
              <w:rPr>
                <w:rFonts w:ascii="Times New Roman" w:hAnsi="Times New Roman" w:cs="Times New Roman"/>
                <w:sz w:val="20"/>
                <w:szCs w:val="20"/>
              </w:rPr>
            </w:pPr>
            <w:r w:rsidRPr="00360CB0">
              <w:rPr>
                <w:rFonts w:ascii="Times New Roman" w:hAnsi="Times New Roman" w:cs="Times New Roman"/>
                <w:sz w:val="20"/>
                <w:szCs w:val="20"/>
              </w:rPr>
              <w:t>Ṝ</w:t>
            </w:r>
            <w:r w:rsidRPr="00360CB0">
              <w:rPr>
                <w:rFonts w:ascii="Times New Roman" w:hAnsi="Times New Roman" w:cs="Times New Roman"/>
                <w:sz w:val="20"/>
                <w:szCs w:val="20"/>
                <w:vertAlign w:val="superscript"/>
              </w:rPr>
              <w:t xml:space="preserve">2   </w:t>
            </w:r>
            <w:r w:rsidRPr="00360CB0">
              <w:rPr>
                <w:rFonts w:ascii="Times New Roman" w:hAnsi="Times New Roman" w:cs="Times New Roman"/>
                <w:sz w:val="20"/>
                <w:szCs w:val="20"/>
              </w:rPr>
              <w:t>= 0,600</w:t>
            </w:r>
          </w:p>
          <w:p w:rsidR="00F858FD" w:rsidRPr="00360CB0" w:rsidRDefault="00F858FD" w:rsidP="00F858FD">
            <w:pPr>
              <w:pStyle w:val="ListParagraph"/>
              <w:autoSpaceDE w:val="0"/>
              <w:autoSpaceDN w:val="0"/>
              <w:adjustRightInd w:val="0"/>
              <w:ind w:left="459"/>
              <w:jc w:val="both"/>
              <w:rPr>
                <w:rFonts w:ascii="Times New Roman" w:hAnsi="Times New Roman" w:cs="Times New Roman"/>
                <w:sz w:val="20"/>
                <w:szCs w:val="20"/>
              </w:rPr>
            </w:pPr>
            <w:r w:rsidRPr="00360CB0">
              <w:rPr>
                <w:rFonts w:ascii="Times New Roman" w:hAnsi="Times New Roman" w:cs="Times New Roman"/>
                <w:sz w:val="20"/>
                <w:szCs w:val="20"/>
              </w:rPr>
              <w:t>F    = 5,845</w:t>
            </w:r>
          </w:p>
          <w:p w:rsidR="00F858FD" w:rsidRPr="00360CB0" w:rsidRDefault="00F858FD" w:rsidP="00F858FD">
            <w:pPr>
              <w:pStyle w:val="ListParagraph"/>
              <w:autoSpaceDE w:val="0"/>
              <w:autoSpaceDN w:val="0"/>
              <w:adjustRightInd w:val="0"/>
              <w:ind w:left="459"/>
              <w:jc w:val="both"/>
              <w:rPr>
                <w:rFonts w:ascii="Times New Roman" w:hAnsi="Times New Roman" w:cs="Times New Roman"/>
                <w:sz w:val="20"/>
                <w:szCs w:val="20"/>
              </w:rPr>
            </w:pPr>
            <w:r w:rsidRPr="00360CB0">
              <w:rPr>
                <w:rFonts w:ascii="Times New Roman" w:hAnsi="Times New Roman" w:cs="Times New Roman"/>
                <w:sz w:val="20"/>
                <w:szCs w:val="20"/>
              </w:rPr>
              <w:t>Sig  = 0,000</w:t>
            </w:r>
          </w:p>
        </w:tc>
        <w:tc>
          <w:tcPr>
            <w:tcW w:w="1418" w:type="dxa"/>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c>
          <w:tcPr>
            <w:tcW w:w="1559" w:type="dxa"/>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c>
          <w:tcPr>
            <w:tcW w:w="1276" w:type="dxa"/>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c>
          <w:tcPr>
            <w:tcW w:w="1134" w:type="dxa"/>
          </w:tcPr>
          <w:p w:rsidR="00F858FD" w:rsidRPr="00360CB0" w:rsidRDefault="00F858FD" w:rsidP="00F858FD">
            <w:pPr>
              <w:pStyle w:val="ListParagraph"/>
              <w:autoSpaceDE w:val="0"/>
              <w:autoSpaceDN w:val="0"/>
              <w:adjustRightInd w:val="0"/>
              <w:ind w:left="0"/>
              <w:jc w:val="both"/>
              <w:rPr>
                <w:rFonts w:ascii="Times New Roman" w:hAnsi="Times New Roman" w:cs="Times New Roman"/>
                <w:sz w:val="20"/>
                <w:szCs w:val="20"/>
              </w:rPr>
            </w:pPr>
          </w:p>
        </w:tc>
      </w:tr>
    </w:tbl>
    <w:p w:rsidR="00F858FD" w:rsidRDefault="00F858FD" w:rsidP="005E1CEA">
      <w:pPr>
        <w:autoSpaceDE w:val="0"/>
        <w:autoSpaceDN w:val="0"/>
        <w:adjustRightInd w:val="0"/>
        <w:spacing w:line="360" w:lineRule="auto"/>
        <w:jc w:val="both"/>
        <w:rPr>
          <w:rFonts w:ascii="Times New Roman" w:hAnsi="Times New Roman" w:cs="Times New Roman"/>
          <w:sz w:val="24"/>
          <w:szCs w:val="24"/>
        </w:rPr>
      </w:pPr>
    </w:p>
    <w:p w:rsidR="00F858FD" w:rsidRPr="008175C1" w:rsidRDefault="00F858FD" w:rsidP="008D72C9">
      <w:pPr>
        <w:pStyle w:val="ListParagraph"/>
        <w:numPr>
          <w:ilvl w:val="0"/>
          <w:numId w:val="17"/>
        </w:numPr>
        <w:autoSpaceDE w:val="0"/>
        <w:autoSpaceDN w:val="0"/>
        <w:adjustRightInd w:val="0"/>
        <w:spacing w:after="0" w:line="36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t xml:space="preserve">Uji Determinasi </w:t>
      </w:r>
      <w:r w:rsidRPr="008175C1">
        <w:rPr>
          <w:rFonts w:ascii="Times New Roman" w:hAnsi="Times New Roman" w:cs="Times New Roman"/>
          <w:sz w:val="24"/>
          <w:szCs w:val="24"/>
        </w:rPr>
        <w:t>(</w:t>
      </w:r>
      <w:r>
        <w:rPr>
          <w:rFonts w:ascii="Times New Roman" w:hAnsi="Times New Roman" w:cs="Times New Roman"/>
          <w:sz w:val="24"/>
          <w:szCs w:val="24"/>
        </w:rPr>
        <w:t>R</w:t>
      </w:r>
      <w:r w:rsidRPr="008175C1">
        <w:rPr>
          <w:rFonts w:ascii="Times New Roman" w:hAnsi="Times New Roman" w:cs="Times New Roman"/>
          <w:sz w:val="24"/>
          <w:szCs w:val="24"/>
          <w:vertAlign w:val="superscript"/>
        </w:rPr>
        <w:t>2</w:t>
      </w:r>
      <w:r w:rsidRPr="008175C1">
        <w:rPr>
          <w:rFonts w:ascii="Times New Roman" w:hAnsi="Times New Roman" w:cs="Times New Roman"/>
          <w:sz w:val="24"/>
          <w:szCs w:val="24"/>
        </w:rPr>
        <w:t>)</w:t>
      </w:r>
    </w:p>
    <w:p w:rsidR="00F858FD" w:rsidRDefault="00F858FD" w:rsidP="00F858FD">
      <w:pPr>
        <w:pStyle w:val="ListParagraph"/>
        <w:autoSpaceDE w:val="0"/>
        <w:autoSpaceDN w:val="0"/>
        <w:adjustRightInd w:val="0"/>
        <w:spacing w:after="0" w:line="36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Hasil analisis regresi diperoleh R</w:t>
      </w:r>
      <w:r w:rsidRPr="007A2C10">
        <w:rPr>
          <w:rFonts w:ascii="Times New Roman" w:hAnsi="Times New Roman" w:cs="Times New Roman"/>
          <w:sz w:val="24"/>
          <w:szCs w:val="24"/>
          <w:vertAlign w:val="superscript"/>
        </w:rPr>
        <w:t>2</w:t>
      </w:r>
      <w:r>
        <w:rPr>
          <w:rFonts w:ascii="Times New Roman" w:hAnsi="Times New Roman" w:cs="Times New Roman"/>
          <w:sz w:val="24"/>
          <w:szCs w:val="24"/>
        </w:rPr>
        <w:t xml:space="preserve"> sebesar 0,600</w:t>
      </w:r>
      <w:r w:rsidRPr="00063422">
        <w:rPr>
          <w:rFonts w:ascii="Times New Roman" w:hAnsi="Times New Roman" w:cs="Times New Roman"/>
          <w:sz w:val="24"/>
          <w:szCs w:val="24"/>
        </w:rPr>
        <w:t xml:space="preserve">, artinya besarnya sumbangan yang diberikan oleh variabel bebas yaitu </w:t>
      </w:r>
      <w:r>
        <w:rPr>
          <w:rFonts w:ascii="Times New Roman" w:hAnsi="Times New Roman" w:cs="Times New Roman"/>
          <w:sz w:val="24"/>
          <w:szCs w:val="24"/>
        </w:rPr>
        <w:t xml:space="preserve">umur petani, tingkat pendidikan, pengalaman  berusahatani, jumlah tanggungan keluarga, luas lahan padi sawah, kompetensi penggunaan saprodi, kompetensi teknik budidaya, kompetensi pemasaran, kompetensi administrasi dan kompetensi penggunaan teknologi </w:t>
      </w:r>
      <w:r w:rsidRPr="00063422">
        <w:rPr>
          <w:rFonts w:ascii="Times New Roman" w:hAnsi="Times New Roman" w:cs="Times New Roman"/>
          <w:sz w:val="24"/>
          <w:szCs w:val="24"/>
        </w:rPr>
        <w:t>ad</w:t>
      </w:r>
      <w:r>
        <w:rPr>
          <w:rFonts w:ascii="Times New Roman" w:hAnsi="Times New Roman" w:cs="Times New Roman"/>
          <w:sz w:val="24"/>
          <w:szCs w:val="24"/>
        </w:rPr>
        <w:t>alah sebesar 60% terhadap kinerja petani padi sawah.</w:t>
      </w:r>
      <w:r w:rsidRPr="00063422">
        <w:rPr>
          <w:rFonts w:ascii="Times New Roman" w:hAnsi="Times New Roman" w:cs="Times New Roman"/>
          <w:sz w:val="24"/>
          <w:szCs w:val="24"/>
        </w:rPr>
        <w:t xml:space="preserve"> Sedangkan sisanya </w:t>
      </w:r>
      <w:r>
        <w:rPr>
          <w:rFonts w:ascii="Times New Roman" w:hAnsi="Times New Roman" w:cs="Times New Roman"/>
          <w:sz w:val="24"/>
          <w:szCs w:val="24"/>
        </w:rPr>
        <w:t>sebesar 40</w:t>
      </w:r>
      <w:r w:rsidRPr="00EB0477">
        <w:rPr>
          <w:rFonts w:ascii="Times New Roman" w:hAnsi="Times New Roman" w:cs="Times New Roman"/>
          <w:sz w:val="24"/>
          <w:szCs w:val="24"/>
        </w:rPr>
        <w:t>%</w:t>
      </w:r>
      <w:r>
        <w:rPr>
          <w:rFonts w:ascii="Times New Roman" w:hAnsi="Times New Roman" w:cs="Times New Roman"/>
          <w:sz w:val="24"/>
          <w:szCs w:val="24"/>
        </w:rPr>
        <w:t xml:space="preserve"> dipengaruhi oleh variabel lain yang tidak dimasukkan dalam model estimasi.</w:t>
      </w:r>
    </w:p>
    <w:p w:rsidR="00F858FD" w:rsidRPr="00567D06" w:rsidRDefault="00F858FD" w:rsidP="008D72C9">
      <w:pPr>
        <w:pStyle w:val="ListParagraph"/>
        <w:numPr>
          <w:ilvl w:val="0"/>
          <w:numId w:val="17"/>
        </w:numPr>
        <w:autoSpaceDE w:val="0"/>
        <w:autoSpaceDN w:val="0"/>
        <w:adjustRightInd w:val="0"/>
        <w:spacing w:after="0" w:line="360" w:lineRule="auto"/>
        <w:ind w:left="426"/>
        <w:contextualSpacing w:val="0"/>
        <w:jc w:val="both"/>
        <w:rPr>
          <w:rFonts w:ascii="Times New Roman" w:hAnsi="Times New Roman" w:cs="Times New Roman"/>
          <w:sz w:val="24"/>
          <w:szCs w:val="24"/>
        </w:rPr>
      </w:pPr>
      <w:r w:rsidRPr="00567D06">
        <w:rPr>
          <w:rFonts w:ascii="Times New Roman" w:hAnsi="Times New Roman" w:cs="Times New Roman"/>
          <w:sz w:val="24"/>
          <w:szCs w:val="24"/>
        </w:rPr>
        <w:t>Uji F</w:t>
      </w:r>
    </w:p>
    <w:p w:rsidR="00F858FD" w:rsidRDefault="00F858FD" w:rsidP="00F858FD">
      <w:pPr>
        <w:pStyle w:val="ListParagraph"/>
        <w:autoSpaceDE w:val="0"/>
        <w:autoSpaceDN w:val="0"/>
        <w:adjustRightInd w:val="0"/>
        <w:spacing w:after="0" w:line="36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tabel hasil analisis regresi berganda </w:t>
      </w:r>
      <w:r w:rsidRPr="00342DD8">
        <w:rPr>
          <w:rFonts w:ascii="Times New Roman" w:hAnsi="Times New Roman" w:cs="Times New Roman"/>
          <w:sz w:val="24"/>
          <w:szCs w:val="24"/>
        </w:rPr>
        <w:t xml:space="preserve">didapatkan nilai F hitung sebesar </w:t>
      </w:r>
      <w:r>
        <w:rPr>
          <w:rFonts w:ascii="Times New Roman" w:hAnsi="Times New Roman" w:cs="Times New Roman"/>
          <w:sz w:val="24"/>
          <w:szCs w:val="24"/>
        </w:rPr>
        <w:t>5,845 yang</w:t>
      </w:r>
      <w:r w:rsidRPr="00342DD8">
        <w:rPr>
          <w:rFonts w:ascii="Times New Roman" w:hAnsi="Times New Roman" w:cs="Times New Roman"/>
          <w:sz w:val="24"/>
          <w:szCs w:val="24"/>
        </w:rPr>
        <w:t xml:space="preserve"> mengindikasikan bahwa variabel bebas yaitu </w:t>
      </w:r>
      <w:r>
        <w:rPr>
          <w:rFonts w:ascii="Times New Roman" w:hAnsi="Times New Roman" w:cs="Times New Roman"/>
          <w:sz w:val="24"/>
          <w:szCs w:val="24"/>
        </w:rPr>
        <w:t xml:space="preserve">umur petani, tingkat pendidikan, pengalaman  berusahatani, jumlah tanggungan keluarga, luas lahan padi sawah, kompetensi penggunaan saprodi, kompetensi teknik budidaya, kompetensi pemasaran, kompetensi administrasi dan kompetensi penggunaan teknologi </w:t>
      </w:r>
      <w:r w:rsidRPr="00342DD8">
        <w:rPr>
          <w:rFonts w:ascii="Times New Roman" w:hAnsi="Times New Roman" w:cs="Times New Roman"/>
          <w:sz w:val="24"/>
          <w:szCs w:val="24"/>
        </w:rPr>
        <w:t xml:space="preserve">secara bersama-sama berpengaruh nyata terhadap </w:t>
      </w:r>
      <w:r>
        <w:rPr>
          <w:rFonts w:ascii="Times New Roman" w:hAnsi="Times New Roman" w:cs="Times New Roman"/>
          <w:sz w:val="24"/>
          <w:szCs w:val="24"/>
        </w:rPr>
        <w:t>kinerja petani dengan signifikan 0,000</w:t>
      </w:r>
    </w:p>
    <w:p w:rsidR="00F858FD" w:rsidRDefault="00F858FD" w:rsidP="008D72C9">
      <w:pPr>
        <w:pStyle w:val="ListParagraph"/>
        <w:numPr>
          <w:ilvl w:val="0"/>
          <w:numId w:val="17"/>
        </w:numPr>
        <w:tabs>
          <w:tab w:val="left" w:pos="-2694"/>
        </w:tabs>
        <w:autoSpaceDE w:val="0"/>
        <w:autoSpaceDN w:val="0"/>
        <w:adjustRightInd w:val="0"/>
        <w:spacing w:after="0" w:line="360" w:lineRule="auto"/>
        <w:ind w:left="42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Uji t</w:t>
      </w:r>
    </w:p>
    <w:p w:rsidR="00F858FD" w:rsidRDefault="00F858FD" w:rsidP="00F858FD">
      <w:pPr>
        <w:pStyle w:val="ListParagraph"/>
        <w:tabs>
          <w:tab w:val="left" w:pos="-2694"/>
        </w:tabs>
        <w:autoSpaceDE w:val="0"/>
        <w:autoSpaceDN w:val="0"/>
        <w:adjustRightInd w:val="0"/>
        <w:spacing w:after="0" w:line="36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hasil analisis regresi diketahui bahwa variabel bebas yang signifikan terhadap kinerja petani padi sawah adalah umur, pengalaman berusahatani dan kompetensi administrasi. </w:t>
      </w:r>
    </w:p>
    <w:p w:rsidR="00F858FD" w:rsidRDefault="00F858FD" w:rsidP="00F858FD">
      <w:pPr>
        <w:pStyle w:val="ListParagraph"/>
        <w:spacing w:after="0" w:line="360" w:lineRule="auto"/>
        <w:ind w:left="425"/>
        <w:contextualSpacing w:val="0"/>
        <w:jc w:val="both"/>
        <w:rPr>
          <w:rFonts w:ascii="Times New Roman" w:hAnsi="Times New Roman" w:cs="Times New Roman"/>
          <w:sz w:val="24"/>
          <w:szCs w:val="24"/>
        </w:rPr>
      </w:pPr>
      <w:r>
        <w:rPr>
          <w:rFonts w:ascii="Times New Roman" w:hAnsi="Times New Roman" w:cs="Times New Roman"/>
          <w:sz w:val="24"/>
          <w:szCs w:val="24"/>
        </w:rPr>
        <w:t>1). Umur</w:t>
      </w:r>
    </w:p>
    <w:p w:rsidR="00F858FD" w:rsidRDefault="00F858FD" w:rsidP="00F858FD">
      <w:pPr>
        <w:pStyle w:val="ListParagraph"/>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Umur petani memiliki tingkat signifikan 0,025 yang berarti setiap peningkatan satu tahun umur petani maka meningkat kinerja</w:t>
      </w:r>
      <w:r w:rsidR="0040502A">
        <w:rPr>
          <w:rFonts w:ascii="Times New Roman" w:hAnsi="Times New Roman" w:cs="Times New Roman"/>
          <w:sz w:val="24"/>
          <w:szCs w:val="24"/>
        </w:rPr>
        <w:t xml:space="preserve"> usahataninya sebesar 0,025</w:t>
      </w:r>
      <w:r>
        <w:rPr>
          <w:rFonts w:ascii="Times New Roman" w:hAnsi="Times New Roman" w:cs="Times New Roman"/>
          <w:sz w:val="24"/>
          <w:szCs w:val="24"/>
        </w:rPr>
        <w:t>. Hal ini disebabkan karena umur mengindikasikan bahwa petani dianggap lebih matang, mampu bertindak dengan mendahulukan pertimbangan, dan dianggap lebih memahami ussahatani sehingga berusaha bekerja untuk meningkatkan kinerjanya.</w:t>
      </w:r>
    </w:p>
    <w:p w:rsidR="00F858FD" w:rsidRDefault="00F858FD" w:rsidP="008D72C9">
      <w:pPr>
        <w:pStyle w:val="ListParagraph"/>
        <w:numPr>
          <w:ilvl w:val="0"/>
          <w:numId w:val="18"/>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Pengalaman berusahatani </w:t>
      </w:r>
    </w:p>
    <w:p w:rsidR="00F858FD" w:rsidRDefault="00F858FD" w:rsidP="00F858FD">
      <w:pPr>
        <w:pStyle w:val="ListParagraph"/>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 xml:space="preserve">memiliki koefisien regresi sebesar -0.027 yang berarti bahwa setiap peningkatan satu tahun pengalaman kerja petani maka terjadi penurunan kinerja usahataninya sebesar 0,027. Kondisi ini didasari bahwa </w:t>
      </w:r>
      <w:r w:rsidR="0040502A">
        <w:rPr>
          <w:rFonts w:ascii="Times New Roman" w:hAnsi="Times New Roman" w:cs="Times New Roman"/>
          <w:sz w:val="24"/>
          <w:szCs w:val="24"/>
        </w:rPr>
        <w:t>k</w:t>
      </w:r>
      <w:r>
        <w:rPr>
          <w:rFonts w:ascii="Times New Roman" w:hAnsi="Times New Roman" w:cs="Times New Roman"/>
          <w:sz w:val="24"/>
          <w:szCs w:val="24"/>
        </w:rPr>
        <w:t>epercayaan diri yang berlebihan dalam berusahatani inilah yang menurunkan kinerjanya.</w:t>
      </w:r>
    </w:p>
    <w:p w:rsidR="00F858FD" w:rsidRDefault="00F858FD" w:rsidP="008D72C9">
      <w:pPr>
        <w:pStyle w:val="ListParagraph"/>
        <w:numPr>
          <w:ilvl w:val="0"/>
          <w:numId w:val="18"/>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Kompetensi administrasi</w:t>
      </w:r>
    </w:p>
    <w:p w:rsidR="00F858FD" w:rsidRDefault="00F858FD" w:rsidP="00F858FD">
      <w:pPr>
        <w:pStyle w:val="ListParagraph"/>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Kompetensi dalam menyusun administrasi petani memiliki tingkat signifikan 0,000 yang berarti setiap peningkatan satu tahun kompetensi administrasi maka meningkat kinerja usahataninya sebesar 0,781. Pada kenyataannya beberapa petani membukukan hal-hal yang berkaitan dengan usahatani, seperti penggunaan saprodi dan jumlah pinjaman meskipun belum tertata rapi</w:t>
      </w:r>
    </w:p>
    <w:p w:rsidR="0040502A" w:rsidRDefault="0040502A" w:rsidP="00F858FD">
      <w:pPr>
        <w:pStyle w:val="ListParagraph"/>
        <w:spacing w:after="0" w:line="360" w:lineRule="auto"/>
        <w:ind w:left="851"/>
        <w:contextualSpacing w:val="0"/>
        <w:jc w:val="both"/>
        <w:rPr>
          <w:rFonts w:ascii="Times New Roman" w:hAnsi="Times New Roman" w:cs="Times New Roman"/>
          <w:sz w:val="24"/>
          <w:szCs w:val="24"/>
        </w:rPr>
      </w:pPr>
    </w:p>
    <w:p w:rsidR="0040502A" w:rsidRPr="0040502A" w:rsidRDefault="00EA4A25" w:rsidP="0040502A">
      <w:pPr>
        <w:pStyle w:val="ListParagraph"/>
        <w:spacing w:after="0" w:line="36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lang w:val="en-US"/>
        </w:rPr>
        <w:t xml:space="preserve">IV </w:t>
      </w:r>
      <w:r w:rsidR="0040502A" w:rsidRPr="0040502A">
        <w:rPr>
          <w:rFonts w:ascii="Times New Roman" w:hAnsi="Times New Roman" w:cs="Times New Roman"/>
          <w:b/>
          <w:sz w:val="24"/>
          <w:szCs w:val="24"/>
        </w:rPr>
        <w:t>KESIMPULAN</w:t>
      </w:r>
    </w:p>
    <w:p w:rsidR="008D72C9" w:rsidRDefault="0040502A" w:rsidP="008D72C9">
      <w:pPr>
        <w:pStyle w:val="ListParagraph"/>
        <w:numPr>
          <w:ilvl w:val="0"/>
          <w:numId w:val="5"/>
        </w:numPr>
        <w:tabs>
          <w:tab w:val="left" w:pos="-2694"/>
        </w:tabs>
        <w:autoSpaceDE w:val="0"/>
        <w:autoSpaceDN w:val="0"/>
        <w:adjustRightInd w:val="0"/>
        <w:spacing w:after="0" w:line="360" w:lineRule="auto"/>
        <w:ind w:left="426"/>
        <w:jc w:val="both"/>
        <w:rPr>
          <w:rFonts w:ascii="Times New Roman" w:hAnsi="Times New Roman" w:cs="Times New Roman"/>
          <w:sz w:val="24"/>
          <w:szCs w:val="24"/>
        </w:rPr>
      </w:pPr>
      <w:r w:rsidRPr="008D72C9">
        <w:rPr>
          <w:rFonts w:ascii="Times New Roman" w:hAnsi="Times New Roman" w:cs="Times New Roman"/>
          <w:sz w:val="24"/>
          <w:szCs w:val="24"/>
        </w:rPr>
        <w:t xml:space="preserve">Karakteristik sosial petani menyatakan petani produktif dan berpengalaman meskipun pendidikan rendah. Sedangkan karakteristik ekonomi </w:t>
      </w:r>
      <w:r w:rsidR="008D72C9" w:rsidRPr="008D72C9">
        <w:rPr>
          <w:rFonts w:ascii="Times New Roman" w:hAnsi="Times New Roman" w:cs="Times New Roman"/>
          <w:sz w:val="24"/>
          <w:szCs w:val="24"/>
        </w:rPr>
        <w:t xml:space="preserve">menyatakan </w:t>
      </w:r>
      <w:r w:rsidRPr="008D72C9">
        <w:rPr>
          <w:rFonts w:ascii="Times New Roman" w:hAnsi="Times New Roman" w:cs="Times New Roman"/>
          <w:sz w:val="24"/>
          <w:szCs w:val="24"/>
        </w:rPr>
        <w:t xml:space="preserve"> lahan </w:t>
      </w:r>
      <w:r w:rsidR="008D72C9" w:rsidRPr="008D72C9">
        <w:rPr>
          <w:rFonts w:ascii="Times New Roman" w:hAnsi="Times New Roman" w:cs="Times New Roman"/>
          <w:sz w:val="24"/>
          <w:szCs w:val="24"/>
        </w:rPr>
        <w:t xml:space="preserve">sempit dan modal kecil serta </w:t>
      </w:r>
      <w:r w:rsidRPr="008D72C9">
        <w:rPr>
          <w:rFonts w:ascii="Times New Roman" w:hAnsi="Times New Roman" w:cs="Times New Roman"/>
          <w:sz w:val="24"/>
          <w:szCs w:val="24"/>
        </w:rPr>
        <w:t xml:space="preserve">tenaga kerja </w:t>
      </w:r>
      <w:r w:rsidR="008D72C9">
        <w:rPr>
          <w:rFonts w:ascii="Times New Roman" w:hAnsi="Times New Roman" w:cs="Times New Roman"/>
          <w:sz w:val="24"/>
          <w:szCs w:val="24"/>
        </w:rPr>
        <w:t>dari dalam keluarga</w:t>
      </w:r>
    </w:p>
    <w:p w:rsidR="0040502A" w:rsidRPr="008D72C9" w:rsidRDefault="0040502A" w:rsidP="008D72C9">
      <w:pPr>
        <w:pStyle w:val="ListParagraph"/>
        <w:numPr>
          <w:ilvl w:val="0"/>
          <w:numId w:val="5"/>
        </w:numPr>
        <w:tabs>
          <w:tab w:val="left" w:pos="-2694"/>
        </w:tabs>
        <w:autoSpaceDE w:val="0"/>
        <w:autoSpaceDN w:val="0"/>
        <w:adjustRightInd w:val="0"/>
        <w:spacing w:after="0" w:line="360" w:lineRule="auto"/>
        <w:ind w:left="426"/>
        <w:jc w:val="both"/>
        <w:rPr>
          <w:rFonts w:ascii="Times New Roman" w:hAnsi="Times New Roman" w:cs="Times New Roman"/>
          <w:sz w:val="24"/>
          <w:szCs w:val="24"/>
        </w:rPr>
      </w:pPr>
      <w:r w:rsidRPr="008D72C9">
        <w:rPr>
          <w:rFonts w:ascii="Times New Roman" w:hAnsi="Times New Roman" w:cs="Times New Roman"/>
          <w:sz w:val="24"/>
          <w:szCs w:val="24"/>
        </w:rPr>
        <w:t xml:space="preserve">Kompetensi petani </w:t>
      </w:r>
      <w:r w:rsidR="008D72C9">
        <w:rPr>
          <w:rFonts w:ascii="Times New Roman" w:hAnsi="Times New Roman" w:cs="Times New Roman"/>
          <w:sz w:val="24"/>
          <w:szCs w:val="24"/>
        </w:rPr>
        <w:t>termasuk kategori tinggi dan k</w:t>
      </w:r>
      <w:r w:rsidRPr="008D72C9">
        <w:rPr>
          <w:rFonts w:ascii="Times New Roman" w:hAnsi="Times New Roman" w:cs="Times New Roman"/>
          <w:sz w:val="24"/>
          <w:szCs w:val="24"/>
        </w:rPr>
        <w:t xml:space="preserve">inerja petani </w:t>
      </w:r>
      <w:r w:rsidR="008D72C9">
        <w:rPr>
          <w:rFonts w:ascii="Times New Roman" w:hAnsi="Times New Roman" w:cs="Times New Roman"/>
          <w:sz w:val="24"/>
          <w:szCs w:val="24"/>
        </w:rPr>
        <w:t>termasuk kategori baik</w:t>
      </w:r>
    </w:p>
    <w:p w:rsidR="0040502A" w:rsidRDefault="0040502A" w:rsidP="008D72C9">
      <w:pPr>
        <w:pStyle w:val="ListParagraph"/>
        <w:numPr>
          <w:ilvl w:val="0"/>
          <w:numId w:val="5"/>
        </w:numPr>
        <w:tabs>
          <w:tab w:val="left" w:pos="-2694"/>
        </w:tabs>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S</w:t>
      </w:r>
      <w:r w:rsidRPr="003545FB">
        <w:rPr>
          <w:rFonts w:ascii="Times New Roman" w:hAnsi="Times New Roman" w:cs="Times New Roman"/>
          <w:sz w:val="24"/>
          <w:szCs w:val="24"/>
        </w:rPr>
        <w:t xml:space="preserve">ecara individu variabel bebas yang signifikan terhadap </w:t>
      </w:r>
      <w:r>
        <w:rPr>
          <w:rFonts w:ascii="Times New Roman" w:hAnsi="Times New Roman" w:cs="Times New Roman"/>
          <w:sz w:val="24"/>
          <w:szCs w:val="24"/>
        </w:rPr>
        <w:t>kinerja petani adalah</w:t>
      </w:r>
      <w:r w:rsidRPr="003545FB">
        <w:rPr>
          <w:rFonts w:ascii="Times New Roman" w:hAnsi="Times New Roman" w:cs="Times New Roman"/>
          <w:sz w:val="24"/>
          <w:szCs w:val="24"/>
        </w:rPr>
        <w:t xml:space="preserve"> </w:t>
      </w:r>
      <w:r>
        <w:rPr>
          <w:rFonts w:ascii="Times New Roman" w:hAnsi="Times New Roman" w:cs="Times New Roman"/>
          <w:sz w:val="24"/>
          <w:szCs w:val="24"/>
        </w:rPr>
        <w:t>umur, pengalaman usahatani dan kompetensi administrasi</w:t>
      </w:r>
    </w:p>
    <w:p w:rsidR="00F858FD" w:rsidRPr="00CC55D0" w:rsidRDefault="0040502A" w:rsidP="008D72C9">
      <w:pPr>
        <w:pStyle w:val="ListParagraph"/>
        <w:spacing w:after="0" w:line="36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858FD" w:rsidRPr="00C07B99" w:rsidRDefault="00F858FD" w:rsidP="0040502A">
      <w:pPr>
        <w:jc w:val="center"/>
        <w:rPr>
          <w:rFonts w:ascii="Times New Roman" w:hAnsi="Times New Roman" w:cs="Times New Roman"/>
          <w:b/>
          <w:sz w:val="24"/>
          <w:szCs w:val="24"/>
        </w:rPr>
      </w:pPr>
      <w:r w:rsidRPr="00C07B99">
        <w:rPr>
          <w:rFonts w:ascii="Times New Roman" w:hAnsi="Times New Roman" w:cs="Times New Roman"/>
          <w:b/>
          <w:sz w:val="24"/>
          <w:szCs w:val="24"/>
        </w:rPr>
        <w:t>DAFTAR PUSTAKA</w:t>
      </w:r>
    </w:p>
    <w:p w:rsidR="00F858FD" w:rsidRDefault="00F858FD" w:rsidP="00F858FD">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Arikunto, S. 2011. Prosedur Penelitian: Suatu Pendekatan Praktik. Edisi Revisi VII. Rineka Cipta. Jakarta</w:t>
      </w:r>
    </w:p>
    <w:p w:rsidR="00F858FD" w:rsidRDefault="00F858FD" w:rsidP="00F858FD">
      <w:pPr>
        <w:spacing w:after="0" w:line="240" w:lineRule="auto"/>
        <w:ind w:left="709" w:hanging="709"/>
        <w:jc w:val="both"/>
        <w:rPr>
          <w:rFonts w:ascii="Times New Roman" w:hAnsi="Times New Roman" w:cs="Times New Roman"/>
          <w:sz w:val="24"/>
          <w:szCs w:val="24"/>
        </w:rPr>
      </w:pPr>
    </w:p>
    <w:p w:rsidR="00F858FD" w:rsidRPr="00E25AFD" w:rsidRDefault="00F858FD" w:rsidP="00F858FD">
      <w:pPr>
        <w:spacing w:after="0" w:line="240" w:lineRule="auto"/>
        <w:ind w:left="709" w:hanging="709"/>
        <w:jc w:val="both"/>
        <w:rPr>
          <w:rFonts w:ascii="Times New Roman" w:hAnsi="Times New Roman" w:cs="Times New Roman"/>
          <w:sz w:val="24"/>
          <w:szCs w:val="24"/>
        </w:rPr>
      </w:pPr>
      <w:r w:rsidRPr="00E25AFD">
        <w:rPr>
          <w:rFonts w:ascii="Times New Roman" w:hAnsi="Times New Roman" w:cs="Times New Roman"/>
          <w:sz w:val="24"/>
          <w:szCs w:val="24"/>
        </w:rPr>
        <w:t>Badan Pusat Statistik. 2017. Kontribusi PDB Sektor Pertanian. Jakarta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Cahyaningrum, H dan Hidayat Y. 2012. Karakteristik Sosial Ekonomi Petani dan Faktor yang Berpengaruh dalam Penerapan Teknologi PTT Padi Sawah. Prosiding Seminar Hasil-hasil Penelitian dan Pengkajian Teknologi Pertanian. Balai Pengkajian Teknologi Pertanian. Palangkaraya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
    <w:p w:rsidR="00F858FD" w:rsidRPr="00E25A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Damihartini RS, Amri J. 2005. Hubungan Karakteristik Petani dengan Kompetensi Agribisnis pada Usahatani Sayuran di Kabupaten Kediri Jawa Timur. Jurnal Penyuluhan, 1(1): 41-48</w:t>
      </w:r>
    </w:p>
    <w:p w:rsidR="00F858FD" w:rsidRDefault="00F858FD" w:rsidP="00F858FD">
      <w:pPr>
        <w:tabs>
          <w:tab w:val="left" w:pos="-567"/>
        </w:tabs>
        <w:spacing w:after="0"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Dewi I.N, S.A Awang, W. Andayani, P. Suryanto. 2018. Karakteristik Petani dan Kontribusi Hutan Kemasyarakatan (HKm) terhadap Pendapatan Petani di Kulon Progo. Jurnal Ilmu Kehutanan, 12 (2018): 86-98</w:t>
      </w:r>
    </w:p>
    <w:p w:rsidR="00F858FD" w:rsidRDefault="00F858FD" w:rsidP="00F858FD">
      <w:pPr>
        <w:tabs>
          <w:tab w:val="left" w:pos="-567"/>
        </w:tabs>
        <w:spacing w:after="0" w:line="240" w:lineRule="auto"/>
        <w:ind w:left="851" w:hanging="851"/>
        <w:jc w:val="both"/>
        <w:rPr>
          <w:rFonts w:ascii="Times New Roman" w:eastAsia="Calibri" w:hAnsi="Times New Roman" w:cs="Times New Roman"/>
          <w:sz w:val="24"/>
          <w:szCs w:val="24"/>
        </w:rPr>
      </w:pPr>
    </w:p>
    <w:p w:rsidR="00F858FD" w:rsidRDefault="00F858FD" w:rsidP="00F858FD">
      <w:pPr>
        <w:tabs>
          <w:tab w:val="left" w:pos="-567"/>
        </w:tabs>
        <w:spacing w:after="0" w:line="240" w:lineRule="auto"/>
        <w:ind w:left="851" w:hanging="851"/>
        <w:jc w:val="both"/>
        <w:rPr>
          <w:rFonts w:ascii="Times New Roman" w:eastAsia="Calibri" w:hAnsi="Times New Roman" w:cs="Times New Roman"/>
          <w:sz w:val="24"/>
          <w:szCs w:val="24"/>
        </w:rPr>
      </w:pPr>
      <w:r>
        <w:rPr>
          <w:rFonts w:ascii="Times New Roman" w:eastAsia="Calibri" w:hAnsi="Times New Roman" w:cs="Times New Roman"/>
          <w:sz w:val="24"/>
          <w:szCs w:val="24"/>
        </w:rPr>
        <w:t>Djaali. 2008. Skala Likert. Gramedia Pustaka Utama. Jakarta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Ghozali, I. 2005. Aplikasi Analisis Multivariate dengan SPSS. Badan Penerbit Universitas Diponegoro. Semarang</w:t>
      </w:r>
    </w:p>
    <w:p w:rsidR="00F858FD" w:rsidRPr="009573F7"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Pr="00BD3EE7"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Jariah A. 2011. Analisis Kemampuan Intelektual dan Motivasi terhadap Kinerja Dosen. Jurnal WIGA, 2(2): 88-101</w:t>
      </w:r>
    </w:p>
    <w:p w:rsidR="00F858FD" w:rsidRPr="008D717B" w:rsidRDefault="00F858FD" w:rsidP="00F858FD">
      <w:pPr>
        <w:spacing w:after="0" w:line="240" w:lineRule="auto"/>
        <w:ind w:left="709" w:hanging="709"/>
        <w:jc w:val="both"/>
        <w:rPr>
          <w:rFonts w:ascii="Times New Roman" w:eastAsia="Times New Roman" w:hAnsi="Times New Roman" w:cs="Times New Roman"/>
          <w:sz w:val="24"/>
          <w:szCs w:val="24"/>
        </w:rPr>
      </w:pPr>
      <w:r w:rsidRPr="008D717B">
        <w:rPr>
          <w:rFonts w:ascii="Times New Roman" w:eastAsia="Times New Roman" w:hAnsi="Times New Roman" w:cs="Times New Roman"/>
          <w:sz w:val="24"/>
          <w:szCs w:val="24"/>
        </w:rPr>
        <w:t>Hanafiah M. Ali, Rasyid Witman, Purwoko Agus. 2013. Hubungan Karakteristik, Motivasi, dan Kompetensi Terhadap Produktivitas Kerja Penyuluh Pertanian di Kota Bengkulu. Jurnal Agrisep Program Pascasarjana Fakultas Pert</w:t>
      </w:r>
      <w:r>
        <w:rPr>
          <w:rFonts w:ascii="Times New Roman" w:eastAsia="Times New Roman" w:hAnsi="Times New Roman" w:cs="Times New Roman"/>
          <w:sz w:val="24"/>
          <w:szCs w:val="24"/>
        </w:rPr>
        <w:t xml:space="preserve">anian Universitas Bengkulu, 13(1): </w:t>
      </w:r>
      <w:r w:rsidRPr="008D717B">
        <w:rPr>
          <w:rFonts w:ascii="Times New Roman" w:eastAsia="Times New Roman" w:hAnsi="Times New Roman" w:cs="Times New Roman"/>
          <w:sz w:val="24"/>
          <w:szCs w:val="24"/>
        </w:rPr>
        <w:t>69-84</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Pr="00E25A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Husin S. 2009. Analisis Faktor-faktor yang Mempengaruhi Produktivitas Usahatani dan Pengaruhnya terhadap Kepuasan Petani (Studi Kasus PT Agropotombuluh Kecamatan Telaga Biru Kabupaten Gorontalo). Tesis Program Magister Perencanaan dan Kebijakan Publik. FE-UI. Jakarta</w:t>
      </w:r>
    </w:p>
    <w:p w:rsidR="00F858FD" w:rsidRPr="00E25AFD" w:rsidRDefault="00F858FD" w:rsidP="00F858FD">
      <w:pPr>
        <w:spacing w:after="0" w:line="240" w:lineRule="auto"/>
        <w:jc w:val="both"/>
        <w:rPr>
          <w:rFonts w:ascii="Times New Roman" w:hAnsi="Times New Roman" w:cs="Times New Roman"/>
          <w:sz w:val="24"/>
          <w:szCs w:val="24"/>
        </w:rPr>
      </w:pPr>
      <w:r w:rsidRPr="00E25AFD">
        <w:rPr>
          <w:rFonts w:ascii="Times New Roman" w:hAnsi="Times New Roman" w:cs="Times New Roman"/>
          <w:sz w:val="24"/>
          <w:szCs w:val="24"/>
        </w:rPr>
        <w:t>Kementerian Pertanian Republik Indonesia. 2016. Laporan Tahunan, Jakarta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Laratmase, R.E, A.E Pattiselano, N.F Wenno. 2014. Karakteristik Petani Jeruk Selwasa di Desa Marantutul Kecamatan Wermaktian kabupaten Maluku Tenggara Barat. Jurnal Agribisnis Kepulauan (Agrilan), 2(3): 46-62</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Lussy K. 2018. Pengaruh Penempatan dan Kompetensi Karyawan Terhadap Kinerja Karyawan pada Perusahaan Daerah panca Karya Ambon bagian Transportasi laut. Jurnal Maneksi, 7(1): 26-38</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 xml:space="preserve">Manyamsari, I dan Mujiburrahmad. 2014. Karakteristik Petani dan Hubungannya dengan Kompetensi Petani lahan Sempit (Kasus di Desa Binar Sari  </w:t>
      </w:r>
      <w:r>
        <w:rPr>
          <w:rFonts w:ascii="Times New Roman" w:hAnsi="Times New Roman" w:cs="Times New Roman"/>
          <w:sz w:val="24"/>
          <w:szCs w:val="24"/>
        </w:rPr>
        <w:lastRenderedPageBreak/>
        <w:t xml:space="preserve">Kecamatan Dramaga Kabupaten Bogor Jawa Barat). Jurnal Agrisep, 15(2): 58-74 </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Novita S, D. Denmar, T. Suratno. 2016. Hubungan Karakteristik Sosial Ekonomi Petani dengan Tingkat Penerapan Teknologi usahatani Padi SawahLahan Rawa Lebak di Kecamatan Sekernan Kabupaten Muaro Jambi. Jurnal Sosio Ekonomika Bisnis, 19(1): 1-12</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Rakhmad, J. 2001. Psikologi Komunikasi: Edisi Revisi. PT. Remaja Rosdakarya. Bandung</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Sinaga, A.H. 2015. Optimasi Faktor-faktor Produksi usahatani Padi Sawah. Jurnal Darma Agung, 1: 26-29</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Sugiharto S. 2009. Bahan Kuliah Statistik 2. Fakultas Ekonomi Universitas Gunadarma. Jakarta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Sujaya DH, Tito H, Agus YI. 2018. Faktor-faktor yang Berpengaruh Terhadap Produktivitas Usahatani Mina Padi di Kota Tasikmalaya. Jurnal Pemikiran Masyarakat Ilmiah Berwawasan Agribisnis, 4(1): 25-39</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Sujarweni, V.W. 2014. SPSS Untuk Penelitian. Pustaka Baru Press. Yogyakarta</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Suratiyah, K. 2001. Pekerjaan Luar Usahatani (Kasus Rumahtangga Petani Gurem di Jawa). Jurnal Agroekonomi, 8(2): 65-72</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Susanti.D, N.H Listiana, T. Widayat. 2016. Pengaruh Umur Petani, Tingkat Pendidikan dan Luas lahan terhadap Hasil Produksi Tanaman Sembung, Jurnal Tumbuhan Obat Indonesia, 9(2): 75-82</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Susilowati. 2010. Indikator Pembangunan Pertanian dan Pedesaan: Karakteristik Sosial Ekonomi Petani Padi. Pusat Analisis Sosial Ekonomi dan Kebijakan Pertanian. Badan Litbang Departemen Pertanian. Bogor</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UPTD. 2016. Luas Lahan dan Produksi Padi Sawah Kecamatan Gunung Toar. Kuantan Singingi</w:t>
      </w: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p>
    <w:p w:rsidR="00F858FD" w:rsidRDefault="00F858FD" w:rsidP="00F858FD">
      <w:pPr>
        <w:pStyle w:val="ListParagraph"/>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Winanti B.M. 2012. Pengaruh kompetensi Terhadap Kinerja Karyawan (Survei pada PT Frisian Flag Indonesia Wilayah Jawa Barat). Majalah Ilmiah UNIKOM, 7(2): 249-267</w:t>
      </w:r>
    </w:p>
    <w:p w:rsidR="00141260" w:rsidRDefault="00F858FD">
      <w:r>
        <w:t xml:space="preserve"> </w:t>
      </w:r>
    </w:p>
    <w:sectPr w:rsidR="00141260" w:rsidSect="00D801CB">
      <w:headerReference w:type="default" r:id="rId8"/>
      <w:footerReference w:type="default" r:id="rId9"/>
      <w:pgSz w:w="11906" w:h="16838"/>
      <w:pgMar w:top="1238" w:right="1701" w:bottom="1701" w:left="2268" w:header="709" w:footer="709"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B26" w:rsidRDefault="00620B26" w:rsidP="00D801CB">
      <w:pPr>
        <w:spacing w:after="0" w:line="240" w:lineRule="auto"/>
      </w:pPr>
      <w:r>
        <w:separator/>
      </w:r>
    </w:p>
  </w:endnote>
  <w:endnote w:type="continuationSeparator" w:id="0">
    <w:p w:rsidR="00620B26" w:rsidRDefault="00620B26" w:rsidP="00D8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02491"/>
      <w:docPartObj>
        <w:docPartGallery w:val="Page Numbers (Bottom of Page)"/>
        <w:docPartUnique/>
      </w:docPartObj>
    </w:sdtPr>
    <w:sdtEndPr>
      <w:rPr>
        <w:color w:val="808080" w:themeColor="background1" w:themeShade="80"/>
        <w:spacing w:val="60"/>
        <w:sz w:val="18"/>
      </w:rPr>
    </w:sdtEndPr>
    <w:sdtContent>
      <w:p w:rsidR="00D801CB" w:rsidRPr="00D801CB" w:rsidRDefault="00D801CB" w:rsidP="00D801CB">
        <w:pPr>
          <w:pStyle w:val="Footer"/>
          <w:pBdr>
            <w:top w:val="single" w:sz="4" w:space="1" w:color="D9D9D9" w:themeColor="background1" w:themeShade="D9"/>
          </w:pBdr>
          <w:ind w:left="426" w:hanging="426"/>
          <w:rPr>
            <w:sz w:val="18"/>
          </w:rPr>
        </w:pPr>
        <w:r>
          <w:fldChar w:fldCharType="begin"/>
        </w:r>
        <w:r>
          <w:instrText xml:space="preserve"> PAGE   \* MERGEFORMAT </w:instrText>
        </w:r>
        <w:r>
          <w:fldChar w:fldCharType="separate"/>
        </w:r>
        <w:r w:rsidRPr="00D801CB">
          <w:rPr>
            <w:b/>
            <w:bCs/>
            <w:noProof/>
          </w:rPr>
          <w:t>88</w:t>
        </w:r>
        <w:r>
          <w:rPr>
            <w:b/>
            <w:bCs/>
            <w:noProof/>
          </w:rPr>
          <w:fldChar w:fldCharType="end"/>
        </w:r>
        <w:r>
          <w:rPr>
            <w:b/>
            <w:bCs/>
          </w:rPr>
          <w:t xml:space="preserve"> </w:t>
        </w:r>
        <w:r>
          <w:rPr>
            <w:b/>
            <w:bCs/>
          </w:rPr>
          <w:t>|</w:t>
        </w:r>
        <w:r w:rsidRPr="00D801CB">
          <w:rPr>
            <w:rFonts w:ascii="Times New Roman" w:hAnsi="Times New Roman"/>
            <w:b/>
            <w:sz w:val="28"/>
            <w:szCs w:val="28"/>
          </w:rPr>
          <w:t xml:space="preserve"> </w:t>
        </w:r>
        <w:r w:rsidRPr="00D801CB">
          <w:rPr>
            <w:rFonts w:ascii="Times New Roman" w:hAnsi="Times New Roman"/>
            <w:szCs w:val="28"/>
          </w:rPr>
          <w:t>Pengaruh Karakteristik Petani Dan Kompetensi</w:t>
        </w:r>
        <w:r w:rsidRPr="00D801CB">
          <w:rPr>
            <w:rFonts w:ascii="Times New Roman" w:hAnsi="Times New Roman"/>
            <w:szCs w:val="28"/>
            <w:lang w:val="en-US"/>
          </w:rPr>
          <w:t xml:space="preserve"> </w:t>
        </w:r>
        <w:r w:rsidRPr="00D801CB">
          <w:rPr>
            <w:rFonts w:ascii="Times New Roman" w:hAnsi="Times New Roman"/>
            <w:szCs w:val="28"/>
          </w:rPr>
          <w:t xml:space="preserve">Terhadap Kinerja Petani Padi Sawah </w:t>
        </w:r>
        <w:r w:rsidRPr="00D801CB">
          <w:rPr>
            <w:rFonts w:ascii="Times New Roman" w:hAnsi="Times New Roman"/>
            <w:szCs w:val="28"/>
            <w:lang w:val="en-US"/>
          </w:rPr>
          <w:t xml:space="preserve"> </w:t>
        </w:r>
        <w:r w:rsidRPr="00D801CB">
          <w:rPr>
            <w:rFonts w:ascii="Times New Roman" w:hAnsi="Times New Roman"/>
            <w:szCs w:val="28"/>
          </w:rPr>
          <w:t>Di Kecamatan Gunung Toar Kabupaten Kuantan Singingi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B26" w:rsidRDefault="00620B26" w:rsidP="00D801CB">
      <w:pPr>
        <w:spacing w:after="0" w:line="240" w:lineRule="auto"/>
      </w:pPr>
      <w:r>
        <w:separator/>
      </w:r>
    </w:p>
  </w:footnote>
  <w:footnote w:type="continuationSeparator" w:id="0">
    <w:p w:rsidR="00620B26" w:rsidRDefault="00620B26" w:rsidP="00D80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1CB" w:rsidRPr="00C75C79" w:rsidRDefault="00D801CB" w:rsidP="00D801CB">
    <w:pPr>
      <w:pStyle w:val="Header"/>
      <w:pBdr>
        <w:bottom w:val="single" w:sz="4" w:space="1" w:color="auto"/>
      </w:pBdr>
      <w:jc w:val="both"/>
      <w:rPr>
        <w:szCs w:val="28"/>
      </w:rPr>
    </w:pPr>
    <w:r w:rsidRPr="00775971">
      <w:t>J</w:t>
    </w:r>
    <w:r>
      <w:t>urnal Agribisnis Vol: 22 No: 1</w:t>
    </w:r>
    <w:r w:rsidRPr="00775971">
      <w:t xml:space="preserve"> </w:t>
    </w:r>
    <w:r>
      <w:t xml:space="preserve">Juni 2020         </w:t>
    </w:r>
    <w:r w:rsidRPr="00775971">
      <w:t>ISSN-P: 1412-4807 ISSN O: 2503-4375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A20"/>
    <w:multiLevelType w:val="hybridMultilevel"/>
    <w:tmpl w:val="1D56BB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53BB5"/>
    <w:multiLevelType w:val="hybridMultilevel"/>
    <w:tmpl w:val="4D0AE2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497B01"/>
    <w:multiLevelType w:val="hybridMultilevel"/>
    <w:tmpl w:val="7400B9A8"/>
    <w:lvl w:ilvl="0" w:tplc="3F7E241A">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
    <w:nsid w:val="1DF901A2"/>
    <w:multiLevelType w:val="hybridMultilevel"/>
    <w:tmpl w:val="FAF8886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5A6984"/>
    <w:multiLevelType w:val="hybridMultilevel"/>
    <w:tmpl w:val="03042A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E92295"/>
    <w:multiLevelType w:val="hybridMultilevel"/>
    <w:tmpl w:val="CA1C37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9E02EB"/>
    <w:multiLevelType w:val="hybridMultilevel"/>
    <w:tmpl w:val="2D1CE47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0E11A4"/>
    <w:multiLevelType w:val="hybridMultilevel"/>
    <w:tmpl w:val="564C0678"/>
    <w:lvl w:ilvl="0" w:tplc="84C279E8">
      <w:start w:val="2"/>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E190290"/>
    <w:multiLevelType w:val="hybridMultilevel"/>
    <w:tmpl w:val="4DE4BC5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4A352C6"/>
    <w:multiLevelType w:val="hybridMultilevel"/>
    <w:tmpl w:val="F764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DC7BF5"/>
    <w:multiLevelType w:val="hybridMultilevel"/>
    <w:tmpl w:val="5BFA12F8"/>
    <w:lvl w:ilvl="0" w:tplc="2EB2DE58">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8BF1AC4"/>
    <w:multiLevelType w:val="hybridMultilevel"/>
    <w:tmpl w:val="7AF21B1C"/>
    <w:lvl w:ilvl="0" w:tplc="7DD82D0C">
      <w:start w:val="1"/>
      <w:numFmt w:val="lowerLetter"/>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2">
    <w:nsid w:val="4F2F7E0B"/>
    <w:multiLevelType w:val="hybridMultilevel"/>
    <w:tmpl w:val="5E122D82"/>
    <w:lvl w:ilvl="0" w:tplc="11962C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6C3563"/>
    <w:multiLevelType w:val="hybridMultilevel"/>
    <w:tmpl w:val="F82A2566"/>
    <w:lvl w:ilvl="0" w:tplc="8A6A64B6">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4">
    <w:nsid w:val="57A10EFA"/>
    <w:multiLevelType w:val="hybridMultilevel"/>
    <w:tmpl w:val="15907D7A"/>
    <w:lvl w:ilvl="0" w:tplc="5052AC06">
      <w:start w:val="1"/>
      <w:numFmt w:val="decimal"/>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5">
    <w:nsid w:val="63F74CFC"/>
    <w:multiLevelType w:val="hybridMultilevel"/>
    <w:tmpl w:val="9A02DA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6C60C96"/>
    <w:multiLevelType w:val="hybridMultilevel"/>
    <w:tmpl w:val="C78CE5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74D3456"/>
    <w:multiLevelType w:val="hybridMultilevel"/>
    <w:tmpl w:val="ACACEFE2"/>
    <w:lvl w:ilvl="0" w:tplc="42DED11C">
      <w:start w:val="1"/>
      <w:numFmt w:val="lowerLetter"/>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8">
    <w:nsid w:val="7D7A0165"/>
    <w:multiLevelType w:val="hybridMultilevel"/>
    <w:tmpl w:val="E15642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E0301BF"/>
    <w:multiLevelType w:val="hybridMultilevel"/>
    <w:tmpl w:val="270A1B8C"/>
    <w:lvl w:ilvl="0" w:tplc="2FB0DCEE">
      <w:start w:val="1"/>
      <w:numFmt w:val="lowerLetter"/>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num w:numId="1">
    <w:abstractNumId w:val="11"/>
  </w:num>
  <w:num w:numId="2">
    <w:abstractNumId w:val="17"/>
  </w:num>
  <w:num w:numId="3">
    <w:abstractNumId w:val="19"/>
  </w:num>
  <w:num w:numId="4">
    <w:abstractNumId w:val="15"/>
  </w:num>
  <w:num w:numId="5">
    <w:abstractNumId w:val="9"/>
  </w:num>
  <w:num w:numId="6">
    <w:abstractNumId w:val="8"/>
  </w:num>
  <w:num w:numId="7">
    <w:abstractNumId w:val="16"/>
  </w:num>
  <w:num w:numId="8">
    <w:abstractNumId w:val="5"/>
  </w:num>
  <w:num w:numId="9">
    <w:abstractNumId w:val="2"/>
  </w:num>
  <w:num w:numId="10">
    <w:abstractNumId w:val="0"/>
  </w:num>
  <w:num w:numId="11">
    <w:abstractNumId w:val="14"/>
  </w:num>
  <w:num w:numId="12">
    <w:abstractNumId w:val="3"/>
  </w:num>
  <w:num w:numId="13">
    <w:abstractNumId w:val="6"/>
  </w:num>
  <w:num w:numId="14">
    <w:abstractNumId w:val="1"/>
  </w:num>
  <w:num w:numId="15">
    <w:abstractNumId w:val="10"/>
  </w:num>
  <w:num w:numId="16">
    <w:abstractNumId w:val="18"/>
  </w:num>
  <w:num w:numId="17">
    <w:abstractNumId w:val="13"/>
  </w:num>
  <w:num w:numId="18">
    <w:abstractNumId w:val="7"/>
  </w:num>
  <w:num w:numId="19">
    <w:abstractNumId w:val="12"/>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FD"/>
    <w:rsid w:val="001070ED"/>
    <w:rsid w:val="00141260"/>
    <w:rsid w:val="0040502A"/>
    <w:rsid w:val="005E1CEA"/>
    <w:rsid w:val="00620B26"/>
    <w:rsid w:val="00814229"/>
    <w:rsid w:val="008D72C9"/>
    <w:rsid w:val="008F3C47"/>
    <w:rsid w:val="00A6596B"/>
    <w:rsid w:val="00D801CB"/>
    <w:rsid w:val="00DD427D"/>
    <w:rsid w:val="00E318B2"/>
    <w:rsid w:val="00EA4A25"/>
    <w:rsid w:val="00F34B5D"/>
    <w:rsid w:val="00F858FD"/>
    <w:rsid w:val="00FA5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8FD"/>
  </w:style>
  <w:style w:type="paragraph" w:styleId="Heading1">
    <w:name w:val="heading 1"/>
    <w:basedOn w:val="Normal"/>
    <w:link w:val="Heading1Char"/>
    <w:uiPriority w:val="1"/>
    <w:qFormat/>
    <w:rsid w:val="00F858FD"/>
    <w:pPr>
      <w:widowControl w:val="0"/>
      <w:autoSpaceDE w:val="0"/>
      <w:autoSpaceDN w:val="0"/>
      <w:spacing w:after="0" w:line="250" w:lineRule="exact"/>
      <w:ind w:left="412" w:hanging="277"/>
      <w:jc w:val="both"/>
      <w:outlineLvl w:val="0"/>
    </w:pPr>
    <w:rPr>
      <w:rFonts w:ascii="Times New Roman" w:eastAsia="Times New Roman" w:hAnsi="Times New Roman" w:cs="Times New Roman"/>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58FD"/>
    <w:rPr>
      <w:rFonts w:ascii="Times New Roman" w:eastAsia="Times New Roman" w:hAnsi="Times New Roman" w:cs="Times New Roman"/>
      <w:b/>
      <w:bCs/>
      <w:lang w:val="en-US" w:bidi="en-US"/>
    </w:rPr>
  </w:style>
  <w:style w:type="paragraph" w:styleId="ListParagraph">
    <w:name w:val="List Paragraph"/>
    <w:basedOn w:val="Normal"/>
    <w:link w:val="ListParagraphChar"/>
    <w:uiPriority w:val="34"/>
    <w:qFormat/>
    <w:rsid w:val="00F858FD"/>
    <w:pPr>
      <w:ind w:left="720"/>
      <w:contextualSpacing/>
    </w:pPr>
  </w:style>
  <w:style w:type="table" w:styleId="TableGrid">
    <w:name w:val="Table Grid"/>
    <w:basedOn w:val="TableNormal"/>
    <w:uiPriority w:val="59"/>
    <w:rsid w:val="00F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858FD"/>
  </w:style>
  <w:style w:type="character" w:styleId="Hyperlink">
    <w:name w:val="Hyperlink"/>
    <w:basedOn w:val="DefaultParagraphFont"/>
    <w:uiPriority w:val="99"/>
    <w:unhideWhenUsed/>
    <w:rsid w:val="00F858FD"/>
    <w:rPr>
      <w:color w:val="0000FF" w:themeColor="hyperlink"/>
      <w:u w:val="single"/>
    </w:rPr>
  </w:style>
  <w:style w:type="paragraph" w:customStyle="1" w:styleId="Default">
    <w:name w:val="Default"/>
    <w:rsid w:val="00F858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FD"/>
    <w:rPr>
      <w:rFonts w:ascii="Tahoma" w:hAnsi="Tahoma" w:cs="Tahoma"/>
      <w:sz w:val="16"/>
      <w:szCs w:val="16"/>
    </w:rPr>
  </w:style>
  <w:style w:type="paragraph" w:styleId="BodyTextIndent2">
    <w:name w:val="Body Text Indent 2"/>
    <w:basedOn w:val="Normal"/>
    <w:link w:val="BodyTextIndent2Char"/>
    <w:rsid w:val="00F858FD"/>
    <w:pPr>
      <w:spacing w:after="120" w:line="480" w:lineRule="auto"/>
      <w:ind w:left="360"/>
    </w:pPr>
    <w:rPr>
      <w:rFonts w:ascii="Times New Roman" w:eastAsia="PMingLiU" w:hAnsi="Times New Roman" w:cs="Times New Roman"/>
      <w:sz w:val="24"/>
      <w:szCs w:val="24"/>
      <w:lang w:val="en-US" w:eastAsia="zh-TW"/>
    </w:rPr>
  </w:style>
  <w:style w:type="character" w:customStyle="1" w:styleId="BodyTextIndent2Char">
    <w:name w:val="Body Text Indent 2 Char"/>
    <w:basedOn w:val="DefaultParagraphFont"/>
    <w:link w:val="BodyTextIndent2"/>
    <w:rsid w:val="00F858FD"/>
    <w:rPr>
      <w:rFonts w:ascii="Times New Roman" w:eastAsia="PMingLiU" w:hAnsi="Times New Roman" w:cs="Times New Roman"/>
      <w:sz w:val="24"/>
      <w:szCs w:val="24"/>
      <w:lang w:val="en-US" w:eastAsia="zh-TW"/>
    </w:rPr>
  </w:style>
  <w:style w:type="paragraph" w:styleId="Header">
    <w:name w:val="header"/>
    <w:basedOn w:val="Normal"/>
    <w:link w:val="HeaderChar"/>
    <w:uiPriority w:val="99"/>
    <w:unhideWhenUsed/>
    <w:rsid w:val="00F8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FD"/>
  </w:style>
  <w:style w:type="paragraph" w:styleId="Footer">
    <w:name w:val="footer"/>
    <w:basedOn w:val="Normal"/>
    <w:link w:val="FooterChar"/>
    <w:uiPriority w:val="99"/>
    <w:unhideWhenUsed/>
    <w:rsid w:val="00F85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FD"/>
  </w:style>
  <w:style w:type="character" w:styleId="PlaceholderText">
    <w:name w:val="Placeholder Text"/>
    <w:basedOn w:val="DefaultParagraphFont"/>
    <w:uiPriority w:val="99"/>
    <w:semiHidden/>
    <w:rsid w:val="00F858FD"/>
    <w:rPr>
      <w:color w:val="808080"/>
    </w:rPr>
  </w:style>
  <w:style w:type="table" w:customStyle="1" w:styleId="TableGrid1">
    <w:name w:val="Table Grid1"/>
    <w:basedOn w:val="TableNormal"/>
    <w:next w:val="TableGrid"/>
    <w:uiPriority w:val="59"/>
    <w:rsid w:val="00F858FD"/>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858FD"/>
    <w:pPr>
      <w:spacing w:after="120"/>
    </w:pPr>
  </w:style>
  <w:style w:type="character" w:customStyle="1" w:styleId="BodyTextChar">
    <w:name w:val="Body Text Char"/>
    <w:basedOn w:val="DefaultParagraphFont"/>
    <w:link w:val="BodyText"/>
    <w:uiPriority w:val="99"/>
    <w:semiHidden/>
    <w:rsid w:val="00F85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8FD"/>
  </w:style>
  <w:style w:type="paragraph" w:styleId="Heading1">
    <w:name w:val="heading 1"/>
    <w:basedOn w:val="Normal"/>
    <w:link w:val="Heading1Char"/>
    <w:uiPriority w:val="1"/>
    <w:qFormat/>
    <w:rsid w:val="00F858FD"/>
    <w:pPr>
      <w:widowControl w:val="0"/>
      <w:autoSpaceDE w:val="0"/>
      <w:autoSpaceDN w:val="0"/>
      <w:spacing w:after="0" w:line="250" w:lineRule="exact"/>
      <w:ind w:left="412" w:hanging="277"/>
      <w:jc w:val="both"/>
      <w:outlineLvl w:val="0"/>
    </w:pPr>
    <w:rPr>
      <w:rFonts w:ascii="Times New Roman" w:eastAsia="Times New Roman" w:hAnsi="Times New Roman" w:cs="Times New Roman"/>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58FD"/>
    <w:rPr>
      <w:rFonts w:ascii="Times New Roman" w:eastAsia="Times New Roman" w:hAnsi="Times New Roman" w:cs="Times New Roman"/>
      <w:b/>
      <w:bCs/>
      <w:lang w:val="en-US" w:bidi="en-US"/>
    </w:rPr>
  </w:style>
  <w:style w:type="paragraph" w:styleId="ListParagraph">
    <w:name w:val="List Paragraph"/>
    <w:basedOn w:val="Normal"/>
    <w:link w:val="ListParagraphChar"/>
    <w:uiPriority w:val="34"/>
    <w:qFormat/>
    <w:rsid w:val="00F858FD"/>
    <w:pPr>
      <w:ind w:left="720"/>
      <w:contextualSpacing/>
    </w:pPr>
  </w:style>
  <w:style w:type="table" w:styleId="TableGrid">
    <w:name w:val="Table Grid"/>
    <w:basedOn w:val="TableNormal"/>
    <w:uiPriority w:val="59"/>
    <w:rsid w:val="00F85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858FD"/>
  </w:style>
  <w:style w:type="character" w:styleId="Hyperlink">
    <w:name w:val="Hyperlink"/>
    <w:basedOn w:val="DefaultParagraphFont"/>
    <w:uiPriority w:val="99"/>
    <w:unhideWhenUsed/>
    <w:rsid w:val="00F858FD"/>
    <w:rPr>
      <w:color w:val="0000FF" w:themeColor="hyperlink"/>
      <w:u w:val="single"/>
    </w:rPr>
  </w:style>
  <w:style w:type="paragraph" w:customStyle="1" w:styleId="Default">
    <w:name w:val="Default"/>
    <w:rsid w:val="00F858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5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FD"/>
    <w:rPr>
      <w:rFonts w:ascii="Tahoma" w:hAnsi="Tahoma" w:cs="Tahoma"/>
      <w:sz w:val="16"/>
      <w:szCs w:val="16"/>
    </w:rPr>
  </w:style>
  <w:style w:type="paragraph" w:styleId="BodyTextIndent2">
    <w:name w:val="Body Text Indent 2"/>
    <w:basedOn w:val="Normal"/>
    <w:link w:val="BodyTextIndent2Char"/>
    <w:rsid w:val="00F858FD"/>
    <w:pPr>
      <w:spacing w:after="120" w:line="480" w:lineRule="auto"/>
      <w:ind w:left="360"/>
    </w:pPr>
    <w:rPr>
      <w:rFonts w:ascii="Times New Roman" w:eastAsia="PMingLiU" w:hAnsi="Times New Roman" w:cs="Times New Roman"/>
      <w:sz w:val="24"/>
      <w:szCs w:val="24"/>
      <w:lang w:val="en-US" w:eastAsia="zh-TW"/>
    </w:rPr>
  </w:style>
  <w:style w:type="character" w:customStyle="1" w:styleId="BodyTextIndent2Char">
    <w:name w:val="Body Text Indent 2 Char"/>
    <w:basedOn w:val="DefaultParagraphFont"/>
    <w:link w:val="BodyTextIndent2"/>
    <w:rsid w:val="00F858FD"/>
    <w:rPr>
      <w:rFonts w:ascii="Times New Roman" w:eastAsia="PMingLiU" w:hAnsi="Times New Roman" w:cs="Times New Roman"/>
      <w:sz w:val="24"/>
      <w:szCs w:val="24"/>
      <w:lang w:val="en-US" w:eastAsia="zh-TW"/>
    </w:rPr>
  </w:style>
  <w:style w:type="paragraph" w:styleId="Header">
    <w:name w:val="header"/>
    <w:basedOn w:val="Normal"/>
    <w:link w:val="HeaderChar"/>
    <w:uiPriority w:val="99"/>
    <w:unhideWhenUsed/>
    <w:rsid w:val="00F8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8FD"/>
  </w:style>
  <w:style w:type="paragraph" w:styleId="Footer">
    <w:name w:val="footer"/>
    <w:basedOn w:val="Normal"/>
    <w:link w:val="FooterChar"/>
    <w:uiPriority w:val="99"/>
    <w:unhideWhenUsed/>
    <w:rsid w:val="00F85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8FD"/>
  </w:style>
  <w:style w:type="character" w:styleId="PlaceholderText">
    <w:name w:val="Placeholder Text"/>
    <w:basedOn w:val="DefaultParagraphFont"/>
    <w:uiPriority w:val="99"/>
    <w:semiHidden/>
    <w:rsid w:val="00F858FD"/>
    <w:rPr>
      <w:color w:val="808080"/>
    </w:rPr>
  </w:style>
  <w:style w:type="table" w:customStyle="1" w:styleId="TableGrid1">
    <w:name w:val="Table Grid1"/>
    <w:basedOn w:val="TableNormal"/>
    <w:next w:val="TableGrid"/>
    <w:uiPriority w:val="59"/>
    <w:rsid w:val="00F858FD"/>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858FD"/>
    <w:pPr>
      <w:spacing w:after="120"/>
    </w:pPr>
  </w:style>
  <w:style w:type="character" w:customStyle="1" w:styleId="BodyTextChar">
    <w:name w:val="Body Text Char"/>
    <w:basedOn w:val="DefaultParagraphFont"/>
    <w:link w:val="BodyText"/>
    <w:uiPriority w:val="99"/>
    <w:semiHidden/>
    <w:rsid w:val="00F8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5</cp:revision>
  <dcterms:created xsi:type="dcterms:W3CDTF">2020-08-17T13:34:00Z</dcterms:created>
  <dcterms:modified xsi:type="dcterms:W3CDTF">2020-08-17T13:39:00Z</dcterms:modified>
</cp:coreProperties>
</file>