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D8B5" w14:textId="77777777" w:rsidR="00A250CA" w:rsidRDefault="00A250CA">
      <w:pPr>
        <w:widowControl w:val="0"/>
        <w:tabs>
          <w:tab w:val="left" w:pos="7320"/>
        </w:tabs>
        <w:spacing w:line="360" w:lineRule="auto"/>
        <w:ind w:right="51"/>
        <w:rPr>
          <w:rFonts w:ascii="Calibri" w:eastAsia="Calibri" w:hAnsi="Calibri" w:cs="Calibri"/>
          <w:b/>
        </w:rPr>
      </w:pPr>
    </w:p>
    <w:p w14:paraId="1D6E7C04" w14:textId="77777777" w:rsidR="00737ABA" w:rsidRPr="009103B3" w:rsidRDefault="00737ABA" w:rsidP="009103B3">
      <w:pPr>
        <w:widowControl w:val="0"/>
        <w:tabs>
          <w:tab w:val="left" w:pos="7320"/>
        </w:tabs>
        <w:spacing w:line="360" w:lineRule="auto"/>
        <w:ind w:right="51"/>
        <w:jc w:val="both"/>
        <w:rPr>
          <w:rFonts w:asciiTheme="minorHAnsi" w:eastAsia="Calibri" w:hAnsiTheme="minorHAnsi" w:cstheme="minorHAnsi"/>
          <w:b/>
          <w:sz w:val="28"/>
          <w:szCs w:val="28"/>
        </w:rPr>
      </w:pPr>
      <w:r w:rsidRPr="009103B3">
        <w:rPr>
          <w:rFonts w:asciiTheme="minorHAnsi" w:eastAsia="Calibri" w:hAnsiTheme="minorHAnsi" w:cstheme="minorHAnsi"/>
          <w:b/>
          <w:sz w:val="28"/>
          <w:szCs w:val="28"/>
        </w:rPr>
        <w:t>ANALISIS PERSEPSI MAHASISWA DESAIN INTERIOR TERHADAP WARNA DINDING DI RUANG STUDIO UNIVERSITAS LANCANG KUNING</w:t>
      </w:r>
    </w:p>
    <w:p w14:paraId="1094134B" w14:textId="77777777" w:rsidR="00A250CA" w:rsidRDefault="00A250CA" w:rsidP="00A250CA">
      <w:pPr>
        <w:widowControl w:val="0"/>
        <w:tabs>
          <w:tab w:val="left" w:pos="7320"/>
        </w:tabs>
        <w:spacing w:line="360" w:lineRule="auto"/>
        <w:ind w:right="51"/>
        <w:rPr>
          <w:rFonts w:ascii="Calibri" w:eastAsia="Calibri" w:hAnsi="Calibri" w:cs="Calibri"/>
          <w:b/>
        </w:rPr>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EE2B74" w14:paraId="11B871A5" w14:textId="77777777">
        <w:tc>
          <w:tcPr>
            <w:tcW w:w="4675" w:type="dxa"/>
            <w:vMerge w:val="restart"/>
          </w:tcPr>
          <w:p w14:paraId="786E31B3" w14:textId="32A2DB6E" w:rsidR="00737ABA" w:rsidRPr="00BA0C14" w:rsidRDefault="00737ABA" w:rsidP="00737ABA">
            <w:pPr>
              <w:widowControl w:val="0"/>
              <w:tabs>
                <w:tab w:val="left" w:pos="7320"/>
              </w:tabs>
              <w:spacing w:line="360" w:lineRule="auto"/>
              <w:ind w:right="51"/>
              <w:jc w:val="both"/>
              <w:rPr>
                <w:rFonts w:asciiTheme="minorHAnsi" w:eastAsia="Calibri" w:hAnsiTheme="minorHAnsi" w:cstheme="minorHAnsi"/>
                <w:b/>
              </w:rPr>
            </w:pPr>
            <w:r w:rsidRPr="00BA0C14">
              <w:rPr>
                <w:rFonts w:asciiTheme="minorHAnsi" w:eastAsia="Calibri" w:hAnsiTheme="minorHAnsi" w:cstheme="minorHAnsi"/>
                <w:b/>
              </w:rPr>
              <w:t>Merli Yulianti</w:t>
            </w:r>
            <w:r w:rsidRPr="00BA0C14">
              <w:rPr>
                <w:rFonts w:asciiTheme="minorHAnsi" w:eastAsia="Calibri" w:hAnsiTheme="minorHAnsi" w:cstheme="minorHAnsi"/>
                <w:b/>
                <w:vertAlign w:val="superscript"/>
              </w:rPr>
              <w:t>1</w:t>
            </w:r>
            <w:r w:rsidRPr="00BA0C14">
              <w:rPr>
                <w:rFonts w:asciiTheme="minorHAnsi" w:eastAsia="Calibri" w:hAnsiTheme="minorHAnsi" w:cstheme="minorHAnsi"/>
                <w:b/>
              </w:rPr>
              <w:t>,</w:t>
            </w:r>
            <w:r w:rsidR="00614C4E">
              <w:rPr>
                <w:rFonts w:asciiTheme="minorHAnsi" w:eastAsia="Calibri" w:hAnsiTheme="minorHAnsi" w:cstheme="minorHAnsi"/>
                <w:b/>
              </w:rPr>
              <w:t xml:space="preserve"> </w:t>
            </w:r>
            <w:r w:rsidRPr="00BA0C14">
              <w:rPr>
                <w:rFonts w:asciiTheme="minorHAnsi" w:eastAsia="Calibri" w:hAnsiTheme="minorHAnsi" w:cstheme="minorHAnsi"/>
                <w:b/>
              </w:rPr>
              <w:t>Nanda Putri Ardani</w:t>
            </w:r>
            <w:r w:rsidRPr="00BA0C14">
              <w:rPr>
                <w:rFonts w:asciiTheme="minorHAnsi" w:eastAsia="Calibri" w:hAnsiTheme="minorHAnsi" w:cstheme="minorHAnsi"/>
                <w:b/>
                <w:vertAlign w:val="superscript"/>
              </w:rPr>
              <w:t>2</w:t>
            </w:r>
            <w:r w:rsidRPr="00BA0C14">
              <w:rPr>
                <w:rFonts w:asciiTheme="minorHAnsi" w:eastAsia="Calibri" w:hAnsiTheme="minorHAnsi" w:cstheme="minorHAnsi"/>
                <w:b/>
              </w:rPr>
              <w:t>,</w:t>
            </w:r>
            <w:r w:rsidR="00614C4E">
              <w:rPr>
                <w:rFonts w:asciiTheme="minorHAnsi" w:eastAsia="Calibri" w:hAnsiTheme="minorHAnsi" w:cstheme="minorHAnsi"/>
                <w:b/>
              </w:rPr>
              <w:t xml:space="preserve"> </w:t>
            </w:r>
            <w:r w:rsidRPr="00BA0C14">
              <w:rPr>
                <w:rFonts w:asciiTheme="minorHAnsi" w:eastAsia="Calibri" w:hAnsiTheme="minorHAnsi" w:cstheme="minorHAnsi"/>
                <w:b/>
              </w:rPr>
              <w:t>Tesa Beta Hariandini</w:t>
            </w:r>
            <w:r w:rsidRPr="00BA0C14">
              <w:rPr>
                <w:rFonts w:asciiTheme="minorHAnsi" w:eastAsia="Calibri" w:hAnsiTheme="minorHAnsi" w:cstheme="minorHAnsi"/>
                <w:b/>
                <w:vertAlign w:val="superscript"/>
              </w:rPr>
              <w:t>3</w:t>
            </w:r>
          </w:p>
          <w:p w14:paraId="6EF2F38B" w14:textId="77777777" w:rsidR="00EE2B74" w:rsidRDefault="00EE2B74">
            <w:pPr>
              <w:tabs>
                <w:tab w:val="left" w:pos="7320"/>
              </w:tabs>
              <w:spacing w:line="360" w:lineRule="auto"/>
              <w:ind w:right="51"/>
              <w:rPr>
                <w:rFonts w:ascii="Calibri" w:eastAsia="Calibri" w:hAnsi="Calibri" w:cs="Calibri"/>
                <w:b/>
              </w:rPr>
            </w:pPr>
          </w:p>
        </w:tc>
        <w:tc>
          <w:tcPr>
            <w:tcW w:w="4675" w:type="dxa"/>
          </w:tcPr>
          <w:p w14:paraId="42033FEE" w14:textId="41074C94" w:rsidR="00EE2B74" w:rsidRPr="00A250CA" w:rsidRDefault="00061478">
            <w:pPr>
              <w:widowControl w:val="0"/>
              <w:tabs>
                <w:tab w:val="left" w:pos="7320"/>
              </w:tabs>
              <w:spacing w:line="360" w:lineRule="auto"/>
              <w:ind w:left="5" w:right="51"/>
              <w:rPr>
                <w:rFonts w:ascii="Calibri" w:eastAsia="Calibri" w:hAnsi="Calibri" w:cs="Calibri"/>
                <w:b/>
                <w:sz w:val="20"/>
                <w:szCs w:val="20"/>
              </w:rPr>
            </w:pPr>
            <w:r w:rsidRPr="00A250CA">
              <w:rPr>
                <w:rFonts w:ascii="Calibri" w:eastAsia="Calibri" w:hAnsi="Calibri" w:cs="Calibri"/>
                <w:sz w:val="20"/>
                <w:szCs w:val="20"/>
                <w:vertAlign w:val="superscript"/>
              </w:rPr>
              <w:t>1</w:t>
            </w:r>
            <w:r w:rsidR="00767163">
              <w:rPr>
                <w:rFonts w:ascii="Calibri" w:eastAsia="Calibri" w:hAnsi="Calibri" w:cs="Calibri"/>
                <w:sz w:val="20"/>
                <w:szCs w:val="20"/>
                <w:vertAlign w:val="superscript"/>
              </w:rPr>
              <w:t>,2,3</w:t>
            </w:r>
            <w:r w:rsidR="00737ABA" w:rsidRPr="00BA0C14">
              <w:rPr>
                <w:rFonts w:asciiTheme="minorHAnsi" w:eastAsia="Calibri" w:hAnsiTheme="minorHAnsi" w:cstheme="minorHAnsi"/>
              </w:rPr>
              <w:t xml:space="preserve"> </w:t>
            </w:r>
            <w:r w:rsidR="00767163">
              <w:rPr>
                <w:rFonts w:asciiTheme="minorHAnsi" w:eastAsia="Calibri" w:hAnsiTheme="minorHAnsi" w:cstheme="minorHAnsi"/>
              </w:rPr>
              <w:t xml:space="preserve">Program Studi Desain Interior, Fakultas Teknik, </w:t>
            </w:r>
            <w:r w:rsidR="00737ABA" w:rsidRPr="00BA0C14">
              <w:rPr>
                <w:rFonts w:asciiTheme="minorHAnsi" w:eastAsia="Calibri" w:hAnsiTheme="minorHAnsi" w:cstheme="minorHAnsi"/>
              </w:rPr>
              <w:t>Universitas Lancang Kuning, Pekanbaru, Indonesia</w:t>
            </w:r>
            <w:r w:rsidR="00737ABA" w:rsidRPr="00A250CA">
              <w:rPr>
                <w:rFonts w:ascii="Calibri" w:eastAsia="Calibri" w:hAnsi="Calibri" w:cs="Calibri"/>
                <w:b/>
                <w:sz w:val="20"/>
                <w:szCs w:val="20"/>
              </w:rPr>
              <w:t xml:space="preserve"> </w:t>
            </w:r>
          </w:p>
        </w:tc>
      </w:tr>
      <w:tr w:rsidR="00EE2B74" w14:paraId="2447985B" w14:textId="77777777">
        <w:tc>
          <w:tcPr>
            <w:tcW w:w="4675" w:type="dxa"/>
            <w:vMerge/>
          </w:tcPr>
          <w:p w14:paraId="6BEC74CC" w14:textId="77777777" w:rsidR="00EE2B74" w:rsidRDefault="00EE2B74">
            <w:pPr>
              <w:widowControl w:val="0"/>
              <w:pBdr>
                <w:top w:val="nil"/>
                <w:left w:val="nil"/>
                <w:bottom w:val="nil"/>
                <w:right w:val="nil"/>
                <w:between w:val="nil"/>
              </w:pBdr>
              <w:spacing w:line="360" w:lineRule="auto"/>
              <w:rPr>
                <w:rFonts w:ascii="Calibri" w:eastAsia="Calibri" w:hAnsi="Calibri" w:cs="Calibri"/>
                <w:b/>
              </w:rPr>
            </w:pPr>
          </w:p>
        </w:tc>
        <w:tc>
          <w:tcPr>
            <w:tcW w:w="4675" w:type="dxa"/>
          </w:tcPr>
          <w:p w14:paraId="4715A429" w14:textId="4265E719" w:rsidR="00EE2B74" w:rsidRPr="00A250CA" w:rsidRDefault="00EE2B74">
            <w:pPr>
              <w:tabs>
                <w:tab w:val="left" w:pos="7320"/>
              </w:tabs>
              <w:spacing w:line="360" w:lineRule="auto"/>
              <w:ind w:right="51"/>
              <w:rPr>
                <w:rFonts w:ascii="Calibri" w:eastAsia="Calibri" w:hAnsi="Calibri" w:cs="Calibri"/>
                <w:b/>
                <w:sz w:val="20"/>
                <w:szCs w:val="20"/>
              </w:rPr>
            </w:pPr>
          </w:p>
        </w:tc>
      </w:tr>
      <w:tr w:rsidR="00EE2B74" w14:paraId="2E85787B" w14:textId="77777777">
        <w:tc>
          <w:tcPr>
            <w:tcW w:w="4675" w:type="dxa"/>
            <w:vMerge/>
          </w:tcPr>
          <w:p w14:paraId="69AC9E44" w14:textId="77777777" w:rsidR="00EE2B74" w:rsidRDefault="00EE2B74">
            <w:pPr>
              <w:widowControl w:val="0"/>
              <w:pBdr>
                <w:top w:val="nil"/>
                <w:left w:val="nil"/>
                <w:bottom w:val="nil"/>
                <w:right w:val="nil"/>
                <w:between w:val="nil"/>
              </w:pBdr>
              <w:spacing w:line="360" w:lineRule="auto"/>
              <w:rPr>
                <w:rFonts w:ascii="Calibri" w:eastAsia="Calibri" w:hAnsi="Calibri" w:cs="Calibri"/>
                <w:b/>
              </w:rPr>
            </w:pPr>
          </w:p>
        </w:tc>
        <w:tc>
          <w:tcPr>
            <w:tcW w:w="4675" w:type="dxa"/>
          </w:tcPr>
          <w:p w14:paraId="1E409449" w14:textId="57AA7C0D" w:rsidR="00EE2B74" w:rsidRPr="00A250CA" w:rsidRDefault="00EE2B74" w:rsidP="00767163">
            <w:pPr>
              <w:widowControl w:val="0"/>
              <w:tabs>
                <w:tab w:val="left" w:pos="7320"/>
              </w:tabs>
              <w:spacing w:line="360" w:lineRule="auto"/>
              <w:ind w:right="51"/>
              <w:rPr>
                <w:rFonts w:ascii="Calibri" w:eastAsia="Calibri" w:hAnsi="Calibri" w:cs="Calibri"/>
                <w:sz w:val="20"/>
                <w:szCs w:val="20"/>
              </w:rPr>
            </w:pPr>
          </w:p>
        </w:tc>
      </w:tr>
    </w:tbl>
    <w:p w14:paraId="78C96830" w14:textId="146CFF82" w:rsidR="00EE2B74" w:rsidRDefault="00EE2B74">
      <w:pPr>
        <w:spacing w:line="360" w:lineRule="auto"/>
        <w:jc w:val="both"/>
        <w:rPr>
          <w:rFonts w:ascii="Calibri" w:eastAsia="Calibri" w:hAnsi="Calibri" w:cs="Calibri"/>
          <w:b/>
        </w:rPr>
      </w:pPr>
    </w:p>
    <w:p w14:paraId="61AEE40F" w14:textId="1D1AB160" w:rsidR="00EE2B74" w:rsidRPr="00A250CA" w:rsidRDefault="00061478">
      <w:pPr>
        <w:spacing w:line="360" w:lineRule="auto"/>
        <w:jc w:val="both"/>
        <w:rPr>
          <w:rFonts w:ascii="Calibri" w:eastAsia="Calibri" w:hAnsi="Calibri" w:cs="Calibri"/>
          <w:b/>
          <w:i/>
          <w:iCs/>
        </w:rPr>
      </w:pPr>
      <w:r w:rsidRPr="00A250CA">
        <w:rPr>
          <w:rFonts w:ascii="Calibri" w:eastAsia="Calibri" w:hAnsi="Calibri" w:cs="Calibri"/>
          <w:b/>
          <w:i/>
          <w:iCs/>
        </w:rPr>
        <w:t>Abstract</w:t>
      </w:r>
    </w:p>
    <w:p w14:paraId="68F2B61F" w14:textId="603E713D" w:rsidR="00FA5B11" w:rsidRDefault="00655B4F" w:rsidP="00FA5B11">
      <w:pPr>
        <w:widowControl w:val="0"/>
        <w:tabs>
          <w:tab w:val="left" w:pos="7320"/>
        </w:tabs>
        <w:ind w:left="5" w:right="51"/>
        <w:jc w:val="both"/>
        <w:rPr>
          <w:rFonts w:asciiTheme="minorHAnsi" w:eastAsia="Calibri" w:hAnsiTheme="minorHAnsi" w:cstheme="minorHAnsi"/>
          <w:i/>
          <w:iCs/>
          <w:sz w:val="22"/>
          <w:szCs w:val="22"/>
        </w:rPr>
      </w:pPr>
      <w:r w:rsidRPr="00655B4F">
        <w:rPr>
          <w:rFonts w:asciiTheme="minorHAnsi" w:eastAsia="Calibri" w:hAnsiTheme="minorHAnsi" w:cstheme="minorHAnsi"/>
          <w:i/>
          <w:iCs/>
          <w:sz w:val="22"/>
          <w:szCs w:val="22"/>
        </w:rPr>
        <w:t>Studio 2.7 serves as the main classroom for core courses in the Interior Design Department at Universitas Lancang Kuning. Although it was designed as a shared working space for students across cohorts, many students prefer to complete assignments outside the studio. One suspected reason for this low occupancy is the studio’s visual quality, particularly the color of the walls. This study aims to identify preferred wall colors that enhance comfort and learning effectiveness. A qualitative method was used, combining literature review and interviews with active users of Studio 2.7. The results indicate a preference for neutral and light colors, as they are perceived to improve concentration and create a brighter, more spacious atmosphere. These findings suggest that appropriate wall color choices can significantly enhance comfort and optimize the use of Studio 2.7.</w:t>
      </w:r>
    </w:p>
    <w:p w14:paraId="01D900A4" w14:textId="77777777" w:rsidR="00655B4F" w:rsidRPr="00FA5B11" w:rsidRDefault="00655B4F" w:rsidP="00FA5B11">
      <w:pPr>
        <w:widowControl w:val="0"/>
        <w:tabs>
          <w:tab w:val="left" w:pos="7320"/>
        </w:tabs>
        <w:ind w:left="5" w:right="51"/>
        <w:jc w:val="both"/>
        <w:rPr>
          <w:rFonts w:ascii="Calibri" w:eastAsia="Calibri" w:hAnsi="Calibri" w:cs="Calibri"/>
          <w:b/>
          <w:sz w:val="20"/>
          <w:szCs w:val="20"/>
        </w:rPr>
      </w:pPr>
    </w:p>
    <w:p w14:paraId="1C386B4D" w14:textId="2C1477E9" w:rsidR="00EE2B74" w:rsidRPr="00A250CA" w:rsidRDefault="00061478">
      <w:pPr>
        <w:widowControl w:val="0"/>
        <w:spacing w:line="360" w:lineRule="auto"/>
        <w:ind w:left="5" w:right="51"/>
        <w:jc w:val="both"/>
        <w:rPr>
          <w:rFonts w:ascii="Calibri" w:eastAsia="Calibri" w:hAnsi="Calibri" w:cs="Calibri"/>
          <w:b/>
          <w:i/>
          <w:sz w:val="22"/>
          <w:szCs w:val="22"/>
        </w:rPr>
      </w:pPr>
      <w:r w:rsidRPr="00A250CA">
        <w:rPr>
          <w:rFonts w:ascii="Calibri" w:eastAsia="Calibri" w:hAnsi="Calibri" w:cs="Calibri"/>
          <w:b/>
          <w:i/>
          <w:sz w:val="22"/>
          <w:szCs w:val="22"/>
        </w:rPr>
        <w:t xml:space="preserve">Keywords: </w:t>
      </w:r>
      <w:r w:rsidR="00E6406D" w:rsidRPr="00E6406D">
        <w:rPr>
          <w:rFonts w:ascii="Calibri" w:eastAsia="Calibri" w:hAnsi="Calibri" w:cs="Calibri"/>
          <w:bCs/>
          <w:i/>
          <w:sz w:val="22"/>
          <w:szCs w:val="22"/>
        </w:rPr>
        <w:t>Color Preference,</w:t>
      </w:r>
      <w:r w:rsidR="00E6406D">
        <w:rPr>
          <w:rFonts w:ascii="Calibri" w:eastAsia="Calibri" w:hAnsi="Calibri" w:cs="Calibri"/>
          <w:b/>
          <w:i/>
          <w:sz w:val="22"/>
          <w:szCs w:val="22"/>
        </w:rPr>
        <w:t xml:space="preserve"> </w:t>
      </w:r>
      <w:r w:rsidR="00E6406D">
        <w:rPr>
          <w:rFonts w:asciiTheme="minorHAnsi" w:eastAsia="Calibri" w:hAnsiTheme="minorHAnsi" w:cstheme="minorHAnsi"/>
          <w:i/>
          <w:iCs/>
          <w:sz w:val="22"/>
          <w:szCs w:val="22"/>
          <w:lang w:val="en-ID"/>
        </w:rPr>
        <w:t>Learning Effectiveness</w:t>
      </w:r>
      <w:r w:rsidR="00FA5B11" w:rsidRPr="00FA5B11">
        <w:rPr>
          <w:rFonts w:asciiTheme="minorHAnsi" w:eastAsia="Calibri" w:hAnsiTheme="minorHAnsi" w:cstheme="minorHAnsi"/>
          <w:i/>
          <w:iCs/>
          <w:sz w:val="22"/>
          <w:szCs w:val="22"/>
          <w:lang w:val="en-ID"/>
        </w:rPr>
        <w:t>, studio spac</w:t>
      </w:r>
      <w:r w:rsidR="00E6406D">
        <w:rPr>
          <w:rFonts w:asciiTheme="minorHAnsi" w:eastAsia="Calibri" w:hAnsiTheme="minorHAnsi" w:cstheme="minorHAnsi"/>
          <w:i/>
          <w:iCs/>
          <w:sz w:val="22"/>
          <w:szCs w:val="22"/>
          <w:lang w:val="en-ID"/>
        </w:rPr>
        <w:t>, Wall Color.</w:t>
      </w:r>
    </w:p>
    <w:p w14:paraId="4C1FB086" w14:textId="77777777" w:rsidR="00A250CA" w:rsidRDefault="00A250CA" w:rsidP="00A250CA">
      <w:pPr>
        <w:spacing w:line="360" w:lineRule="auto"/>
        <w:jc w:val="both"/>
        <w:rPr>
          <w:rFonts w:ascii="Calibri" w:eastAsia="Calibri" w:hAnsi="Calibri" w:cs="Calibri"/>
          <w:b/>
          <w:i/>
          <w:iCs/>
        </w:rPr>
      </w:pPr>
    </w:p>
    <w:p w14:paraId="66D324BD" w14:textId="12F048C2" w:rsidR="00A250CA" w:rsidRPr="00A250CA" w:rsidRDefault="00A250CA" w:rsidP="00A250CA">
      <w:pPr>
        <w:spacing w:line="360" w:lineRule="auto"/>
        <w:jc w:val="both"/>
        <w:rPr>
          <w:rFonts w:ascii="Calibri" w:eastAsia="Calibri" w:hAnsi="Calibri" w:cs="Calibri"/>
          <w:b/>
        </w:rPr>
      </w:pPr>
      <w:r w:rsidRPr="00A250CA">
        <w:rPr>
          <w:rFonts w:ascii="Calibri" w:eastAsia="Calibri" w:hAnsi="Calibri" w:cs="Calibri"/>
          <w:b/>
        </w:rPr>
        <w:t>Abstrak</w:t>
      </w:r>
    </w:p>
    <w:p w14:paraId="11108D44" w14:textId="4A8A3447" w:rsidR="00F2456E" w:rsidRDefault="00655B4F" w:rsidP="00F2456E">
      <w:pPr>
        <w:widowControl w:val="0"/>
        <w:tabs>
          <w:tab w:val="left" w:pos="7320"/>
        </w:tabs>
        <w:ind w:left="5" w:right="51"/>
        <w:jc w:val="both"/>
        <w:rPr>
          <w:rFonts w:asciiTheme="minorHAnsi" w:eastAsia="Calibri" w:hAnsiTheme="minorHAnsi" w:cstheme="minorHAnsi"/>
          <w:sz w:val="22"/>
          <w:szCs w:val="22"/>
        </w:rPr>
      </w:pPr>
      <w:r w:rsidRPr="00655B4F">
        <w:rPr>
          <w:rFonts w:asciiTheme="minorHAnsi" w:eastAsia="Calibri" w:hAnsiTheme="minorHAnsi" w:cstheme="minorHAnsi"/>
          <w:sz w:val="22"/>
          <w:szCs w:val="22"/>
        </w:rPr>
        <w:t>Studio 2.7 merupakan ruang utama bagi kegiatan perkuliahan inti di Jurusan Desain Interior, Universitas Lancang Kuning. Meski dirancang sebagai ruang kerja mahasiswa lintas angkatan, banyak mahasiswa justru memilih menyelesaikan tugas di luar studio. Salah satu dugaan penyebab rendahnya tingkat hunian adalah kualitas visual ruang, terutama warna dinding. Penelitian ini bertujuan mengidentifikasi preferensi warna dinding yang dapat meningkatkan kenyamanan dan efektivitas belajar. Metode yang digunakan adalah kualitatif dengan membandingkan data dari studi literatur dan wawancara dengan mahasiswa aktif pengguna Studio 2.7. Hasil penelitian menunjukkan preferensi terhadap warna-warna netral dan terang karena dinilai mampu meningkatkan konsentrasi serta menciptakan kesan ruang yang luas dan terang. Temuan ini menunjukkan bahwa pemilihan warna dinding yang tepat berpotensi meningkatkan kenyamanan dan optimalisasi penggunaan Studio 2.7.</w:t>
      </w:r>
    </w:p>
    <w:p w14:paraId="41A30FA3" w14:textId="77777777" w:rsidR="00655B4F" w:rsidRPr="00F2456E" w:rsidRDefault="00655B4F" w:rsidP="00F2456E">
      <w:pPr>
        <w:widowControl w:val="0"/>
        <w:tabs>
          <w:tab w:val="left" w:pos="7320"/>
        </w:tabs>
        <w:ind w:left="5" w:right="51"/>
        <w:jc w:val="both"/>
        <w:rPr>
          <w:rFonts w:asciiTheme="minorHAnsi" w:eastAsia="Calibri" w:hAnsiTheme="minorHAnsi" w:cstheme="minorHAnsi"/>
          <w:sz w:val="22"/>
          <w:szCs w:val="22"/>
          <w:lang w:val="en-ID"/>
        </w:rPr>
      </w:pPr>
    </w:p>
    <w:p w14:paraId="0CCA40AC" w14:textId="6DC37231" w:rsidR="00767163" w:rsidRPr="00BA0C14" w:rsidRDefault="006A7DA9" w:rsidP="00767163">
      <w:pPr>
        <w:widowControl w:val="0"/>
        <w:spacing w:line="360" w:lineRule="auto"/>
        <w:ind w:left="5" w:right="51"/>
        <w:jc w:val="both"/>
        <w:rPr>
          <w:rFonts w:asciiTheme="minorHAnsi" w:eastAsia="Calibri" w:hAnsiTheme="minorHAnsi" w:cstheme="minorHAnsi"/>
          <w:i/>
          <w:lang w:val="en-ID"/>
        </w:rPr>
      </w:pPr>
      <w:r>
        <w:rPr>
          <w:rFonts w:ascii="Calibri" w:eastAsia="Calibri" w:hAnsi="Calibri" w:cs="Calibri"/>
          <w:b/>
          <w:i/>
          <w:sz w:val="22"/>
          <w:szCs w:val="22"/>
        </w:rPr>
        <w:t xml:space="preserve">Kata Kunci </w:t>
      </w:r>
      <w:r w:rsidR="00A250CA" w:rsidRPr="00A250CA">
        <w:rPr>
          <w:rFonts w:ascii="Calibri" w:eastAsia="Calibri" w:hAnsi="Calibri" w:cs="Calibri"/>
          <w:b/>
          <w:i/>
          <w:sz w:val="22"/>
          <w:szCs w:val="22"/>
        </w:rPr>
        <w:t xml:space="preserve">: </w:t>
      </w:r>
      <w:r w:rsidR="00E06A49">
        <w:rPr>
          <w:rFonts w:asciiTheme="minorHAnsi" w:eastAsia="Calibri" w:hAnsiTheme="minorHAnsi" w:cstheme="minorHAnsi"/>
          <w:i/>
          <w:lang w:val="en-ID"/>
        </w:rPr>
        <w:t>Efektifitas Belajar</w:t>
      </w:r>
      <w:r w:rsidR="00767163" w:rsidRPr="00BA0C14">
        <w:rPr>
          <w:rFonts w:asciiTheme="minorHAnsi" w:eastAsia="Calibri" w:hAnsiTheme="minorHAnsi" w:cstheme="minorHAnsi"/>
          <w:i/>
          <w:lang w:val="en-ID"/>
        </w:rPr>
        <w:t xml:space="preserve">, </w:t>
      </w:r>
      <w:r w:rsidR="00E6406D">
        <w:rPr>
          <w:rFonts w:asciiTheme="minorHAnsi" w:eastAsia="Calibri" w:hAnsiTheme="minorHAnsi" w:cstheme="minorHAnsi"/>
          <w:i/>
          <w:lang w:val="en-ID"/>
        </w:rPr>
        <w:t>Preferensi Warna</w:t>
      </w:r>
      <w:r w:rsidR="00E6406D" w:rsidRPr="00BA0C14">
        <w:rPr>
          <w:rFonts w:asciiTheme="minorHAnsi" w:eastAsia="Calibri" w:hAnsiTheme="minorHAnsi" w:cstheme="minorHAnsi"/>
          <w:i/>
          <w:lang w:val="en-ID"/>
        </w:rPr>
        <w:t xml:space="preserve">, </w:t>
      </w:r>
      <w:r w:rsidR="00893FD2">
        <w:rPr>
          <w:rFonts w:asciiTheme="minorHAnsi" w:eastAsia="Calibri" w:hAnsiTheme="minorHAnsi" w:cstheme="minorHAnsi"/>
          <w:i/>
          <w:lang w:val="en-ID"/>
        </w:rPr>
        <w:t>R</w:t>
      </w:r>
      <w:r w:rsidR="00767163" w:rsidRPr="00BA0C14">
        <w:rPr>
          <w:rFonts w:asciiTheme="minorHAnsi" w:eastAsia="Calibri" w:hAnsiTheme="minorHAnsi" w:cstheme="minorHAnsi"/>
          <w:i/>
          <w:lang w:val="en-ID"/>
        </w:rPr>
        <w:t xml:space="preserve">uang </w:t>
      </w:r>
      <w:r w:rsidR="00893FD2">
        <w:rPr>
          <w:rFonts w:asciiTheme="minorHAnsi" w:eastAsia="Calibri" w:hAnsiTheme="minorHAnsi" w:cstheme="minorHAnsi"/>
          <w:i/>
          <w:lang w:val="en-ID"/>
        </w:rPr>
        <w:t>S</w:t>
      </w:r>
      <w:r w:rsidR="00767163" w:rsidRPr="00BA0C14">
        <w:rPr>
          <w:rFonts w:asciiTheme="minorHAnsi" w:eastAsia="Calibri" w:hAnsiTheme="minorHAnsi" w:cstheme="minorHAnsi"/>
          <w:i/>
          <w:lang w:val="en-ID"/>
        </w:rPr>
        <w:t>tudio</w:t>
      </w:r>
      <w:r w:rsidR="00E6406D">
        <w:rPr>
          <w:rFonts w:asciiTheme="minorHAnsi" w:eastAsia="Calibri" w:hAnsiTheme="minorHAnsi" w:cstheme="minorHAnsi"/>
          <w:i/>
          <w:lang w:val="en-ID"/>
        </w:rPr>
        <w:t>, Warna Dinding.</w:t>
      </w:r>
    </w:p>
    <w:p w14:paraId="08494BB8" w14:textId="77777777" w:rsidR="00EE2B74" w:rsidRDefault="00EE2B74" w:rsidP="00767163">
      <w:pPr>
        <w:widowControl w:val="0"/>
        <w:spacing w:line="360" w:lineRule="auto"/>
        <w:ind w:right="1120"/>
        <w:rPr>
          <w:rFonts w:ascii="Calibri" w:eastAsia="Calibri" w:hAnsi="Calibri" w:cs="Calibri"/>
          <w:b/>
        </w:rPr>
      </w:pPr>
    </w:p>
    <w:p w14:paraId="25CD150F" w14:textId="77777777" w:rsidR="00655B4F" w:rsidRDefault="00655B4F" w:rsidP="00767163">
      <w:pPr>
        <w:widowControl w:val="0"/>
        <w:spacing w:line="360" w:lineRule="auto"/>
        <w:ind w:right="1120"/>
        <w:rPr>
          <w:rFonts w:ascii="Calibri" w:eastAsia="Calibri" w:hAnsi="Calibri" w:cs="Calibri"/>
          <w:b/>
        </w:rPr>
      </w:pPr>
    </w:p>
    <w:p w14:paraId="03D605D0" w14:textId="55F329D5" w:rsidR="00EE2B74" w:rsidRPr="005F1595" w:rsidRDefault="00061478" w:rsidP="005F1595">
      <w:pPr>
        <w:widowControl w:val="0"/>
        <w:spacing w:line="360" w:lineRule="auto"/>
        <w:ind w:left="5" w:right="1120"/>
        <w:rPr>
          <w:rFonts w:ascii="Calibri" w:eastAsia="Calibri" w:hAnsi="Calibri" w:cs="Calibri"/>
        </w:rPr>
      </w:pPr>
      <w:r>
        <w:rPr>
          <w:rFonts w:ascii="Calibri" w:eastAsia="Calibri" w:hAnsi="Calibri" w:cs="Calibri"/>
          <w:b/>
        </w:rPr>
        <w:lastRenderedPageBreak/>
        <w:t>Pendahuluan</w:t>
      </w:r>
    </w:p>
    <w:p w14:paraId="7814B007" w14:textId="4C025FB4" w:rsidR="009A1B3A" w:rsidRDefault="00703AAB" w:rsidP="009A1B3A">
      <w:pPr>
        <w:spacing w:line="360" w:lineRule="auto"/>
        <w:jc w:val="both"/>
        <w:rPr>
          <w:rFonts w:asciiTheme="minorHAnsi" w:eastAsia="Calibri" w:hAnsiTheme="minorHAnsi" w:cstheme="minorHAnsi"/>
          <w:lang w:val="en-ID"/>
        </w:rPr>
      </w:pPr>
      <w:r>
        <w:rPr>
          <w:rFonts w:asciiTheme="minorHAnsi" w:eastAsia="Calibri" w:hAnsiTheme="minorHAnsi" w:cstheme="minorHAnsi"/>
          <w:lang w:val="en-ID"/>
        </w:rPr>
        <w:t>R</w:t>
      </w:r>
      <w:r w:rsidR="00767163" w:rsidRPr="00D85CCA">
        <w:rPr>
          <w:rFonts w:asciiTheme="minorHAnsi" w:eastAsia="Calibri" w:hAnsiTheme="minorHAnsi" w:cstheme="minorHAnsi"/>
          <w:lang w:val="en-ID"/>
        </w:rPr>
        <w:t xml:space="preserve">uang studio adalah tempat </w:t>
      </w:r>
      <w:r w:rsidR="00803B2D">
        <w:rPr>
          <w:rFonts w:asciiTheme="minorHAnsi" w:eastAsia="Calibri" w:hAnsiTheme="minorHAnsi" w:cstheme="minorHAnsi"/>
          <w:lang w:val="en-ID"/>
        </w:rPr>
        <w:t xml:space="preserve">bagi </w:t>
      </w:r>
      <w:r w:rsidR="00767163" w:rsidRPr="00D85CCA">
        <w:rPr>
          <w:rFonts w:asciiTheme="minorHAnsi" w:eastAsia="Calibri" w:hAnsiTheme="minorHAnsi" w:cstheme="minorHAnsi"/>
          <w:lang w:val="en-ID"/>
        </w:rPr>
        <w:t xml:space="preserve">mahasiswa belajar dan </w:t>
      </w:r>
      <w:r w:rsidR="00803B2D" w:rsidRPr="00803B2D">
        <w:rPr>
          <w:rFonts w:asciiTheme="minorHAnsi" w:eastAsia="Calibri" w:hAnsiTheme="minorHAnsi" w:cstheme="minorHAnsi"/>
        </w:rPr>
        <w:t>mewujudkan gagasan estetis yang diperoleh dari berbagai mata kuliah, memperluas wawasan visual, serta belajar menegosiasikan selera pribadi dengan arahan dosen dan kritik rekan sejawat</w:t>
      </w:r>
      <w:r>
        <w:rPr>
          <w:rFonts w:asciiTheme="minorHAnsi" w:eastAsia="Calibri" w:hAnsiTheme="minorHAnsi" w:cstheme="minorHAnsi"/>
        </w:rPr>
        <w:t xml:space="preserve"> </w:t>
      </w:r>
      <w:sdt>
        <w:sdtPr>
          <w:rPr>
            <w:rFonts w:asciiTheme="minorHAnsi" w:eastAsia="Calibri" w:hAnsiTheme="minorHAnsi" w:cstheme="minorHAnsi"/>
            <w:color w:val="000000"/>
            <w:lang w:val="en-ID"/>
          </w:rPr>
          <w:tag w:val="MENDELEY_CITATION_v3_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"/>
          <w:id w:val="1112779859"/>
          <w:placeholder>
            <w:docPart w:val="1F36940AAC48426EB1A326140D9F3CF9"/>
          </w:placeholder>
        </w:sdtPr>
        <w:sdtContent>
          <w:r w:rsidR="00DB6393" w:rsidRPr="00DB6393">
            <w:rPr>
              <w:rFonts w:asciiTheme="minorHAnsi" w:eastAsia="Calibri" w:hAnsiTheme="minorHAnsi" w:cstheme="minorHAnsi"/>
              <w:color w:val="000000"/>
              <w:lang w:val="en-ID"/>
            </w:rPr>
            <w:t>(Cho, 2013)</w:t>
          </w:r>
        </w:sdtContent>
      </w:sdt>
      <w:r w:rsidR="00803B2D">
        <w:rPr>
          <w:rFonts w:asciiTheme="minorHAnsi" w:eastAsia="Calibri" w:hAnsiTheme="minorHAnsi" w:cstheme="minorHAnsi"/>
          <w:lang w:val="en-ID"/>
        </w:rPr>
        <w:t xml:space="preserve">. </w:t>
      </w:r>
      <w:r w:rsidR="00767163" w:rsidRPr="00D85CCA">
        <w:rPr>
          <w:rFonts w:asciiTheme="minorHAnsi" w:eastAsia="Calibri" w:hAnsiTheme="minorHAnsi" w:cstheme="minorHAnsi"/>
          <w:lang w:val="en-ID"/>
        </w:rPr>
        <w:t xml:space="preserve">Desain ruang studio yang baik dapat membantu meningkatkan pengalaman belajar mahasiswa. Salah satu elemen penting dalam </w:t>
      </w:r>
      <w:r w:rsidR="009A1B3A">
        <w:rPr>
          <w:rFonts w:asciiTheme="minorHAnsi" w:eastAsia="Calibri" w:hAnsiTheme="minorHAnsi" w:cstheme="minorHAnsi"/>
          <w:lang w:val="en-ID"/>
        </w:rPr>
        <w:t>men</w:t>
      </w:r>
      <w:r w:rsidR="00767163" w:rsidRPr="00D85CCA">
        <w:rPr>
          <w:rFonts w:asciiTheme="minorHAnsi" w:eastAsia="Calibri" w:hAnsiTheme="minorHAnsi" w:cstheme="minorHAnsi"/>
          <w:lang w:val="en-ID"/>
        </w:rPr>
        <w:t xml:space="preserve">desain ruang studio adalah warna. </w:t>
      </w:r>
      <w:r>
        <w:rPr>
          <w:rFonts w:asciiTheme="minorHAnsi" w:eastAsia="Calibri" w:hAnsiTheme="minorHAnsi" w:cstheme="minorHAnsi"/>
          <w:lang w:val="en-ID"/>
        </w:rPr>
        <w:t>W</w:t>
      </w:r>
      <w:r w:rsidR="00767163" w:rsidRPr="00D85CCA">
        <w:rPr>
          <w:rFonts w:asciiTheme="minorHAnsi" w:eastAsia="Calibri" w:hAnsiTheme="minorHAnsi" w:cstheme="minorHAnsi"/>
          <w:lang w:val="en-ID"/>
        </w:rPr>
        <w:t>arna memiliki kemampuan untuk memengaruhi psikologi manusia</w:t>
      </w:r>
      <w:r>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"/>
          <w:id w:val="116572783"/>
          <w:placeholder>
            <w:docPart w:val="DefaultPlaceholder_-1854013440"/>
          </w:placeholder>
        </w:sdtPr>
        <w:sdtContent>
          <w:r w:rsidR="00DB6393" w:rsidRPr="00DB6393">
            <w:rPr>
              <w:rFonts w:asciiTheme="minorHAnsi" w:eastAsia="Calibri" w:hAnsiTheme="minorHAnsi" w:cstheme="minorHAnsi"/>
              <w:color w:val="000000"/>
              <w:lang w:val="en-ID"/>
            </w:rPr>
            <w:t>(Melinda, 2018)</w:t>
          </w:r>
        </w:sdtContent>
      </w:sdt>
      <w:r w:rsidR="00767163" w:rsidRPr="00D85CCA">
        <w:rPr>
          <w:rFonts w:asciiTheme="minorHAnsi" w:eastAsia="Calibri" w:hAnsiTheme="minorHAnsi" w:cstheme="minorHAnsi"/>
          <w:lang w:val="en-ID"/>
        </w:rPr>
        <w:t xml:space="preserve">. Penggunaan warna yang tepat dalam desain ruang studio bisa menjadi faktor kunci dalam merangsang semangat mahasiswa dalam belajar. </w:t>
      </w:r>
    </w:p>
    <w:p w14:paraId="5FF1AE66" w14:textId="77777777" w:rsidR="008F5AD1" w:rsidRDefault="008F5AD1" w:rsidP="009A1B3A">
      <w:pPr>
        <w:spacing w:line="360" w:lineRule="auto"/>
        <w:jc w:val="both"/>
        <w:rPr>
          <w:rFonts w:asciiTheme="minorHAnsi" w:eastAsia="Calibri" w:hAnsiTheme="minorHAnsi" w:cstheme="minorHAnsi"/>
          <w:lang w:val="en-ID"/>
        </w:rPr>
      </w:pPr>
    </w:p>
    <w:p w14:paraId="4041445B" w14:textId="40840298" w:rsidR="008F5AD1" w:rsidRDefault="00767163" w:rsidP="008F5AD1">
      <w:pPr>
        <w:spacing w:line="360" w:lineRule="auto"/>
        <w:jc w:val="both"/>
        <w:rPr>
          <w:rFonts w:asciiTheme="minorHAnsi" w:eastAsia="Calibri" w:hAnsiTheme="minorHAnsi" w:cstheme="minorHAnsi"/>
        </w:rPr>
      </w:pPr>
      <w:r w:rsidRPr="00D85CCA">
        <w:rPr>
          <w:rFonts w:asciiTheme="minorHAnsi" w:eastAsia="Calibri" w:hAnsiTheme="minorHAnsi" w:cstheme="minorHAnsi"/>
          <w:lang w:val="en-ID"/>
        </w:rPr>
        <w:t xml:space="preserve">Universitas Lancang Kuning adalah salah satu perguruan tinggi swasta di Kota Pekanbaru. </w:t>
      </w:r>
      <w:r w:rsidR="008F5AD1">
        <w:rPr>
          <w:rFonts w:asciiTheme="minorHAnsi" w:eastAsia="Calibri" w:hAnsiTheme="minorHAnsi" w:cstheme="minorHAnsi"/>
          <w:lang w:val="en-ID"/>
        </w:rPr>
        <w:t>Universitas Lancang Kuning</w:t>
      </w:r>
      <w:r w:rsidRPr="00D85CCA">
        <w:rPr>
          <w:rFonts w:asciiTheme="minorHAnsi" w:eastAsia="Calibri" w:hAnsiTheme="minorHAnsi" w:cstheme="minorHAnsi"/>
          <w:lang w:val="en-ID"/>
        </w:rPr>
        <w:t xml:space="preserve"> memiliki 10 fakultas, termasuk Fakultas Teknik</w:t>
      </w:r>
      <w:r w:rsidR="008F5AD1">
        <w:rPr>
          <w:rFonts w:asciiTheme="minorHAnsi" w:eastAsia="Calibri" w:hAnsiTheme="minorHAnsi" w:cstheme="minorHAnsi"/>
          <w:lang w:val="en-ID"/>
        </w:rPr>
        <w:t xml:space="preserve"> </w:t>
      </w:r>
      <w:r w:rsidRPr="00D85CCA">
        <w:rPr>
          <w:rFonts w:asciiTheme="minorHAnsi" w:eastAsia="Calibri" w:hAnsiTheme="minorHAnsi" w:cstheme="minorHAnsi"/>
          <w:lang w:val="en-ID"/>
        </w:rPr>
        <w:t>yang m</w:t>
      </w:r>
      <w:r w:rsidR="008F5AD1">
        <w:rPr>
          <w:rFonts w:asciiTheme="minorHAnsi" w:eastAsia="Calibri" w:hAnsiTheme="minorHAnsi" w:cstheme="minorHAnsi"/>
          <w:lang w:val="en-ID"/>
        </w:rPr>
        <w:t xml:space="preserve">emiliki </w:t>
      </w:r>
      <w:r w:rsidRPr="00D85CCA">
        <w:rPr>
          <w:rFonts w:asciiTheme="minorHAnsi" w:eastAsia="Calibri" w:hAnsiTheme="minorHAnsi" w:cstheme="minorHAnsi"/>
          <w:lang w:val="en-ID"/>
        </w:rPr>
        <w:t>5 jurusan</w:t>
      </w:r>
      <w:r w:rsidR="008F5AD1">
        <w:rPr>
          <w:rFonts w:asciiTheme="minorHAnsi" w:eastAsia="Calibri" w:hAnsiTheme="minorHAnsi" w:cstheme="minorHAnsi"/>
          <w:lang w:val="en-ID"/>
        </w:rPr>
        <w:t xml:space="preserve"> didalamnya</w:t>
      </w:r>
      <w:r w:rsidRPr="00D85CCA">
        <w:rPr>
          <w:rFonts w:asciiTheme="minorHAnsi" w:eastAsia="Calibri" w:hAnsiTheme="minorHAnsi" w:cstheme="minorHAnsi"/>
          <w:lang w:val="en-ID"/>
        </w:rPr>
        <w:t xml:space="preserve">. Salah satu jurusan di Fakultas Teknik adalah Desain Interior. Studio 2.7 </w:t>
      </w:r>
      <w:r w:rsidR="008F5AD1">
        <w:rPr>
          <w:rFonts w:asciiTheme="minorHAnsi" w:eastAsia="Calibri" w:hAnsiTheme="minorHAnsi" w:cstheme="minorHAnsi"/>
          <w:lang w:val="en-ID"/>
        </w:rPr>
        <w:t xml:space="preserve">merupakan satu ruang yang sering </w:t>
      </w:r>
      <w:r w:rsidR="008F5AD1" w:rsidRPr="008F5AD1">
        <w:rPr>
          <w:rFonts w:asciiTheme="minorHAnsi" w:eastAsia="Calibri" w:hAnsiTheme="minorHAnsi" w:cstheme="minorHAnsi"/>
        </w:rPr>
        <w:t>digunakan mahasiswa Desain Interior untuk merancang, berkolaborasi, dan mempresentasikan karya.</w:t>
      </w:r>
    </w:p>
    <w:p w14:paraId="35D3590E" w14:textId="77777777" w:rsidR="008F5AD1" w:rsidRDefault="008F5AD1" w:rsidP="008F5AD1">
      <w:pPr>
        <w:spacing w:line="360" w:lineRule="auto"/>
        <w:jc w:val="both"/>
        <w:rPr>
          <w:rFonts w:asciiTheme="minorHAnsi" w:eastAsia="Calibri" w:hAnsiTheme="minorHAnsi" w:cstheme="minorHAnsi"/>
          <w:lang w:val="en-ID"/>
        </w:rPr>
      </w:pPr>
    </w:p>
    <w:p w14:paraId="7A18832A" w14:textId="70510293" w:rsidR="00767163" w:rsidRPr="008F5AD1" w:rsidRDefault="008F5AD1" w:rsidP="00767163">
      <w:pPr>
        <w:spacing w:line="360" w:lineRule="auto"/>
        <w:jc w:val="both"/>
        <w:rPr>
          <w:rFonts w:asciiTheme="minorHAnsi" w:eastAsia="Calibri" w:hAnsiTheme="minorHAnsi" w:cstheme="minorHAnsi"/>
        </w:rPr>
      </w:pPr>
      <w:r w:rsidRPr="008F5AD1">
        <w:rPr>
          <w:rFonts w:asciiTheme="minorHAnsi" w:eastAsia="Calibri" w:hAnsiTheme="minorHAnsi" w:cstheme="minorHAnsi"/>
        </w:rPr>
        <w:t>Mahasiswa Desain Interior umumnya memiliki kepekaan tinggi terhadap elemen visual, khususnya warna.</w:t>
      </w:r>
      <w:r>
        <w:rPr>
          <w:rFonts w:asciiTheme="minorHAnsi" w:eastAsia="Calibri" w:hAnsiTheme="minorHAnsi" w:cstheme="minorHAnsi"/>
        </w:rPr>
        <w:t xml:space="preserve"> </w:t>
      </w:r>
      <w:r w:rsidRPr="008F5AD1">
        <w:rPr>
          <w:rFonts w:asciiTheme="minorHAnsi" w:eastAsia="Calibri" w:hAnsiTheme="minorHAnsi" w:cstheme="minorHAnsi"/>
        </w:rPr>
        <w:t>Banyak di antara mereka mengeluhkan warna dinding studio yang dianggap monoton dan kurang inspiratif, sehingga memengaruhi suasana hati dan produktivitas selama proses belajar.</w:t>
      </w:r>
      <w:r>
        <w:rPr>
          <w:rFonts w:asciiTheme="minorHAnsi" w:eastAsia="Calibri" w:hAnsiTheme="minorHAnsi" w:cstheme="minorHAnsi"/>
        </w:rPr>
        <w:t xml:space="preserve"> </w:t>
      </w:r>
      <w:r w:rsidR="005D62F4">
        <w:rPr>
          <w:rFonts w:asciiTheme="minorHAnsi" w:eastAsia="Calibri" w:hAnsiTheme="minorHAnsi" w:cstheme="minorHAnsi"/>
        </w:rPr>
        <w:t>W</w:t>
      </w:r>
      <w:r>
        <w:rPr>
          <w:rFonts w:asciiTheme="minorHAnsi" w:eastAsia="Calibri" w:hAnsiTheme="minorHAnsi" w:cstheme="minorHAnsi"/>
        </w:rPr>
        <w:t xml:space="preserve">arna dapat berdampak pada psikologi seseorang. </w:t>
      </w:r>
      <w:r w:rsidR="00767163" w:rsidRPr="00D85CCA">
        <w:rPr>
          <w:rFonts w:asciiTheme="minorHAnsi" w:eastAsia="Calibri" w:hAnsiTheme="minorHAnsi" w:cstheme="minorHAnsi"/>
          <w:lang w:val="en-ID"/>
        </w:rPr>
        <w:t>Warna-warna hangat seperti merah dan kuning dapat meningkatkan semangat dan kreativitas</w:t>
      </w:r>
      <w:r w:rsidR="005D62F4">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"/>
          <w:id w:val="597986280"/>
          <w:placeholder>
            <w:docPart w:val="DefaultPlaceholder_-1854013440"/>
          </w:placeholder>
        </w:sdtPr>
        <w:sdtContent>
          <w:r w:rsidR="00DB6393" w:rsidRPr="00DB6393">
            <w:rPr>
              <w:rFonts w:asciiTheme="minorHAnsi" w:eastAsia="Calibri" w:hAnsiTheme="minorHAnsi" w:cstheme="minorHAnsi"/>
              <w:color w:val="000000"/>
              <w:lang w:val="en-ID"/>
            </w:rPr>
            <w:t>(Goethe, 1967)</w:t>
          </w:r>
        </w:sdtContent>
      </w:sdt>
      <w:r>
        <w:rPr>
          <w:rFonts w:asciiTheme="minorHAnsi" w:eastAsia="Calibri" w:hAnsiTheme="minorHAnsi" w:cstheme="minorHAnsi"/>
          <w:lang w:val="en-ID"/>
        </w:rPr>
        <w:t xml:space="preserve">. </w:t>
      </w:r>
      <w:r w:rsidR="00767163" w:rsidRPr="00D85CCA">
        <w:rPr>
          <w:rFonts w:asciiTheme="minorHAnsi" w:eastAsia="Calibri" w:hAnsiTheme="minorHAnsi" w:cstheme="minorHAnsi"/>
          <w:lang w:val="en-ID"/>
        </w:rPr>
        <w:t xml:space="preserve">Namun, warna tersebut juga dapat menyebabkan stress dan kecemasan jika digunakan secara berlebihan </w:t>
      </w:r>
      <w:sdt>
        <w:sdtPr>
          <w:rPr>
            <w:rFonts w:asciiTheme="minorHAnsi" w:eastAsia="Calibri" w:hAnsiTheme="minorHAnsi" w:cstheme="minorHAnsi"/>
            <w:color w:val="000000"/>
            <w:lang w:val="en-ID"/>
          </w:rPr>
          <w:tag w:val="MENDELEY_CITATION_v3_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"/>
          <w:id w:val="-537668976"/>
          <w:placeholder>
            <w:docPart w:val="DefaultPlaceholder_-1854013440"/>
          </w:placeholder>
        </w:sdtPr>
        <w:sdtEndPr>
          <w:rPr>
            <w:bCs/>
          </w:rPr>
        </w:sdtEndPr>
        <w:sdtContent>
          <w:r w:rsidR="00DB6393" w:rsidRPr="00DB6393">
            <w:rPr>
              <w:rFonts w:asciiTheme="minorHAnsi" w:eastAsia="Calibri" w:hAnsiTheme="minorHAnsi" w:cstheme="minorHAnsi"/>
              <w:color w:val="000000"/>
              <w:lang w:val="en-ID"/>
            </w:rPr>
            <w:t>(Kwallek et al., 1988)</w:t>
          </w:r>
        </w:sdtContent>
      </w:sdt>
      <w:r w:rsidR="0008045D" w:rsidRPr="005D62F4">
        <w:rPr>
          <w:rFonts w:asciiTheme="minorHAnsi" w:eastAsia="Calibri" w:hAnsiTheme="minorHAnsi" w:cstheme="minorHAnsi"/>
          <w:bCs/>
          <w:lang w:val="en-ID"/>
        </w:rPr>
        <w:t>.</w:t>
      </w:r>
      <w:r w:rsidR="00767163" w:rsidRPr="00D85CCA">
        <w:rPr>
          <w:rFonts w:asciiTheme="minorHAnsi" w:eastAsia="Calibri" w:hAnsiTheme="minorHAnsi" w:cstheme="minorHAnsi"/>
          <w:lang w:val="en-ID"/>
        </w:rPr>
        <w:t xml:space="preserve"> Sementara itu, warna-warna dingin seperti biru dan hijau dapat menenangkan </w:t>
      </w:r>
      <w:sdt>
        <w:sdtPr>
          <w:rPr>
            <w:rFonts w:asciiTheme="minorHAnsi" w:eastAsia="Calibri" w:hAnsiTheme="minorHAnsi" w:cstheme="minorHAnsi"/>
            <w:color w:val="000000"/>
            <w:lang w:val="en-ID"/>
          </w:rPr>
          <w:tag w:val="MENDELEY_CITATION_v3_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"/>
          <w:id w:val="824328318"/>
          <w:placeholder>
            <w:docPart w:val="DefaultPlaceholder_-1854013440"/>
          </w:placeholder>
        </w:sdtPr>
        <w:sdtEndPr>
          <w:rPr>
            <w:bCs/>
          </w:rPr>
        </w:sdtEndPr>
        <w:sdtContent>
          <w:r w:rsidR="00DB6393" w:rsidRPr="00DB6393">
            <w:rPr>
              <w:rFonts w:asciiTheme="minorHAnsi" w:eastAsia="Calibri" w:hAnsiTheme="minorHAnsi" w:cstheme="minorHAnsi"/>
              <w:color w:val="000000"/>
              <w:lang w:val="en-ID"/>
            </w:rPr>
            <w:t>(Cyr et al., 2010)</w:t>
          </w:r>
        </w:sdtContent>
      </w:sdt>
      <w:r w:rsidR="0008045D" w:rsidRPr="005D62F4">
        <w:rPr>
          <w:rFonts w:asciiTheme="minorHAnsi" w:eastAsia="Calibri" w:hAnsiTheme="minorHAnsi" w:cstheme="minorHAnsi"/>
          <w:bCs/>
          <w:lang w:val="en-ID"/>
        </w:rPr>
        <w:t xml:space="preserve">. </w:t>
      </w:r>
      <w:r w:rsidR="00767163" w:rsidRPr="005D62F4">
        <w:rPr>
          <w:rFonts w:asciiTheme="minorHAnsi" w:eastAsia="Calibri" w:hAnsiTheme="minorHAnsi" w:cstheme="minorHAnsi"/>
          <w:lang w:val="en-ID"/>
        </w:rPr>
        <w:t>Oleh</w:t>
      </w:r>
      <w:r w:rsidR="00767163" w:rsidRPr="00D85CCA">
        <w:rPr>
          <w:rFonts w:asciiTheme="minorHAnsi" w:eastAsia="Calibri" w:hAnsiTheme="minorHAnsi" w:cstheme="minorHAnsi"/>
          <w:lang w:val="en-ID"/>
        </w:rPr>
        <w:t xml:space="preserve"> karena itu, pemahaman yang lebih mendalam tentang dampak warna dalam konteks ruang studio sangat penting untuk menciptakan lingkungan belajar yang optimal. </w:t>
      </w:r>
    </w:p>
    <w:p w14:paraId="196CDA4C" w14:textId="1AEC73BE" w:rsidR="00767163" w:rsidRPr="00BA0C14" w:rsidRDefault="00767163" w:rsidP="00767163">
      <w:pPr>
        <w:spacing w:line="360" w:lineRule="auto"/>
        <w:jc w:val="both"/>
        <w:rPr>
          <w:rFonts w:asciiTheme="minorHAnsi" w:eastAsia="Calibri" w:hAnsiTheme="minorHAnsi" w:cstheme="minorHAnsi"/>
          <w:lang w:val="en-ID"/>
        </w:rPr>
      </w:pPr>
      <w:r w:rsidRPr="00BA0C14">
        <w:rPr>
          <w:rFonts w:asciiTheme="minorHAnsi" w:eastAsia="Calibri" w:hAnsiTheme="minorHAnsi" w:cstheme="minorHAnsi"/>
          <w:lang w:val="en-ID"/>
        </w:rPr>
        <w:t xml:space="preserve">Penelitian ini bertujuan untuk menganalisis persepsi mahasiswa Desain Interior terhadap warna dinding di ruang studio 2.7, khususnya mengenai kontribusi warna terhadap rasa bosan dan penurunan kenyamanan. Melalui pemahaman persepsi tersebut diharapkan dapat memberikan </w:t>
      </w:r>
      <w:r w:rsidRPr="00BA0C14">
        <w:rPr>
          <w:rFonts w:asciiTheme="minorHAnsi" w:eastAsia="Calibri" w:hAnsiTheme="minorHAnsi" w:cstheme="minorHAnsi"/>
          <w:lang w:val="en-ID"/>
        </w:rPr>
        <w:lastRenderedPageBreak/>
        <w:t xml:space="preserve">solusi desain untuk meningkatkan kualitas ruang studio dan menciptakan lingkungan belajar yang lebih kondusif dengan memperhatikan efek psikologis warna pada ruang studio. </w:t>
      </w:r>
    </w:p>
    <w:p w14:paraId="71E999CA" w14:textId="2F510684" w:rsidR="00A250CA" w:rsidRDefault="00A250CA">
      <w:pPr>
        <w:spacing w:line="360" w:lineRule="auto"/>
        <w:rPr>
          <w:rFonts w:ascii="Calibri" w:eastAsia="Calibri" w:hAnsi="Calibri" w:cs="Calibri"/>
        </w:rPr>
      </w:pPr>
    </w:p>
    <w:p w14:paraId="10F7E86A" w14:textId="570FB7F8" w:rsidR="00A250CA" w:rsidRDefault="0008045D" w:rsidP="002D3585">
      <w:pPr>
        <w:pStyle w:val="Heading1"/>
        <w:spacing w:before="0" w:after="0" w:line="360" w:lineRule="auto"/>
        <w:ind w:firstLine="720"/>
        <w:rPr>
          <w:rFonts w:ascii="Calibri" w:eastAsia="Calibri" w:hAnsi="Calibri" w:cs="Calibri"/>
          <w:sz w:val="24"/>
          <w:szCs w:val="24"/>
        </w:rPr>
      </w:pPr>
      <w:r>
        <w:rPr>
          <w:rFonts w:ascii="Calibri" w:eastAsia="Calibri" w:hAnsi="Calibri" w:cs="Calibri"/>
          <w:sz w:val="24"/>
          <w:szCs w:val="24"/>
        </w:rPr>
        <w:t>Warna</w:t>
      </w:r>
    </w:p>
    <w:p w14:paraId="09BDFFDA" w14:textId="0BBA8FD9" w:rsidR="0008045D" w:rsidRDefault="0008045D" w:rsidP="0008045D">
      <w:pPr>
        <w:spacing w:line="360" w:lineRule="auto"/>
        <w:ind w:left="720"/>
        <w:jc w:val="both"/>
        <w:rPr>
          <w:rFonts w:asciiTheme="minorHAnsi" w:eastAsia="Calibri" w:hAnsiTheme="minorHAnsi" w:cstheme="minorHAnsi"/>
          <w:lang w:val="en-ID"/>
        </w:rPr>
      </w:pPr>
      <w:r w:rsidRPr="0008045D">
        <w:rPr>
          <w:rFonts w:asciiTheme="minorHAnsi" w:eastAsia="Calibri" w:hAnsiTheme="minorHAnsi" w:cstheme="minorHAnsi"/>
          <w:lang w:val="en-ID"/>
        </w:rPr>
        <w:t xml:space="preserve">Teori warna pertama kali dikemukakan oleh </w:t>
      </w:r>
      <w:r w:rsidRPr="005D62F4">
        <w:rPr>
          <w:rFonts w:asciiTheme="minorHAnsi" w:eastAsia="Calibri" w:hAnsiTheme="minorHAnsi" w:cstheme="minorHAnsi"/>
          <w:lang w:val="en-ID"/>
        </w:rPr>
        <w:t xml:space="preserve">Sir Isaac Newton </w:t>
      </w:r>
      <w:sdt>
        <w:sdtPr>
          <w:rPr>
            <w:rFonts w:asciiTheme="minorHAnsi" w:eastAsia="Calibri" w:hAnsiTheme="minorHAnsi" w:cstheme="minorHAnsi"/>
            <w:color w:val="000000"/>
            <w:lang w:val="en-ID"/>
          </w:rPr>
          <w:tag w:val="MENDELEY_CITATION_v3_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"/>
          <w:id w:val="271679930"/>
          <w:placeholder>
            <w:docPart w:val="DefaultPlaceholder_-1854013440"/>
          </w:placeholder>
        </w:sdtPr>
        <w:sdtContent>
          <w:r w:rsidR="00DB6393" w:rsidRPr="00DB6393">
            <w:rPr>
              <w:rFonts w:asciiTheme="minorHAnsi" w:eastAsia="Calibri" w:hAnsiTheme="minorHAnsi" w:cstheme="minorHAnsi"/>
              <w:color w:val="000000"/>
              <w:lang w:val="en-ID"/>
            </w:rPr>
            <w:t>(University of Chicago Library. (n.d.), 2025)</w:t>
          </w:r>
        </w:sdtContent>
      </w:sdt>
      <w:r>
        <w:rPr>
          <w:rFonts w:asciiTheme="minorHAnsi" w:eastAsia="Calibri" w:hAnsiTheme="minorHAnsi" w:cstheme="minorHAnsi"/>
          <w:lang w:val="en-ID"/>
        </w:rPr>
        <w:t xml:space="preserve"> memalui </w:t>
      </w:r>
      <w:r w:rsidRPr="0008045D">
        <w:rPr>
          <w:rFonts w:asciiTheme="minorHAnsi" w:eastAsia="Calibri" w:hAnsiTheme="minorHAnsi" w:cstheme="minorHAnsi"/>
          <w:lang w:val="en-ID"/>
        </w:rPr>
        <w:t>percobaan dan menemukan bahwa</w:t>
      </w:r>
      <w:r>
        <w:rPr>
          <w:rFonts w:asciiTheme="minorHAnsi" w:eastAsia="Calibri" w:hAnsiTheme="minorHAnsi" w:cstheme="minorHAnsi"/>
          <w:lang w:val="en-ID"/>
        </w:rPr>
        <w:t xml:space="preserve"> saat</w:t>
      </w:r>
      <w:r w:rsidRPr="0008045D">
        <w:rPr>
          <w:rFonts w:asciiTheme="minorHAnsi" w:eastAsia="Calibri" w:hAnsiTheme="minorHAnsi" w:cstheme="minorHAnsi"/>
          <w:lang w:val="en-ID"/>
        </w:rPr>
        <w:t xml:space="preserve"> spektrum cahaya matahari dipecah, muncul berbagai warna. Warna-warna tersebut meliputi merah, jingga, kuning, biru, dan ungu, seperti yang dapat kita lihat pada Pelangi </w:t>
      </w:r>
      <w:sdt>
        <w:sdtPr>
          <w:rPr>
            <w:rFonts w:asciiTheme="minorHAnsi" w:eastAsia="Calibri" w:hAnsiTheme="minorHAnsi" w:cstheme="minorHAnsi"/>
            <w:color w:val="000000"/>
            <w:lang w:val="en-ID"/>
          </w:rPr>
          <w:tag w:val="MENDELEY_CITATION_v3_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"/>
          <w:id w:val="-1764752005"/>
          <w:placeholder>
            <w:docPart w:val="DefaultPlaceholder_-1854013440"/>
          </w:placeholder>
        </w:sdtPr>
        <w:sdtContent>
          <w:r w:rsidR="00DB6393" w:rsidRPr="00DB6393">
            <w:rPr>
              <w:rFonts w:asciiTheme="minorHAnsi" w:eastAsia="Calibri" w:hAnsiTheme="minorHAnsi" w:cstheme="minorHAnsi"/>
              <w:color w:val="000000"/>
              <w:lang w:val="en-ID"/>
            </w:rPr>
            <w:t>(Gramedia Literasi. (n.d.), 2025)</w:t>
          </w:r>
        </w:sdtContent>
      </w:sdt>
      <w:r w:rsidRPr="005D62F4">
        <w:rPr>
          <w:rFonts w:asciiTheme="minorHAnsi" w:eastAsia="Calibri" w:hAnsiTheme="minorHAnsi" w:cstheme="minorHAnsi"/>
          <w:lang w:val="en-ID"/>
        </w:rPr>
        <w:t>.</w:t>
      </w:r>
      <w:r w:rsidRPr="0008045D">
        <w:rPr>
          <w:rFonts w:asciiTheme="minorHAnsi" w:eastAsia="Calibri" w:hAnsiTheme="minorHAnsi" w:cstheme="minorHAnsi"/>
          <w:lang w:val="en-ID"/>
        </w:rPr>
        <w:t xml:space="preserve"> </w:t>
      </w:r>
    </w:p>
    <w:p w14:paraId="5486D675" w14:textId="77777777" w:rsidR="0008045D" w:rsidRDefault="0008045D" w:rsidP="0008045D">
      <w:pPr>
        <w:ind w:left="720"/>
        <w:jc w:val="both"/>
        <w:rPr>
          <w:rFonts w:asciiTheme="minorHAnsi" w:eastAsia="Calibri" w:hAnsiTheme="minorHAnsi" w:cstheme="minorHAnsi"/>
          <w:lang w:val="en-ID"/>
        </w:rPr>
      </w:pPr>
    </w:p>
    <w:p w14:paraId="28586DB7" w14:textId="77777777" w:rsidR="0008045D" w:rsidRPr="00BA0C14" w:rsidRDefault="0008045D" w:rsidP="0008045D">
      <w:pPr>
        <w:jc w:val="center"/>
        <w:rPr>
          <w:rFonts w:asciiTheme="minorHAnsi" w:eastAsia="Calibri" w:hAnsiTheme="minorHAnsi" w:cstheme="minorHAnsi"/>
          <w:lang w:val="en-ID"/>
        </w:rPr>
      </w:pPr>
      <w:r w:rsidRPr="00943F46">
        <w:rPr>
          <w:rFonts w:asciiTheme="minorHAnsi" w:eastAsia="Calibri" w:hAnsiTheme="minorHAnsi" w:cstheme="minorHAnsi"/>
          <w:noProof/>
          <w:lang w:val="en-ID"/>
        </w:rPr>
        <w:drawing>
          <wp:inline distT="0" distB="0" distL="0" distR="0" wp14:anchorId="36EC192D" wp14:editId="1A8EA3E6">
            <wp:extent cx="2766060" cy="1369172"/>
            <wp:effectExtent l="0" t="0" r="0" b="2540"/>
            <wp:docPr id="1896616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782" cy="1373489"/>
                    </a:xfrm>
                    <a:prstGeom prst="rect">
                      <a:avLst/>
                    </a:prstGeom>
                    <a:noFill/>
                    <a:ln>
                      <a:noFill/>
                    </a:ln>
                  </pic:spPr>
                </pic:pic>
              </a:graphicData>
            </a:graphic>
          </wp:inline>
        </w:drawing>
      </w:r>
    </w:p>
    <w:p w14:paraId="5130DFD7" w14:textId="5B082487" w:rsidR="0008045D" w:rsidRDefault="0008045D" w:rsidP="0008045D">
      <w:pPr>
        <w:ind w:left="720"/>
        <w:jc w:val="center"/>
        <w:rPr>
          <w:rFonts w:asciiTheme="minorHAnsi" w:eastAsia="Calibri" w:hAnsiTheme="minorHAnsi" w:cstheme="minorHAnsi"/>
          <w:lang w:val="en-ID"/>
        </w:rPr>
      </w:pPr>
      <w:r w:rsidRPr="006648C0">
        <w:rPr>
          <w:rFonts w:asciiTheme="minorHAnsi" w:eastAsia="Calibri" w:hAnsiTheme="minorHAnsi" w:cstheme="minorHAnsi"/>
          <w:lang w:val="en-ID"/>
        </w:rPr>
        <w:t>Gambar 1.</w:t>
      </w:r>
      <w:r w:rsidRPr="00BA0C14">
        <w:rPr>
          <w:rFonts w:asciiTheme="minorHAnsi" w:eastAsia="Calibri" w:hAnsiTheme="minorHAnsi" w:cstheme="minorHAnsi"/>
          <w:lang w:val="en-ID"/>
        </w:rPr>
        <w:t xml:space="preserve"> Teori warna Sir Isaac Newton.</w:t>
      </w:r>
    </w:p>
    <w:p w14:paraId="6375BD4D" w14:textId="3E3FBAE7" w:rsidR="0008045D" w:rsidRDefault="0008045D" w:rsidP="0008045D">
      <w:pPr>
        <w:ind w:left="720"/>
        <w:jc w:val="center"/>
      </w:pPr>
      <w:r w:rsidRPr="00BA0C14">
        <w:rPr>
          <w:rFonts w:asciiTheme="minorHAnsi" w:eastAsia="Calibri" w:hAnsiTheme="minorHAnsi" w:cstheme="minorHAnsi"/>
          <w:lang w:val="en-ID"/>
        </w:rPr>
        <w:t xml:space="preserve">Sumber: </w:t>
      </w:r>
      <w:hyperlink r:id="rId10" w:history="1">
        <w:r w:rsidRPr="00BE6FA3">
          <w:rPr>
            <w:rStyle w:val="Hyperlink"/>
            <w:rFonts w:asciiTheme="minorHAnsi" w:eastAsia="Calibri" w:hAnsiTheme="minorHAnsi" w:cstheme="minorHAnsi"/>
            <w:lang w:val="en-ID"/>
            <w14:textFill>
              <w14:solidFill>
                <w14:srgbClr w14:val="0000FF">
                  <w14:lumMod w14:val="75000"/>
                </w14:srgbClr>
              </w14:solidFill>
            </w14:textFill>
          </w:rPr>
          <w:t>https://ujiansma.com/spektrum-warna-sebagai-bagian-dari-pelangi</w:t>
        </w:r>
      </w:hyperlink>
    </w:p>
    <w:p w14:paraId="3164C277" w14:textId="7D6979A8" w:rsidR="005D62F4" w:rsidRDefault="005D62F4" w:rsidP="0008045D">
      <w:pPr>
        <w:ind w:left="720"/>
        <w:jc w:val="center"/>
        <w:rPr>
          <w:rFonts w:asciiTheme="minorHAnsi" w:eastAsia="Calibri" w:hAnsiTheme="minorHAnsi" w:cstheme="minorHAnsi"/>
          <w:color w:val="2E74B5" w:themeColor="accent5" w:themeShade="BF"/>
          <w:lang w:val="en-ID"/>
        </w:rPr>
      </w:pPr>
      <w:r>
        <w:t>Diambil pada: 28 Mei 2024</w:t>
      </w:r>
    </w:p>
    <w:p w14:paraId="28E37E03" w14:textId="77777777" w:rsidR="006B3E72" w:rsidRDefault="006B3E72" w:rsidP="0008045D">
      <w:pPr>
        <w:ind w:left="720"/>
        <w:jc w:val="center"/>
        <w:rPr>
          <w:rFonts w:asciiTheme="minorHAnsi" w:eastAsia="Calibri" w:hAnsiTheme="minorHAnsi" w:cstheme="minorHAnsi"/>
          <w:color w:val="2E74B5" w:themeColor="accent5" w:themeShade="BF"/>
          <w:lang w:val="en-ID"/>
        </w:rPr>
      </w:pPr>
    </w:p>
    <w:p w14:paraId="751C00D9" w14:textId="77777777" w:rsidR="0008045D" w:rsidRDefault="0008045D" w:rsidP="0008045D">
      <w:pPr>
        <w:ind w:left="720"/>
        <w:jc w:val="both"/>
        <w:rPr>
          <w:rFonts w:asciiTheme="minorHAnsi" w:eastAsia="Calibri" w:hAnsiTheme="minorHAnsi" w:cstheme="minorHAnsi"/>
          <w:color w:val="2E74B5" w:themeColor="accent5" w:themeShade="BF"/>
          <w:lang w:val="en-ID"/>
        </w:rPr>
      </w:pPr>
    </w:p>
    <w:p w14:paraId="4BAFCBF2" w14:textId="30289A40" w:rsidR="006B3E72" w:rsidRDefault="005D62F4" w:rsidP="006B3E72">
      <w:pPr>
        <w:spacing w:line="360" w:lineRule="auto"/>
        <w:ind w:left="720"/>
        <w:jc w:val="both"/>
        <w:rPr>
          <w:rFonts w:asciiTheme="minorHAnsi" w:eastAsia="Calibri" w:hAnsiTheme="minorHAnsi" w:cstheme="minorHAnsi"/>
          <w:lang w:val="en-ID"/>
        </w:rPr>
      </w:pPr>
      <w:r>
        <w:rPr>
          <w:rFonts w:asciiTheme="minorHAnsi" w:eastAsia="Calibri" w:hAnsiTheme="minorHAnsi" w:cstheme="minorHAnsi"/>
          <w:lang w:val="en-ID"/>
        </w:rPr>
        <w:t>W</w:t>
      </w:r>
      <w:r w:rsidR="006B3E72" w:rsidRPr="00592C11">
        <w:rPr>
          <w:rFonts w:asciiTheme="minorHAnsi" w:eastAsia="Calibri" w:hAnsiTheme="minorHAnsi" w:cstheme="minorHAnsi"/>
          <w:lang w:val="en-ID"/>
        </w:rPr>
        <w:t>arna memiliki dampak emosional yang mendalam, mempengaruhi suasana hati, dan mencerminkan karakter penghuninya</w:t>
      </w:r>
      <w:r>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"/>
          <w:id w:val="175304571"/>
          <w:placeholder>
            <w:docPart w:val="DefaultPlaceholder_-1854013440"/>
          </w:placeholder>
        </w:sdtPr>
        <w:sdtContent>
          <w:r w:rsidR="00DB6393" w:rsidRPr="00DB6393">
            <w:rPr>
              <w:color w:val="000000"/>
            </w:rPr>
            <w:t>(Setyohadi &amp; Bambang, 2010)</w:t>
          </w:r>
        </w:sdtContent>
      </w:sdt>
      <w:r w:rsidR="006B3E72" w:rsidRPr="00592C11">
        <w:rPr>
          <w:rFonts w:asciiTheme="minorHAnsi" w:eastAsia="Calibri" w:hAnsiTheme="minorHAnsi" w:cstheme="minorHAnsi"/>
          <w:lang w:val="en-ID"/>
        </w:rPr>
        <w:t>. Pemilihan warna yang sesuai dengan kepribadian dan kebutuhan dapat menciptakan kenyamanan secara fisik, mental, dan spiritual. Selain itu, warna juga berpotensi untuk menyembuhkan dan menyeimbangkan emosi</w:t>
      </w:r>
      <w:r w:rsidR="00614C4E">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"/>
          <w:id w:val="-522555903"/>
          <w:placeholder>
            <w:docPart w:val="DefaultPlaceholder_-1854013440"/>
          </w:placeholder>
        </w:sdtPr>
        <w:sdtContent>
          <w:r w:rsidR="00DB6393" w:rsidRPr="00DB6393">
            <w:rPr>
              <w:color w:val="000000"/>
            </w:rPr>
            <w:t>(Hariandini &amp; Maharani, 2021a, 2021b)</w:t>
          </w:r>
        </w:sdtContent>
      </w:sdt>
      <w:r w:rsidR="006B3E72" w:rsidRPr="00592C11">
        <w:rPr>
          <w:rFonts w:asciiTheme="minorHAnsi" w:eastAsia="Calibri" w:hAnsiTheme="minorHAnsi" w:cstheme="minorHAnsi"/>
          <w:lang w:val="en-ID"/>
        </w:rPr>
        <w:t>. Warna berinteraksi dengan kepribadian dan menimbulkan reaksi tertentu terhadap diri manusia</w:t>
      </w:r>
      <w:r w:rsidR="006B3E72">
        <w:rPr>
          <w:rFonts w:asciiTheme="minorHAnsi" w:eastAsia="Calibri" w:hAnsiTheme="minorHAnsi" w:cstheme="minorHAnsi"/>
          <w:lang w:val="en-ID"/>
        </w:rPr>
        <w:t>.</w:t>
      </w:r>
      <w:r w:rsidR="006B3E72" w:rsidRPr="00BA0C14">
        <w:rPr>
          <w:rFonts w:asciiTheme="minorHAnsi" w:eastAsia="Calibri" w:hAnsiTheme="minorHAnsi" w:cstheme="minorHAnsi"/>
          <w:lang w:val="en-ID"/>
        </w:rPr>
        <w:t xml:space="preserve"> Memahami karakter dan sifat masing-masing warna serta hubungannya dengan suasana hati dapat membantu menghindari kesalahan dalam pemilihan warna</w:t>
      </w:r>
      <w:r w:rsidR="006B3E72">
        <w:rPr>
          <w:rFonts w:asciiTheme="minorHAnsi" w:eastAsia="Calibri" w:hAnsiTheme="minorHAnsi" w:cstheme="minorHAnsi"/>
          <w:lang w:val="en-ID"/>
        </w:rPr>
        <w:t xml:space="preserve">. </w:t>
      </w:r>
      <w:r>
        <w:rPr>
          <w:rFonts w:asciiTheme="minorHAnsi" w:eastAsia="Calibri" w:hAnsiTheme="minorHAnsi" w:cstheme="minorHAnsi"/>
          <w:lang w:val="en-ID"/>
        </w:rPr>
        <w:t>P</w:t>
      </w:r>
      <w:r w:rsidR="006B3E72">
        <w:rPr>
          <w:rFonts w:asciiTheme="minorHAnsi" w:eastAsia="Calibri" w:hAnsiTheme="minorHAnsi" w:cstheme="minorHAnsi"/>
          <w:lang w:val="en-ID"/>
        </w:rPr>
        <w:t xml:space="preserve">emahaman hubungan antara warna dan psikologinya </w:t>
      </w:r>
      <w:r w:rsidR="00CF3B06">
        <w:rPr>
          <w:rFonts w:asciiTheme="minorHAnsi" w:eastAsia="Calibri" w:hAnsiTheme="minorHAnsi" w:cstheme="minorHAnsi"/>
          <w:lang w:val="en-ID"/>
        </w:rPr>
        <w:t>dijelaskan pada warna merah, oren, kuning, hijau, biru, putih, coklat dan abu-abu</w:t>
      </w:r>
      <w:r>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"/>
          <w:id w:val="375046690"/>
          <w:placeholder>
            <w:docPart w:val="DefaultPlaceholder_-1854013440"/>
          </w:placeholder>
        </w:sdtPr>
        <w:sdtContent>
          <w:r w:rsidR="00DB6393" w:rsidRPr="00DB6393">
            <w:rPr>
              <w:rFonts w:asciiTheme="minorHAnsi" w:eastAsia="Calibri" w:hAnsiTheme="minorHAnsi" w:cstheme="minorHAnsi"/>
              <w:color w:val="000000"/>
              <w:lang w:val="en-ID"/>
            </w:rPr>
            <w:t>(Tabloid Rumah, 2005)</w:t>
          </w:r>
        </w:sdtContent>
      </w:sdt>
      <w:r w:rsidR="00CF3B06">
        <w:rPr>
          <w:rFonts w:asciiTheme="minorHAnsi" w:eastAsia="Calibri" w:hAnsiTheme="minorHAnsi" w:cstheme="minorHAnsi"/>
          <w:lang w:val="en-ID"/>
        </w:rPr>
        <w:t>.</w:t>
      </w:r>
    </w:p>
    <w:p w14:paraId="211ECB72" w14:textId="77777777" w:rsidR="006B3E72" w:rsidRDefault="006B3E72" w:rsidP="006B3E72">
      <w:pPr>
        <w:spacing w:line="360" w:lineRule="auto"/>
        <w:ind w:left="720"/>
        <w:jc w:val="both"/>
        <w:rPr>
          <w:rFonts w:asciiTheme="minorHAnsi" w:eastAsia="Calibri" w:hAnsiTheme="minorHAnsi" w:cstheme="minorHAnsi"/>
          <w:lang w:val="en-ID"/>
        </w:rPr>
      </w:pPr>
    </w:p>
    <w:p w14:paraId="4DE1003A" w14:textId="0F9FEB18" w:rsidR="00CF3B06" w:rsidRDefault="00CF3B06" w:rsidP="002D3585">
      <w:pPr>
        <w:spacing w:line="360" w:lineRule="auto"/>
        <w:ind w:left="720"/>
        <w:jc w:val="both"/>
        <w:rPr>
          <w:rFonts w:asciiTheme="minorHAnsi" w:eastAsia="Calibri" w:hAnsiTheme="minorHAnsi" w:cstheme="minorHAnsi"/>
          <w:lang w:val="en-ID"/>
        </w:rPr>
      </w:pPr>
      <w:r>
        <w:rPr>
          <w:rFonts w:asciiTheme="minorHAnsi" w:eastAsia="Calibri" w:hAnsiTheme="minorHAnsi" w:cstheme="minorHAnsi"/>
          <w:lang w:val="en-ID"/>
        </w:rPr>
        <w:lastRenderedPageBreak/>
        <w:t>W</w:t>
      </w:r>
      <w:r w:rsidR="006B3E72">
        <w:rPr>
          <w:rFonts w:asciiTheme="minorHAnsi" w:eastAsia="Calibri" w:hAnsiTheme="minorHAnsi" w:cstheme="minorHAnsi"/>
          <w:lang w:val="en-ID"/>
        </w:rPr>
        <w:t xml:space="preserve">arna merah </w:t>
      </w:r>
      <w:r w:rsidR="006B3E72" w:rsidRPr="00BA0C14">
        <w:rPr>
          <w:rFonts w:asciiTheme="minorHAnsi" w:eastAsia="Calibri" w:hAnsiTheme="minorHAnsi" w:cstheme="minorHAnsi"/>
          <w:lang w:val="en-ID"/>
        </w:rPr>
        <w:t>meningkatkan energi, memberikan kesan hangat, komunikatif, aktif, optimis, penuh antusiasme, dan semangat. Namun, penggunaan merah yang berlebihan bisa menimbulkan efek kemarahan dan agresi. Sementara itu, gradasi merah yang lebih lembut</w:t>
      </w:r>
      <w:r w:rsidR="006B3E72">
        <w:rPr>
          <w:rFonts w:asciiTheme="minorHAnsi" w:eastAsia="Calibri" w:hAnsiTheme="minorHAnsi" w:cstheme="minorHAnsi"/>
          <w:lang w:val="en-ID"/>
        </w:rPr>
        <w:t xml:space="preserve">seperti </w:t>
      </w:r>
      <w:r w:rsidR="006B3E72" w:rsidRPr="00BA0C14">
        <w:rPr>
          <w:rFonts w:asciiTheme="minorHAnsi" w:eastAsia="Calibri" w:hAnsiTheme="minorHAnsi" w:cstheme="minorHAnsi"/>
          <w:lang w:val="en-ID"/>
        </w:rPr>
        <w:t>merah muda (pink</w:t>
      </w:r>
      <w:r w:rsidR="006B3E72">
        <w:rPr>
          <w:rFonts w:asciiTheme="minorHAnsi" w:eastAsia="Calibri" w:hAnsiTheme="minorHAnsi" w:cstheme="minorHAnsi"/>
          <w:lang w:val="en-ID"/>
        </w:rPr>
        <w:t>) memberikan kesan</w:t>
      </w:r>
      <w:r w:rsidR="006B3E72" w:rsidRPr="00BA0C14">
        <w:rPr>
          <w:rFonts w:asciiTheme="minorHAnsi" w:eastAsia="Calibri" w:hAnsiTheme="minorHAnsi" w:cstheme="minorHAnsi"/>
          <w:lang w:val="en-ID"/>
        </w:rPr>
        <w:t xml:space="preserve"> hangat dan emosional, namun tetap lembut dan menenangkan.</w:t>
      </w:r>
      <w:r>
        <w:rPr>
          <w:rFonts w:asciiTheme="minorHAnsi" w:eastAsia="Calibri" w:hAnsiTheme="minorHAnsi" w:cstheme="minorHAnsi"/>
          <w:lang w:val="en-ID"/>
        </w:rPr>
        <w:t xml:space="preserve"> </w:t>
      </w:r>
      <w:r w:rsidR="002D3585">
        <w:rPr>
          <w:rFonts w:asciiTheme="minorHAnsi" w:eastAsia="Calibri" w:hAnsiTheme="minorHAnsi" w:cstheme="minorHAnsi"/>
          <w:lang w:val="en-ID"/>
        </w:rPr>
        <w:t>Selanjutnya w</w:t>
      </w:r>
      <w:r w:rsidRPr="00BA0C14">
        <w:rPr>
          <w:rFonts w:asciiTheme="minorHAnsi" w:eastAsia="Calibri" w:hAnsiTheme="minorHAnsi" w:cstheme="minorHAnsi"/>
          <w:lang w:val="en-ID"/>
        </w:rPr>
        <w:t>arna or</w:t>
      </w:r>
      <w:r>
        <w:rPr>
          <w:rFonts w:asciiTheme="minorHAnsi" w:eastAsia="Calibri" w:hAnsiTheme="minorHAnsi" w:cstheme="minorHAnsi"/>
          <w:lang w:val="en-ID"/>
        </w:rPr>
        <w:t>en</w:t>
      </w:r>
      <w:r w:rsidRPr="00BA0C14">
        <w:rPr>
          <w:rFonts w:asciiTheme="minorHAnsi" w:eastAsia="Calibri" w:hAnsiTheme="minorHAnsi" w:cstheme="minorHAnsi"/>
          <w:lang w:val="en-ID"/>
        </w:rPr>
        <w:t xml:space="preserve"> melambangkan sosialisasi, harapan, dan rasa percaya diri,</w:t>
      </w:r>
      <w:r>
        <w:rPr>
          <w:rFonts w:asciiTheme="minorHAnsi" w:eastAsia="Calibri" w:hAnsiTheme="minorHAnsi" w:cstheme="minorHAnsi"/>
          <w:lang w:val="en-ID"/>
        </w:rPr>
        <w:t xml:space="preserve"> semangat,</w:t>
      </w:r>
      <w:r w:rsidRPr="00BA0C14">
        <w:rPr>
          <w:rFonts w:asciiTheme="minorHAnsi" w:eastAsia="Calibri" w:hAnsiTheme="minorHAnsi" w:cstheme="minorHAnsi"/>
          <w:lang w:val="en-ID"/>
        </w:rPr>
        <w:t xml:space="preserve"> kreativitas. Warna ini juga dapat memunculkan perasaan positif, seperti kebahagiaan, kegembiraan, dan optimisme, serta memberikan energi yang dapat membantu mengurangi depresi atau tekanan. Namun, jika digunakan secara berlebihan, oranye dapat memicu perilaku hiperaktif. </w:t>
      </w:r>
    </w:p>
    <w:p w14:paraId="650B76A1" w14:textId="77777777" w:rsidR="00CF3B06" w:rsidRDefault="00CF3B06" w:rsidP="00CF3B06">
      <w:pPr>
        <w:spacing w:line="360" w:lineRule="auto"/>
        <w:ind w:left="720"/>
        <w:jc w:val="both"/>
        <w:rPr>
          <w:rFonts w:asciiTheme="minorHAnsi" w:eastAsia="Calibri" w:hAnsiTheme="minorHAnsi" w:cstheme="minorHAnsi"/>
          <w:lang w:val="en-ID"/>
        </w:rPr>
      </w:pPr>
    </w:p>
    <w:p w14:paraId="39FBAFC0" w14:textId="7098BDCB" w:rsidR="002D3585" w:rsidRDefault="002D3585" w:rsidP="002D3585">
      <w:pPr>
        <w:spacing w:line="360" w:lineRule="auto"/>
        <w:ind w:left="720"/>
        <w:jc w:val="both"/>
        <w:rPr>
          <w:rFonts w:asciiTheme="minorHAnsi" w:eastAsia="Calibri" w:hAnsiTheme="minorHAnsi" w:cstheme="minorHAnsi"/>
          <w:lang w:val="en-ID"/>
        </w:rPr>
      </w:pPr>
      <w:r>
        <w:rPr>
          <w:rFonts w:asciiTheme="minorHAnsi" w:eastAsia="Calibri" w:hAnsiTheme="minorHAnsi" w:cstheme="minorHAnsi"/>
          <w:lang w:val="en-ID"/>
        </w:rPr>
        <w:t>Selanjutnya warna</w:t>
      </w:r>
      <w:r w:rsidR="00CF3B06" w:rsidRPr="00BA0C14">
        <w:rPr>
          <w:rFonts w:asciiTheme="minorHAnsi" w:eastAsia="Calibri" w:hAnsiTheme="minorHAnsi" w:cstheme="minorHAnsi"/>
          <w:lang w:val="en-ID"/>
        </w:rPr>
        <w:t xml:space="preserve"> kuning yang identik dengan sinar matahari</w:t>
      </w:r>
      <w:r w:rsidR="00CF3B06">
        <w:rPr>
          <w:rFonts w:asciiTheme="minorHAnsi" w:eastAsia="Calibri" w:hAnsiTheme="minorHAnsi" w:cstheme="minorHAnsi"/>
          <w:lang w:val="en-ID"/>
        </w:rPr>
        <w:t xml:space="preserve"> </w:t>
      </w:r>
      <w:r w:rsidR="00CF3B06" w:rsidRPr="00BA0C14">
        <w:rPr>
          <w:rFonts w:asciiTheme="minorHAnsi" w:eastAsia="Calibri" w:hAnsiTheme="minorHAnsi" w:cstheme="minorHAnsi"/>
          <w:lang w:val="en-ID"/>
        </w:rPr>
        <w:t>yang cerah</w:t>
      </w:r>
      <w:r>
        <w:rPr>
          <w:rFonts w:asciiTheme="minorHAnsi" w:eastAsia="Calibri" w:hAnsiTheme="minorHAnsi" w:cstheme="minorHAnsi"/>
          <w:lang w:val="en-ID"/>
        </w:rPr>
        <w:t xml:space="preserve"> </w:t>
      </w:r>
      <w:r w:rsidR="00CF3B06" w:rsidRPr="00BA0C14">
        <w:rPr>
          <w:rFonts w:asciiTheme="minorHAnsi" w:eastAsia="Calibri" w:hAnsiTheme="minorHAnsi" w:cstheme="minorHAnsi"/>
          <w:lang w:val="en-ID"/>
        </w:rPr>
        <w:t>dapat membangkitkan energi serta suasana hati</w:t>
      </w:r>
      <w:r w:rsidR="00CF3B06">
        <w:rPr>
          <w:rFonts w:asciiTheme="minorHAnsi" w:eastAsia="Calibri" w:hAnsiTheme="minorHAnsi" w:cstheme="minorHAnsi"/>
          <w:lang w:val="en-ID"/>
        </w:rPr>
        <w:t xml:space="preserve">, </w:t>
      </w:r>
      <w:r w:rsidR="00CF3B06" w:rsidRPr="00BA0C14">
        <w:rPr>
          <w:rFonts w:asciiTheme="minorHAnsi" w:eastAsia="Calibri" w:hAnsiTheme="minorHAnsi" w:cstheme="minorHAnsi"/>
          <w:lang w:val="en-ID"/>
        </w:rPr>
        <w:t>mendorong ekspresi diri</w:t>
      </w:r>
      <w:r w:rsidR="00CF3B06">
        <w:rPr>
          <w:rFonts w:asciiTheme="minorHAnsi" w:eastAsia="Calibri" w:hAnsiTheme="minorHAnsi" w:cstheme="minorHAnsi"/>
          <w:lang w:val="en-ID"/>
        </w:rPr>
        <w:t>,</w:t>
      </w:r>
      <w:r w:rsidR="00CF3B06" w:rsidRPr="00BA0C14">
        <w:rPr>
          <w:rFonts w:asciiTheme="minorHAnsi" w:eastAsia="Calibri" w:hAnsiTheme="minorHAnsi" w:cstheme="minorHAnsi"/>
          <w:lang w:val="en-ID"/>
        </w:rPr>
        <w:t xml:space="preserve"> memberikan inspirasi, memudahkan pemikiran logis dan merangsang kemampuan intelektual</w:t>
      </w:r>
      <w:r w:rsidR="00CF3B06">
        <w:rPr>
          <w:rFonts w:asciiTheme="minorHAnsi" w:eastAsia="Calibri" w:hAnsiTheme="minorHAnsi" w:cstheme="minorHAnsi"/>
          <w:lang w:val="en-ID"/>
        </w:rPr>
        <w:t>. S</w:t>
      </w:r>
      <w:r w:rsidR="00CF3B06" w:rsidRPr="00BA0C14">
        <w:rPr>
          <w:rFonts w:asciiTheme="minorHAnsi" w:eastAsia="Calibri" w:hAnsiTheme="minorHAnsi" w:cstheme="minorHAnsi"/>
          <w:lang w:val="en-ID"/>
        </w:rPr>
        <w:t xml:space="preserve">ehingga cocok digunakan sebagai warna atau aksen di ruang belajar. Namun, penggunaan yang kurang tepat dapat menciptakan kesan yang menakutkan. </w:t>
      </w:r>
      <w:r>
        <w:rPr>
          <w:rFonts w:asciiTheme="minorHAnsi" w:eastAsia="Calibri" w:hAnsiTheme="minorHAnsi" w:cstheme="minorHAnsi"/>
          <w:lang w:val="en-ID"/>
        </w:rPr>
        <w:t>Selanjutnya w</w:t>
      </w:r>
      <w:r w:rsidRPr="00BA0C14">
        <w:rPr>
          <w:rFonts w:asciiTheme="minorHAnsi" w:eastAsia="Calibri" w:hAnsiTheme="minorHAnsi" w:cstheme="minorHAnsi"/>
          <w:lang w:val="en-ID"/>
        </w:rPr>
        <w:t>arna hijau sering kali hadir sebagai warna alami yang segar dan menyegarkan</w:t>
      </w:r>
      <w:r>
        <w:rPr>
          <w:rFonts w:asciiTheme="minorHAnsi" w:eastAsia="Calibri" w:hAnsiTheme="minorHAnsi" w:cstheme="minorHAnsi"/>
          <w:lang w:val="en-ID"/>
        </w:rPr>
        <w:t xml:space="preserve">. Warna </w:t>
      </w:r>
      <w:r w:rsidRPr="00BA0C14">
        <w:rPr>
          <w:rFonts w:asciiTheme="minorHAnsi" w:eastAsia="Calibri" w:hAnsiTheme="minorHAnsi" w:cstheme="minorHAnsi"/>
          <w:lang w:val="en-ID"/>
        </w:rPr>
        <w:t>hijau mampu membangkitkan energi sekaligus memberi efek menenangkan</w:t>
      </w:r>
      <w:r>
        <w:rPr>
          <w:rFonts w:asciiTheme="minorHAnsi" w:eastAsia="Calibri" w:hAnsiTheme="minorHAnsi" w:cstheme="minorHAnsi"/>
          <w:lang w:val="en-ID"/>
        </w:rPr>
        <w:t xml:space="preserve">, </w:t>
      </w:r>
      <w:r w:rsidRPr="00BA0C14">
        <w:rPr>
          <w:rFonts w:asciiTheme="minorHAnsi" w:eastAsia="Calibri" w:hAnsiTheme="minorHAnsi" w:cstheme="minorHAnsi"/>
          <w:lang w:val="en-ID"/>
        </w:rPr>
        <w:t>menyejukkan serta menyeimbangkan emosi</w:t>
      </w:r>
      <w:r>
        <w:rPr>
          <w:rFonts w:asciiTheme="minorHAnsi" w:eastAsia="Calibri" w:hAnsiTheme="minorHAnsi" w:cstheme="minorHAnsi"/>
          <w:lang w:val="en-ID"/>
        </w:rPr>
        <w:t xml:space="preserve">, </w:t>
      </w:r>
      <w:r w:rsidRPr="00BA0C14">
        <w:rPr>
          <w:rFonts w:asciiTheme="minorHAnsi" w:eastAsia="Calibri" w:hAnsiTheme="minorHAnsi" w:cstheme="minorHAnsi"/>
          <w:lang w:val="en-ID"/>
        </w:rPr>
        <w:t xml:space="preserve">membantu penyembuhan, mendorong empati menciptakan rasa aman dan perlindungan. Namun, dalam beberapa situasi, hijau bisa juga menimbulkan perasaan terperangkap. </w:t>
      </w:r>
    </w:p>
    <w:p w14:paraId="0BA37F73" w14:textId="77777777" w:rsidR="002D3585" w:rsidRDefault="002D3585" w:rsidP="002D3585">
      <w:pPr>
        <w:spacing w:line="360" w:lineRule="auto"/>
        <w:ind w:left="720"/>
        <w:jc w:val="both"/>
        <w:rPr>
          <w:rFonts w:asciiTheme="minorHAnsi" w:eastAsia="Calibri" w:hAnsiTheme="minorHAnsi" w:cstheme="minorHAnsi"/>
          <w:lang w:val="en-ID"/>
        </w:rPr>
      </w:pPr>
    </w:p>
    <w:p w14:paraId="2F887F7A" w14:textId="7BA567CE" w:rsidR="002D3585" w:rsidRDefault="002D3585" w:rsidP="002D3585">
      <w:pPr>
        <w:spacing w:line="360" w:lineRule="auto"/>
        <w:ind w:left="720"/>
        <w:jc w:val="both"/>
        <w:rPr>
          <w:rFonts w:asciiTheme="minorHAnsi" w:eastAsia="Calibri" w:hAnsiTheme="minorHAnsi" w:cstheme="minorHAnsi"/>
          <w:lang w:val="en-ID"/>
        </w:rPr>
      </w:pPr>
      <w:r>
        <w:rPr>
          <w:rFonts w:asciiTheme="minorHAnsi" w:eastAsia="Calibri" w:hAnsiTheme="minorHAnsi" w:cstheme="minorHAnsi"/>
          <w:lang w:val="en-ID"/>
        </w:rPr>
        <w:t>Selanjutnya warna</w:t>
      </w:r>
      <w:r w:rsidRPr="00BA0C14">
        <w:rPr>
          <w:rFonts w:asciiTheme="minorHAnsi" w:eastAsia="Calibri" w:hAnsiTheme="minorHAnsi" w:cstheme="minorHAnsi"/>
          <w:lang w:val="en-ID"/>
        </w:rPr>
        <w:t xml:space="preserve"> biru </w:t>
      </w:r>
      <w:r>
        <w:rPr>
          <w:rFonts w:asciiTheme="minorHAnsi" w:eastAsia="Calibri" w:hAnsiTheme="minorHAnsi" w:cstheme="minorHAnsi"/>
          <w:lang w:val="en-ID"/>
        </w:rPr>
        <w:t>erat kaitannya</w:t>
      </w:r>
      <w:r w:rsidRPr="00BA0C14">
        <w:rPr>
          <w:rFonts w:asciiTheme="minorHAnsi" w:eastAsia="Calibri" w:hAnsiTheme="minorHAnsi" w:cstheme="minorHAnsi"/>
          <w:lang w:val="en-ID"/>
        </w:rPr>
        <w:t xml:space="preserve"> dengan elemen air dan udara, biru melambangkan keharmonisan dan memberi kesan luas. Warna ini menenangkan, menghadirkan kesejukan, ketenangan, serta kenyamanan dan perlindungan. Biru juga sering dikaitkan dengan gaya etnik, antik, dan </w:t>
      </w:r>
      <w:r w:rsidRPr="00BA0C14">
        <w:rPr>
          <w:rFonts w:asciiTheme="minorHAnsi" w:eastAsia="Calibri" w:hAnsiTheme="minorHAnsi" w:cstheme="minorHAnsi"/>
          <w:i/>
          <w:iCs/>
          <w:lang w:val="en-ID"/>
        </w:rPr>
        <w:t>country-style</w:t>
      </w:r>
      <w:r w:rsidRPr="00BA0C14">
        <w:rPr>
          <w:rFonts w:asciiTheme="minorHAnsi" w:eastAsia="Calibri" w:hAnsiTheme="minorHAnsi" w:cstheme="minorHAnsi"/>
          <w:lang w:val="en-ID"/>
        </w:rPr>
        <w:t xml:space="preserve">. Warna biru yang kuat dapat meningkatkan kemampuan intuitif dan memudahkan meditasi, namun penggunaannya yang berlebihan dapat membawa kesan lesu. </w:t>
      </w:r>
      <w:r>
        <w:rPr>
          <w:rFonts w:asciiTheme="minorHAnsi" w:eastAsia="Calibri" w:hAnsiTheme="minorHAnsi" w:cstheme="minorHAnsi"/>
          <w:lang w:val="en-ID"/>
        </w:rPr>
        <w:t xml:space="preserve">Selanjutnya warna coklat </w:t>
      </w:r>
      <w:r w:rsidRPr="00BA0C14">
        <w:rPr>
          <w:rFonts w:asciiTheme="minorHAnsi" w:eastAsia="Calibri" w:hAnsiTheme="minorHAnsi" w:cstheme="minorHAnsi"/>
          <w:lang w:val="en-ID"/>
        </w:rPr>
        <w:t xml:space="preserve">bersifat hangat, stabil, dan memberi kesan anggun dan elegan. Warna ini menghadirkan kenyamanan, keyakinan, </w:t>
      </w:r>
      <w:r w:rsidRPr="00BA0C14">
        <w:rPr>
          <w:rFonts w:asciiTheme="minorHAnsi" w:eastAsia="Calibri" w:hAnsiTheme="minorHAnsi" w:cstheme="minorHAnsi"/>
          <w:lang w:val="en-ID"/>
        </w:rPr>
        <w:lastRenderedPageBreak/>
        <w:t xml:space="preserve">rasa aman, dan perasaan akrab, namun bila digunakan terlalu banyak, bisa menciptakan kesan berat dan kaku. </w:t>
      </w:r>
    </w:p>
    <w:p w14:paraId="6E263E83" w14:textId="77777777" w:rsidR="002D3585" w:rsidRDefault="002D3585" w:rsidP="002D3585">
      <w:pPr>
        <w:spacing w:line="360" w:lineRule="auto"/>
        <w:ind w:left="720"/>
        <w:jc w:val="both"/>
        <w:rPr>
          <w:rFonts w:asciiTheme="minorHAnsi" w:eastAsia="Calibri" w:hAnsiTheme="minorHAnsi" w:cstheme="minorHAnsi"/>
          <w:lang w:val="en-ID"/>
        </w:rPr>
      </w:pPr>
    </w:p>
    <w:p w14:paraId="672A6320" w14:textId="228F4A68" w:rsidR="002D3585" w:rsidRPr="00BA0C14" w:rsidRDefault="002D3585" w:rsidP="002D3585">
      <w:pPr>
        <w:spacing w:line="360" w:lineRule="auto"/>
        <w:ind w:left="720"/>
        <w:jc w:val="both"/>
        <w:rPr>
          <w:rFonts w:asciiTheme="minorHAnsi" w:eastAsia="Calibri" w:hAnsiTheme="minorHAnsi" w:cstheme="minorHAnsi"/>
          <w:lang w:val="en-ID"/>
        </w:rPr>
      </w:pPr>
      <w:r>
        <w:rPr>
          <w:rFonts w:asciiTheme="minorHAnsi" w:eastAsia="Calibri" w:hAnsiTheme="minorHAnsi" w:cstheme="minorHAnsi"/>
          <w:lang w:val="en-ID"/>
        </w:rPr>
        <w:t>Selanjutnya w</w:t>
      </w:r>
      <w:r w:rsidRPr="00BA0C14">
        <w:rPr>
          <w:rFonts w:asciiTheme="minorHAnsi" w:eastAsia="Calibri" w:hAnsiTheme="minorHAnsi" w:cstheme="minorHAnsi"/>
          <w:lang w:val="en-ID"/>
        </w:rPr>
        <w:t xml:space="preserve">arna </w:t>
      </w:r>
      <w:r>
        <w:rPr>
          <w:rFonts w:asciiTheme="minorHAnsi" w:eastAsia="Calibri" w:hAnsiTheme="minorHAnsi" w:cstheme="minorHAnsi"/>
          <w:lang w:val="en-ID"/>
        </w:rPr>
        <w:t>putih</w:t>
      </w:r>
      <w:r w:rsidRPr="00BA0C14">
        <w:rPr>
          <w:rFonts w:asciiTheme="minorHAnsi" w:eastAsia="Calibri" w:hAnsiTheme="minorHAnsi" w:cstheme="minorHAnsi"/>
          <w:lang w:val="en-ID"/>
        </w:rPr>
        <w:t xml:space="preserve"> melambangkan kemurnian dan kepolosan</w:t>
      </w:r>
      <w:r>
        <w:rPr>
          <w:rFonts w:asciiTheme="minorHAnsi" w:eastAsia="Calibri" w:hAnsiTheme="minorHAnsi" w:cstheme="minorHAnsi"/>
          <w:lang w:val="en-ID"/>
        </w:rPr>
        <w:t>. Warna p</w:t>
      </w:r>
      <w:r w:rsidRPr="00BA0C14">
        <w:rPr>
          <w:rFonts w:asciiTheme="minorHAnsi" w:eastAsia="Calibri" w:hAnsiTheme="minorHAnsi" w:cstheme="minorHAnsi"/>
          <w:lang w:val="en-ID"/>
        </w:rPr>
        <w:t xml:space="preserve">utih memberikan rasa perlindungan, ketenangan, dan kenyamanan, serta memudahkan refleksi. Meski demikian, terlalu banyak putih bisa terasa dingin, steril, dan kaku. </w:t>
      </w:r>
      <w:r>
        <w:rPr>
          <w:rFonts w:asciiTheme="minorHAnsi" w:eastAsia="Calibri" w:hAnsiTheme="minorHAnsi" w:cstheme="minorHAnsi"/>
          <w:lang w:val="en-ID"/>
        </w:rPr>
        <w:t>Selanjutnya adalah warna abu-abu yang dapat</w:t>
      </w:r>
      <w:r w:rsidRPr="00BA0C14">
        <w:rPr>
          <w:rFonts w:asciiTheme="minorHAnsi" w:eastAsia="Calibri" w:hAnsiTheme="minorHAnsi" w:cstheme="minorHAnsi"/>
          <w:lang w:val="en-ID"/>
        </w:rPr>
        <w:t xml:space="preserve"> menciptakan kesan serius dan damai. Warna ini juga mencerminkan kemandirian dan stabilitas, menghadirkan kesan luas, tenang, namun bisa juga terkesan dingin, kaku, dan tidak komunikatif. </w:t>
      </w:r>
    </w:p>
    <w:p w14:paraId="2C573351" w14:textId="77777777" w:rsidR="0008045D" w:rsidRPr="0008045D" w:rsidRDefault="0008045D" w:rsidP="0008045D">
      <w:pPr>
        <w:ind w:left="720"/>
        <w:jc w:val="both"/>
        <w:rPr>
          <w:rFonts w:asciiTheme="minorHAnsi" w:eastAsia="Calibri" w:hAnsiTheme="minorHAnsi" w:cstheme="minorHAnsi"/>
          <w:lang w:val="en-ID"/>
        </w:rPr>
      </w:pPr>
    </w:p>
    <w:p w14:paraId="0A053DB9" w14:textId="77777777" w:rsidR="00EE2B74" w:rsidRDefault="00EE2B74" w:rsidP="0008045D">
      <w:pPr>
        <w:rPr>
          <w:rFonts w:eastAsia="Calibri"/>
        </w:rPr>
      </w:pPr>
    </w:p>
    <w:p w14:paraId="35FC7713" w14:textId="266E976A" w:rsidR="006648C0" w:rsidRPr="008C4A7E" w:rsidRDefault="00061478" w:rsidP="008C4A7E">
      <w:pPr>
        <w:pStyle w:val="Heading1"/>
        <w:spacing w:before="0" w:after="0" w:line="360" w:lineRule="auto"/>
        <w:rPr>
          <w:rFonts w:ascii="Calibri" w:eastAsia="Calibri" w:hAnsi="Calibri" w:cs="Calibri"/>
          <w:sz w:val="24"/>
          <w:szCs w:val="24"/>
        </w:rPr>
      </w:pPr>
      <w:r>
        <w:rPr>
          <w:rFonts w:ascii="Calibri" w:eastAsia="Calibri" w:hAnsi="Calibri" w:cs="Calibri"/>
          <w:sz w:val="24"/>
          <w:szCs w:val="24"/>
        </w:rPr>
        <w:t>Metode</w:t>
      </w:r>
    </w:p>
    <w:p w14:paraId="52917863" w14:textId="4459ED8E" w:rsidR="006648C0" w:rsidRPr="006648C0" w:rsidRDefault="006648C0" w:rsidP="006648C0">
      <w:pPr>
        <w:spacing w:line="360" w:lineRule="auto"/>
        <w:jc w:val="both"/>
        <w:rPr>
          <w:rFonts w:asciiTheme="minorHAnsi" w:eastAsia="Calibri" w:hAnsiTheme="minorHAnsi" w:cstheme="minorHAnsi"/>
        </w:rPr>
      </w:pPr>
      <w:r w:rsidRPr="006648C0">
        <w:rPr>
          <w:rFonts w:asciiTheme="minorHAnsi" w:eastAsia="Calibri" w:hAnsiTheme="minorHAnsi" w:cstheme="minorHAnsi"/>
        </w:rPr>
        <w:t>Penelitian kualitatif ini dilaksanakan pada tahun 2024 di Studio 2.7, Fakultas Teknik, Universitas Lancang Kuning, Pekanbaru</w:t>
      </w:r>
      <w:r>
        <w:rPr>
          <w:rFonts w:asciiTheme="minorHAnsi" w:eastAsia="Calibri" w:hAnsiTheme="minorHAnsi" w:cstheme="minorHAnsi"/>
        </w:rPr>
        <w:t>. Penelitian ini</w:t>
      </w:r>
      <w:r w:rsidRPr="006648C0">
        <w:rPr>
          <w:rFonts w:asciiTheme="minorHAnsi" w:eastAsia="Calibri" w:hAnsiTheme="minorHAnsi" w:cstheme="minorHAnsi"/>
        </w:rPr>
        <w:t xml:space="preserve"> </w:t>
      </w:r>
      <w:r>
        <w:rPr>
          <w:rFonts w:asciiTheme="minorHAnsi" w:eastAsia="Calibri" w:hAnsiTheme="minorHAnsi" w:cstheme="minorHAnsi"/>
        </w:rPr>
        <w:t>ber</w:t>
      </w:r>
      <w:r w:rsidRPr="006648C0">
        <w:rPr>
          <w:rFonts w:asciiTheme="minorHAnsi" w:eastAsia="Calibri" w:hAnsiTheme="minorHAnsi" w:cstheme="minorHAnsi"/>
        </w:rPr>
        <w:t xml:space="preserve">tujuan </w:t>
      </w:r>
      <w:r>
        <w:rPr>
          <w:rFonts w:asciiTheme="minorHAnsi" w:eastAsia="Calibri" w:hAnsiTheme="minorHAnsi" w:cstheme="minorHAnsi"/>
        </w:rPr>
        <w:t xml:space="preserve">untuk </w:t>
      </w:r>
      <w:r w:rsidRPr="006648C0">
        <w:rPr>
          <w:rFonts w:asciiTheme="minorHAnsi" w:eastAsia="Calibri" w:hAnsiTheme="minorHAnsi" w:cstheme="minorHAnsi"/>
        </w:rPr>
        <w:t>mengidentifikasi preferensi warna dinding yang mampu meningkatkan kenyamanan dan efektivitas belajar mahasiswa Desain Interior. Sepuluh partisipan dipilih secara purposive</w:t>
      </w:r>
      <w:r w:rsidR="008C4A7E">
        <w:rPr>
          <w:rFonts w:asciiTheme="minorHAnsi" w:eastAsia="Calibri" w:hAnsiTheme="minorHAnsi" w:cstheme="minorHAnsi"/>
        </w:rPr>
        <w:t>. Teknik purposive sampling adalah teknik pemilihan responden berdasarkan kriteria tertentu. Kriteria responden yang dipilih yaitu mahasiswa jurusan Desain Interior</w:t>
      </w:r>
      <w:r w:rsidRPr="006648C0">
        <w:rPr>
          <w:rFonts w:asciiTheme="minorHAnsi" w:eastAsia="Calibri" w:hAnsiTheme="minorHAnsi" w:cstheme="minorHAnsi"/>
        </w:rPr>
        <w:t xml:space="preserve"> yang telah menggunakan studio tersebut secara rutin sekurang-kurangnya satu semester. Data dikumpulkan melalui kajian literatur mengenai psikologi warna serta wawancara semi-terstruktur yang menggali persepsi, pengalaman, dan preferensi visual partisipan. Seluruh transkrip wawancara dianalisis secara tematik melalui pengelompokan kode dan verifikasi silang dengan temuan literatur</w:t>
      </w:r>
      <w:r w:rsidR="008C4A7E">
        <w:rPr>
          <w:rFonts w:asciiTheme="minorHAnsi" w:eastAsia="Calibri" w:hAnsiTheme="minorHAnsi" w:cstheme="minorHAnsi"/>
        </w:rPr>
        <w:t>.</w:t>
      </w:r>
      <w:r w:rsidRPr="006648C0">
        <w:rPr>
          <w:rFonts w:asciiTheme="minorHAnsi" w:eastAsia="Calibri" w:hAnsiTheme="minorHAnsi" w:cstheme="minorHAnsi"/>
        </w:rPr>
        <w:t xml:space="preserve"> </w:t>
      </w:r>
      <w:r w:rsidR="008C4A7E">
        <w:rPr>
          <w:rFonts w:asciiTheme="minorHAnsi" w:eastAsia="Calibri" w:hAnsiTheme="minorHAnsi" w:cstheme="minorHAnsi"/>
        </w:rPr>
        <w:t>K</w:t>
      </w:r>
      <w:r w:rsidRPr="006648C0">
        <w:rPr>
          <w:rFonts w:asciiTheme="minorHAnsi" w:eastAsia="Calibri" w:hAnsiTheme="minorHAnsi" w:cstheme="minorHAnsi"/>
        </w:rPr>
        <w:t xml:space="preserve">eabsahan hasil </w:t>
      </w:r>
      <w:r w:rsidR="008C4A7E">
        <w:rPr>
          <w:rFonts w:asciiTheme="minorHAnsi" w:eastAsia="Calibri" w:hAnsiTheme="minorHAnsi" w:cstheme="minorHAnsi"/>
        </w:rPr>
        <w:t>penelitian diambil berdasarkan hasil verikasi dari kedua sumber</w:t>
      </w:r>
      <w:r w:rsidRPr="006648C0">
        <w:rPr>
          <w:rFonts w:asciiTheme="minorHAnsi" w:eastAsia="Calibri" w:hAnsiTheme="minorHAnsi" w:cstheme="minorHAnsi"/>
        </w:rPr>
        <w:t>. Temuan penelitian ini diharapkan memberikan rekomendasi empiris mengenai warna dinding yang paling efektif untuk meningkatkan kenyamanan dan semangat belajar di Studio 2.7.</w:t>
      </w:r>
    </w:p>
    <w:p w14:paraId="4BD331E3" w14:textId="77777777" w:rsidR="00A250CA" w:rsidRDefault="00A250CA" w:rsidP="00A250CA">
      <w:pPr>
        <w:spacing w:line="360" w:lineRule="auto"/>
        <w:ind w:firstLine="720"/>
        <w:rPr>
          <w:rFonts w:ascii="Calibri" w:eastAsia="Calibri" w:hAnsi="Calibri" w:cs="Calibri"/>
        </w:rPr>
      </w:pPr>
    </w:p>
    <w:p w14:paraId="01A6EA62" w14:textId="48FB2BAA" w:rsidR="00EE2B74" w:rsidRDefault="005F1595">
      <w:pPr>
        <w:pStyle w:val="Heading2"/>
        <w:spacing w:before="0" w:after="0" w:line="360" w:lineRule="auto"/>
        <w:rPr>
          <w:rFonts w:ascii="Calibri" w:eastAsia="Calibri" w:hAnsi="Calibri" w:cs="Calibri"/>
          <w:b w:val="0"/>
          <w:sz w:val="24"/>
          <w:szCs w:val="24"/>
        </w:rPr>
      </w:pPr>
      <w:bookmarkStart w:id="0" w:name="_heading=h.p1zblo6lluvd" w:colFirst="0" w:colLast="0"/>
      <w:bookmarkEnd w:id="0"/>
      <w:r>
        <w:rPr>
          <w:rFonts w:ascii="Calibri" w:eastAsia="Calibri" w:hAnsi="Calibri" w:cs="Calibri"/>
          <w:sz w:val="24"/>
          <w:szCs w:val="24"/>
        </w:rPr>
        <w:t xml:space="preserve">Hasil dan </w:t>
      </w:r>
      <w:r w:rsidR="00061478">
        <w:rPr>
          <w:rFonts w:ascii="Calibri" w:eastAsia="Calibri" w:hAnsi="Calibri" w:cs="Calibri"/>
          <w:sz w:val="24"/>
          <w:szCs w:val="24"/>
        </w:rPr>
        <w:t>Pembahasan</w:t>
      </w:r>
      <w:r w:rsidR="00061478">
        <w:rPr>
          <w:rFonts w:ascii="Calibri" w:eastAsia="Calibri" w:hAnsi="Calibri" w:cs="Calibri"/>
          <w:i/>
          <w:sz w:val="24"/>
          <w:szCs w:val="24"/>
        </w:rPr>
        <w:t xml:space="preserve"> </w:t>
      </w:r>
    </w:p>
    <w:p w14:paraId="557930AB" w14:textId="06C3976E" w:rsidR="008C4A7E" w:rsidRDefault="008C4A7E" w:rsidP="008C4A7E">
      <w:pPr>
        <w:spacing w:line="360" w:lineRule="auto"/>
        <w:jc w:val="both"/>
        <w:rPr>
          <w:rFonts w:asciiTheme="minorHAnsi" w:eastAsia="Calibri" w:hAnsiTheme="minorHAnsi" w:cstheme="minorHAnsi"/>
          <w:lang w:val="en-ID"/>
        </w:rPr>
      </w:pPr>
      <w:r w:rsidRPr="00943F46">
        <w:rPr>
          <w:rFonts w:asciiTheme="minorHAnsi" w:eastAsia="Calibri" w:hAnsiTheme="minorHAnsi" w:cstheme="minorHAnsi"/>
          <w:lang w:val="en-ID"/>
        </w:rPr>
        <w:t xml:space="preserve">Ruang studio 2.7 yang terlihat dalam </w:t>
      </w:r>
      <w:r w:rsidRPr="0088339C">
        <w:rPr>
          <w:rFonts w:asciiTheme="minorHAnsi" w:eastAsia="Calibri" w:hAnsiTheme="minorHAnsi" w:cstheme="minorHAnsi"/>
          <w:lang w:val="en-ID"/>
        </w:rPr>
        <w:t xml:space="preserve">Gambar </w:t>
      </w:r>
      <w:r w:rsidR="0088339C">
        <w:rPr>
          <w:rFonts w:asciiTheme="minorHAnsi" w:eastAsia="Calibri" w:hAnsiTheme="minorHAnsi" w:cstheme="minorHAnsi"/>
          <w:lang w:val="en-ID"/>
        </w:rPr>
        <w:t>2</w:t>
      </w:r>
      <w:r w:rsidRPr="0088339C">
        <w:rPr>
          <w:rFonts w:asciiTheme="minorHAnsi" w:eastAsia="Calibri" w:hAnsiTheme="minorHAnsi" w:cstheme="minorHAnsi"/>
          <w:lang w:val="en-ID"/>
        </w:rPr>
        <w:t xml:space="preserve"> </w:t>
      </w:r>
      <w:r w:rsidRPr="00943F46">
        <w:rPr>
          <w:rFonts w:asciiTheme="minorHAnsi" w:eastAsia="Calibri" w:hAnsiTheme="minorHAnsi" w:cstheme="minorHAnsi"/>
          <w:lang w:val="en-ID"/>
        </w:rPr>
        <w:t xml:space="preserve">memiliki suasana yang khas dengan dinding berwarna kuning kusam. Efek warna kuning kusam tersebut cenderung membuat ruangan terlihat sedikit redup dan kurang hidup. </w:t>
      </w:r>
      <w:r w:rsidRPr="00A118C8">
        <w:rPr>
          <w:rFonts w:asciiTheme="minorHAnsi" w:eastAsia="Calibri" w:hAnsiTheme="minorHAnsi" w:cstheme="minorHAnsi"/>
          <w:lang w:val="en-ID"/>
        </w:rPr>
        <w:t xml:space="preserve">Kuller </w:t>
      </w:r>
      <w:r w:rsidRPr="00943F46">
        <w:rPr>
          <w:rFonts w:asciiTheme="minorHAnsi" w:eastAsia="Calibri" w:hAnsiTheme="minorHAnsi" w:cstheme="minorHAnsi"/>
          <w:lang w:val="en-ID"/>
        </w:rPr>
        <w:t xml:space="preserve">menyatakan bahwa warna memiliki kemampuan </w:t>
      </w:r>
      <w:r w:rsidRPr="00943F46">
        <w:rPr>
          <w:rFonts w:asciiTheme="minorHAnsi" w:eastAsia="Calibri" w:hAnsiTheme="minorHAnsi" w:cstheme="minorHAnsi"/>
          <w:lang w:val="en-ID"/>
        </w:rPr>
        <w:lastRenderedPageBreak/>
        <w:t>untuk memengaruhi suasana hati dan produktivitas seseorang</w:t>
      </w:r>
      <w:r w:rsidR="005D62F4">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"/>
          <w:id w:val="832339031"/>
          <w:placeholder>
            <w:docPart w:val="DefaultPlaceholder_-1854013440"/>
          </w:placeholder>
        </w:sdtPr>
        <w:sdtContent>
          <w:r w:rsidR="00DB6393" w:rsidRPr="00DB6393">
            <w:rPr>
              <w:rFonts w:asciiTheme="minorHAnsi" w:eastAsia="Calibri" w:hAnsiTheme="minorHAnsi" w:cstheme="minorHAnsi"/>
              <w:color w:val="000000"/>
              <w:lang w:val="en-ID"/>
            </w:rPr>
            <w:t>(Küller, 1981)</w:t>
          </w:r>
        </w:sdtContent>
      </w:sdt>
      <w:r w:rsidRPr="00943F46">
        <w:rPr>
          <w:rFonts w:asciiTheme="minorHAnsi" w:eastAsia="Calibri" w:hAnsiTheme="minorHAnsi" w:cstheme="minorHAnsi"/>
          <w:lang w:val="en-ID"/>
        </w:rPr>
        <w:t xml:space="preserve">. Warna yang cerah dan hidup dapat meningkatkan semangat serta kreativitas, sementara warna yang terlalu gelap atau kusam dapat menurunkan motivasi dan menyebabkan </w:t>
      </w:r>
      <w:r w:rsidRPr="005D62F4">
        <w:rPr>
          <w:rFonts w:asciiTheme="minorHAnsi" w:eastAsia="Calibri" w:hAnsiTheme="minorHAnsi" w:cstheme="minorHAnsi"/>
          <w:lang w:val="en-ID"/>
        </w:rPr>
        <w:t xml:space="preserve">kelelahan </w:t>
      </w:r>
      <w:sdt>
        <w:sdtPr>
          <w:rPr>
            <w:rFonts w:asciiTheme="minorHAnsi" w:eastAsia="Calibri" w:hAnsiTheme="minorHAnsi" w:cstheme="minorHAnsi"/>
            <w:color w:val="000000"/>
            <w:lang w:val="en-ID"/>
          </w:rPr>
          <w:tag w:val="MENDELEY_CITATION_v3_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"/>
          <w:id w:val="127993553"/>
          <w:placeholder>
            <w:docPart w:val="DefaultPlaceholder_-1854013440"/>
          </w:placeholder>
        </w:sdtPr>
        <w:sdtContent>
          <w:r w:rsidR="00DB6393" w:rsidRPr="00DB6393">
            <w:rPr>
              <w:rFonts w:asciiTheme="minorHAnsi" w:eastAsia="Calibri" w:hAnsiTheme="minorHAnsi" w:cstheme="minorHAnsi"/>
              <w:color w:val="000000"/>
              <w:lang w:val="en-ID"/>
            </w:rPr>
            <w:t>(Küller, 1981).</w:t>
          </w:r>
        </w:sdtContent>
      </w:sdt>
      <w:r w:rsidRPr="00943F46">
        <w:rPr>
          <w:rFonts w:asciiTheme="minorHAnsi" w:eastAsia="Calibri" w:hAnsiTheme="minorHAnsi" w:cstheme="minorHAnsi"/>
          <w:lang w:val="en-ID"/>
        </w:rPr>
        <w:t xml:space="preserve"> Penggunaan warna kuning pada dinding di Ruang Studio 2.7 untuk menstimulasi kreativitas dan memberikan kesan ceria. Namun, karena pemilihan palet warna kuning yang salah, kesan segar yang seharusnya timbul menjadi berkurang, sehingga ruang tampak lebih gelap dan agak monoton. Lantai pada ruang studio 2.7 ini menggunakan keramik berwarna putih dengan corak berupa bintik-bintik berwarna abu-abu dan hitam mengurangi efek cerah yang seharusnya dihasilkan oleh warna putih, yang mengakibatkan ruang studio 2.7 terlihat semakin kusam dan kurang mendukung kenyamanan mahasiswa dalam menjalani proses belajar desain interior. </w:t>
      </w:r>
    </w:p>
    <w:p w14:paraId="6F50E917" w14:textId="77777777" w:rsidR="0088339C" w:rsidRPr="00943F46" w:rsidRDefault="0088339C" w:rsidP="008C4A7E">
      <w:pPr>
        <w:spacing w:line="360" w:lineRule="auto"/>
        <w:jc w:val="both"/>
        <w:rPr>
          <w:rFonts w:asciiTheme="minorHAnsi" w:eastAsia="Calibri" w:hAnsiTheme="minorHAnsi" w:cstheme="minorHAnsi"/>
          <w:lang w:val="en-ID"/>
        </w:rPr>
      </w:pPr>
    </w:p>
    <w:p w14:paraId="14AC7D8A" w14:textId="36970B9D" w:rsidR="008C4A7E" w:rsidRDefault="008C4A7E" w:rsidP="008C4A7E">
      <w:pPr>
        <w:spacing w:line="360" w:lineRule="auto"/>
        <w:jc w:val="both"/>
        <w:rPr>
          <w:rFonts w:asciiTheme="minorHAnsi" w:eastAsia="Calibri" w:hAnsiTheme="minorHAnsi" w:cstheme="minorHAnsi"/>
          <w:lang w:val="en-ID"/>
        </w:rPr>
      </w:pPr>
      <w:r w:rsidRPr="00943F46">
        <w:rPr>
          <w:rFonts w:asciiTheme="minorHAnsi" w:eastAsia="Calibri" w:hAnsiTheme="minorHAnsi" w:cstheme="minorHAnsi"/>
          <w:lang w:val="en-ID"/>
        </w:rPr>
        <w:t>Plafon pada ruang studio 2.7 ini menggunakan material triplek dengan pola persegi panjang berwarna putih. Secara visual, plafon tersebut tampak mengalami penurunan kualitas, yang ditunjukkan oleh beberapa bagian yang kotor atau bernoda akibat dimakan usia. Selain itu, ada beberapa area plafon yang tampak bergelombang atau tidak rata, menandakan adanya kemungkinan kerusakan struktural atau pemasangan yang kurang sempurna. Plafon dengan kondisi seperti ini mempengaruhi estetika ruangan secara keseluruhan dan memberikan kesan yang kurang rapi. Selain itu, plafon yang sudah usang dan bernoda dapat mengurangi rasa nyaman bagi pengguna ruangan serta menciptakan kesan lingkungan yang kurang terawat.</w:t>
      </w:r>
    </w:p>
    <w:p w14:paraId="5B26342D" w14:textId="77777777" w:rsidR="0088339C" w:rsidRDefault="0088339C" w:rsidP="008C4A7E">
      <w:pPr>
        <w:spacing w:line="360" w:lineRule="auto"/>
        <w:jc w:val="both"/>
        <w:rPr>
          <w:rFonts w:asciiTheme="minorHAnsi" w:eastAsia="Calibri" w:hAnsiTheme="minorHAnsi" w:cstheme="minorHAnsi"/>
          <w:lang w:val="en-ID"/>
        </w:rPr>
      </w:pPr>
    </w:p>
    <w:p w14:paraId="3858D600" w14:textId="63AC7751" w:rsidR="008C4A7E" w:rsidRDefault="008C4A7E" w:rsidP="0088339C">
      <w:pPr>
        <w:jc w:val="center"/>
        <w:rPr>
          <w:rFonts w:eastAsia="Calibri"/>
        </w:rPr>
      </w:pPr>
      <w:r w:rsidRPr="00943F46">
        <w:rPr>
          <w:rFonts w:eastAsia="Calibri"/>
          <w:noProof/>
        </w:rPr>
        <w:drawing>
          <wp:inline distT="0" distB="0" distL="0" distR="0" wp14:anchorId="7F655E2D" wp14:editId="6EDAD70F">
            <wp:extent cx="2727960" cy="1528341"/>
            <wp:effectExtent l="0" t="0" r="0" b="0"/>
            <wp:docPr id="208002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9330" cy="1534711"/>
                    </a:xfrm>
                    <a:prstGeom prst="rect">
                      <a:avLst/>
                    </a:prstGeom>
                    <a:noFill/>
                    <a:ln>
                      <a:noFill/>
                    </a:ln>
                  </pic:spPr>
                </pic:pic>
              </a:graphicData>
            </a:graphic>
          </wp:inline>
        </w:drawing>
      </w:r>
      <w:r w:rsidRPr="00943F46">
        <w:rPr>
          <w:rFonts w:eastAsia="Calibri"/>
          <w:noProof/>
        </w:rPr>
        <w:drawing>
          <wp:inline distT="0" distB="0" distL="0" distR="0" wp14:anchorId="5C795E3F" wp14:editId="37218435">
            <wp:extent cx="2743200" cy="1536879"/>
            <wp:effectExtent l="0" t="0" r="0" b="6350"/>
            <wp:docPr id="11643455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0373" cy="1540897"/>
                    </a:xfrm>
                    <a:prstGeom prst="rect">
                      <a:avLst/>
                    </a:prstGeom>
                    <a:noFill/>
                    <a:ln>
                      <a:noFill/>
                    </a:ln>
                  </pic:spPr>
                </pic:pic>
              </a:graphicData>
            </a:graphic>
          </wp:inline>
        </w:drawing>
      </w:r>
    </w:p>
    <w:p w14:paraId="05E73087" w14:textId="77777777" w:rsidR="0088339C" w:rsidRDefault="008C4A7E" w:rsidP="0088339C">
      <w:pPr>
        <w:jc w:val="center"/>
        <w:rPr>
          <w:rFonts w:eastAsia="Calibri"/>
          <w:lang w:val="en-ID"/>
        </w:rPr>
      </w:pPr>
      <w:r w:rsidRPr="0088339C">
        <w:rPr>
          <w:rFonts w:eastAsia="Calibri"/>
          <w:lang w:val="en-ID"/>
        </w:rPr>
        <w:t xml:space="preserve">Gambar </w:t>
      </w:r>
      <w:r w:rsidR="0088339C" w:rsidRPr="0088339C">
        <w:rPr>
          <w:rFonts w:eastAsia="Calibri"/>
          <w:lang w:val="en-ID"/>
        </w:rPr>
        <w:t>2</w:t>
      </w:r>
      <w:r w:rsidRPr="00943F46">
        <w:rPr>
          <w:rFonts w:eastAsia="Calibri"/>
          <w:lang w:val="en-ID"/>
        </w:rPr>
        <w:t xml:space="preserve">. Foto Ruang Studio 2.7. </w:t>
      </w:r>
    </w:p>
    <w:p w14:paraId="431680B0" w14:textId="3D17E0C1" w:rsidR="008C4A7E" w:rsidRDefault="008C4A7E" w:rsidP="0088339C">
      <w:pPr>
        <w:jc w:val="center"/>
        <w:rPr>
          <w:rFonts w:eastAsia="Calibri"/>
          <w:lang w:val="en-ID"/>
        </w:rPr>
      </w:pPr>
      <w:r w:rsidRPr="00943F46">
        <w:rPr>
          <w:rFonts w:eastAsia="Calibri"/>
          <w:lang w:val="en-ID"/>
        </w:rPr>
        <w:t xml:space="preserve">Sumber: </w:t>
      </w:r>
      <w:r w:rsidR="0088339C">
        <w:rPr>
          <w:rFonts w:eastAsia="Calibri"/>
          <w:lang w:val="en-ID"/>
        </w:rPr>
        <w:t>Dokumentasi Penulis, 2024</w:t>
      </w:r>
    </w:p>
    <w:p w14:paraId="38B1E2A4" w14:textId="77777777" w:rsidR="0088339C" w:rsidRDefault="0088339C" w:rsidP="0088339C">
      <w:pPr>
        <w:jc w:val="center"/>
        <w:rPr>
          <w:rFonts w:eastAsia="Calibri"/>
          <w:lang w:val="en-ID"/>
        </w:rPr>
      </w:pPr>
    </w:p>
    <w:p w14:paraId="5153ACBD" w14:textId="77777777" w:rsidR="008C4A7E" w:rsidRPr="00943F46" w:rsidRDefault="008C4A7E" w:rsidP="008C4A7E">
      <w:pPr>
        <w:rPr>
          <w:rFonts w:eastAsia="Calibri"/>
          <w:lang w:val="en-ID"/>
        </w:rPr>
      </w:pPr>
    </w:p>
    <w:p w14:paraId="1216AF78" w14:textId="77777777" w:rsidR="008C4A7E" w:rsidRDefault="008C4A7E" w:rsidP="0088339C">
      <w:pPr>
        <w:spacing w:line="360" w:lineRule="auto"/>
        <w:rPr>
          <w:rFonts w:eastAsia="Calibri"/>
          <w:lang w:val="en-ID"/>
        </w:rPr>
      </w:pPr>
      <w:r w:rsidRPr="00943F46">
        <w:rPr>
          <w:rFonts w:eastAsia="Calibri"/>
          <w:lang w:val="en-ID"/>
        </w:rPr>
        <w:lastRenderedPageBreak/>
        <w:t>Berdasarkan studi literatur yang peneliti lakukan dalam mengumpulkan teori terkait warna pada ruang studio desain interior, diperoleh data sebagai berikut:</w:t>
      </w:r>
    </w:p>
    <w:p w14:paraId="5EA1CE75" w14:textId="77777777" w:rsidR="0088339C" w:rsidRDefault="0088339C" w:rsidP="0088339C">
      <w:pPr>
        <w:spacing w:line="360" w:lineRule="auto"/>
        <w:rPr>
          <w:rFonts w:eastAsia="Calibri"/>
          <w:lang w:val="en-ID"/>
        </w:rPr>
      </w:pPr>
    </w:p>
    <w:p w14:paraId="6E3D3DB4" w14:textId="2D80CCBB" w:rsidR="0088339C" w:rsidRPr="004240A8" w:rsidRDefault="0088339C" w:rsidP="004240A8">
      <w:pPr>
        <w:spacing w:line="360" w:lineRule="auto"/>
        <w:rPr>
          <w:rFonts w:asciiTheme="minorHAnsi" w:eastAsia="Calibri" w:hAnsiTheme="minorHAnsi" w:cstheme="minorHAnsi"/>
          <w:lang w:val="en-ID"/>
        </w:rPr>
      </w:pPr>
      <w:r w:rsidRPr="0088339C">
        <w:rPr>
          <w:rFonts w:eastAsia="Calibri"/>
          <w:lang w:val="en-ID"/>
        </w:rPr>
        <w:t>Tabel 1</w:t>
      </w:r>
      <w:r w:rsidRPr="003B282A">
        <w:rPr>
          <w:rFonts w:eastAsia="Calibri"/>
          <w:lang w:val="en-ID"/>
        </w:rPr>
        <w:t xml:space="preserve">. Kumpulan teori </w:t>
      </w:r>
      <w:r w:rsidRPr="004240A8">
        <w:rPr>
          <w:rFonts w:asciiTheme="minorHAnsi" w:eastAsia="Calibri" w:hAnsiTheme="minorHAnsi" w:cstheme="minorHAnsi"/>
          <w:lang w:val="en-ID"/>
        </w:rPr>
        <w:t xml:space="preserve">warna dinding ruang studio. </w:t>
      </w:r>
    </w:p>
    <w:p w14:paraId="795EF19B" w14:textId="09E7E3B8" w:rsidR="004240A8" w:rsidRPr="004240A8" w:rsidRDefault="004240A8" w:rsidP="004240A8">
      <w:pPr>
        <w:spacing w:line="360" w:lineRule="auto"/>
        <w:jc w:val="both"/>
        <w:rPr>
          <w:rFonts w:asciiTheme="minorHAnsi" w:eastAsia="Calibri" w:hAnsiTheme="minorHAnsi" w:cstheme="minorHAnsi"/>
          <w:lang w:val="en-ID"/>
        </w:rPr>
      </w:pPr>
      <w:r w:rsidRPr="004240A8">
        <w:rPr>
          <w:rFonts w:asciiTheme="minorHAnsi" w:eastAsia="Calibri" w:hAnsiTheme="minorHAnsi" w:cstheme="minorHAnsi"/>
          <w:lang w:val="en-ID"/>
        </w:rPr>
        <w:t>Sumber: Data Penulis, 2024</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749"/>
        <w:gridCol w:w="693"/>
        <w:gridCol w:w="749"/>
        <w:gridCol w:w="907"/>
        <w:gridCol w:w="624"/>
        <w:gridCol w:w="735"/>
        <w:gridCol w:w="880"/>
        <w:gridCol w:w="714"/>
        <w:gridCol w:w="1503"/>
      </w:tblGrid>
      <w:tr w:rsidR="0088339C" w14:paraId="3B0D9C84" w14:textId="77777777" w:rsidTr="009103B3">
        <w:tc>
          <w:tcPr>
            <w:tcW w:w="1670" w:type="dxa"/>
            <w:vMerge w:val="restart"/>
            <w:vAlign w:val="center"/>
          </w:tcPr>
          <w:p w14:paraId="0B565C26"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Jurnal</w:t>
            </w:r>
          </w:p>
        </w:tc>
        <w:tc>
          <w:tcPr>
            <w:tcW w:w="6019" w:type="dxa"/>
            <w:gridSpan w:val="8"/>
            <w:tcBorders>
              <w:bottom w:val="single" w:sz="4" w:space="0" w:color="auto"/>
            </w:tcBorders>
            <w:vAlign w:val="center"/>
          </w:tcPr>
          <w:p w14:paraId="0B19D136"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Warna</w:t>
            </w:r>
          </w:p>
        </w:tc>
        <w:tc>
          <w:tcPr>
            <w:tcW w:w="1662" w:type="dxa"/>
            <w:vAlign w:val="center"/>
          </w:tcPr>
          <w:p w14:paraId="787BA8F4"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Alasan</w:t>
            </w:r>
          </w:p>
        </w:tc>
      </w:tr>
      <w:tr w:rsidR="0088339C" w14:paraId="4DD822FC" w14:textId="77777777" w:rsidTr="009103B3">
        <w:tc>
          <w:tcPr>
            <w:tcW w:w="1670" w:type="dxa"/>
            <w:vMerge/>
            <w:tcBorders>
              <w:bottom w:val="single" w:sz="4" w:space="0" w:color="auto"/>
            </w:tcBorders>
            <w:vAlign w:val="center"/>
          </w:tcPr>
          <w:p w14:paraId="143A41CE" w14:textId="77777777" w:rsidR="008C4A7E" w:rsidRPr="009103B3" w:rsidRDefault="008C4A7E" w:rsidP="0088339C">
            <w:pPr>
              <w:jc w:val="center"/>
              <w:rPr>
                <w:rFonts w:asciiTheme="minorHAnsi" w:eastAsia="Calibri" w:hAnsiTheme="minorHAnsi" w:cstheme="minorHAnsi"/>
                <w:b/>
                <w:bCs/>
              </w:rPr>
            </w:pPr>
          </w:p>
        </w:tc>
        <w:tc>
          <w:tcPr>
            <w:tcW w:w="765" w:type="dxa"/>
            <w:tcBorders>
              <w:top w:val="single" w:sz="4" w:space="0" w:color="auto"/>
              <w:bottom w:val="single" w:sz="4" w:space="0" w:color="auto"/>
            </w:tcBorders>
            <w:vAlign w:val="center"/>
          </w:tcPr>
          <w:p w14:paraId="19FB4B1D"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Putih</w:t>
            </w:r>
          </w:p>
        </w:tc>
        <w:tc>
          <w:tcPr>
            <w:tcW w:w="689" w:type="dxa"/>
            <w:tcBorders>
              <w:top w:val="single" w:sz="4" w:space="0" w:color="auto"/>
              <w:bottom w:val="single" w:sz="4" w:space="0" w:color="auto"/>
            </w:tcBorders>
            <w:vAlign w:val="center"/>
          </w:tcPr>
          <w:p w14:paraId="587D51C1"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Abu-abu</w:t>
            </w:r>
          </w:p>
        </w:tc>
        <w:tc>
          <w:tcPr>
            <w:tcW w:w="743" w:type="dxa"/>
            <w:tcBorders>
              <w:top w:val="single" w:sz="4" w:space="0" w:color="auto"/>
              <w:bottom w:val="single" w:sz="4" w:space="0" w:color="auto"/>
            </w:tcBorders>
            <w:vAlign w:val="center"/>
          </w:tcPr>
          <w:p w14:paraId="5AB6381F"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Krem</w:t>
            </w:r>
          </w:p>
        </w:tc>
        <w:tc>
          <w:tcPr>
            <w:tcW w:w="901" w:type="dxa"/>
            <w:tcBorders>
              <w:top w:val="single" w:sz="4" w:space="0" w:color="auto"/>
              <w:bottom w:val="single" w:sz="4" w:space="0" w:color="auto"/>
            </w:tcBorders>
            <w:vAlign w:val="center"/>
          </w:tcPr>
          <w:p w14:paraId="1B93E364"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Kuning</w:t>
            </w:r>
          </w:p>
        </w:tc>
        <w:tc>
          <w:tcPr>
            <w:tcW w:w="621" w:type="dxa"/>
            <w:tcBorders>
              <w:top w:val="single" w:sz="4" w:space="0" w:color="auto"/>
              <w:bottom w:val="single" w:sz="4" w:space="0" w:color="auto"/>
            </w:tcBorders>
            <w:vAlign w:val="center"/>
          </w:tcPr>
          <w:p w14:paraId="13873CE9"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Biru</w:t>
            </w:r>
          </w:p>
        </w:tc>
        <w:tc>
          <w:tcPr>
            <w:tcW w:w="729" w:type="dxa"/>
            <w:tcBorders>
              <w:top w:val="single" w:sz="4" w:space="0" w:color="auto"/>
              <w:bottom w:val="single" w:sz="4" w:space="0" w:color="auto"/>
            </w:tcBorders>
            <w:vAlign w:val="center"/>
          </w:tcPr>
          <w:p w14:paraId="4638785B"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Hijau</w:t>
            </w:r>
          </w:p>
        </w:tc>
        <w:tc>
          <w:tcPr>
            <w:tcW w:w="866" w:type="dxa"/>
            <w:tcBorders>
              <w:top w:val="single" w:sz="4" w:space="0" w:color="auto"/>
              <w:bottom w:val="single" w:sz="4" w:space="0" w:color="auto"/>
            </w:tcBorders>
            <w:vAlign w:val="center"/>
          </w:tcPr>
          <w:p w14:paraId="7F6E205C"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Merah</w:t>
            </w:r>
          </w:p>
        </w:tc>
        <w:tc>
          <w:tcPr>
            <w:tcW w:w="705" w:type="dxa"/>
            <w:tcBorders>
              <w:top w:val="single" w:sz="4" w:space="0" w:color="auto"/>
              <w:bottom w:val="single" w:sz="4" w:space="0" w:color="auto"/>
            </w:tcBorders>
            <w:vAlign w:val="center"/>
          </w:tcPr>
          <w:p w14:paraId="3EDC5971" w14:textId="77777777" w:rsidR="008C4A7E" w:rsidRPr="009103B3" w:rsidRDefault="008C4A7E" w:rsidP="0088339C">
            <w:pPr>
              <w:jc w:val="center"/>
              <w:rPr>
                <w:rFonts w:asciiTheme="minorHAnsi" w:eastAsia="Calibri" w:hAnsiTheme="minorHAnsi" w:cstheme="minorHAnsi"/>
                <w:b/>
                <w:bCs/>
              </w:rPr>
            </w:pPr>
            <w:r w:rsidRPr="009103B3">
              <w:rPr>
                <w:rFonts w:asciiTheme="minorHAnsi" w:eastAsia="Calibri" w:hAnsiTheme="minorHAnsi" w:cstheme="minorHAnsi"/>
                <w:b/>
                <w:bCs/>
              </w:rPr>
              <w:t>Oren</w:t>
            </w:r>
          </w:p>
        </w:tc>
        <w:tc>
          <w:tcPr>
            <w:tcW w:w="1662" w:type="dxa"/>
            <w:tcBorders>
              <w:bottom w:val="single" w:sz="4" w:space="0" w:color="auto"/>
            </w:tcBorders>
            <w:vAlign w:val="center"/>
          </w:tcPr>
          <w:p w14:paraId="26600CCF" w14:textId="77777777" w:rsidR="008C4A7E" w:rsidRPr="009103B3" w:rsidRDefault="008C4A7E" w:rsidP="0088339C">
            <w:pPr>
              <w:jc w:val="center"/>
              <w:rPr>
                <w:rFonts w:asciiTheme="minorHAnsi" w:eastAsia="Calibri" w:hAnsiTheme="minorHAnsi" w:cstheme="minorHAnsi"/>
                <w:b/>
                <w:bCs/>
              </w:rPr>
            </w:pPr>
          </w:p>
        </w:tc>
      </w:tr>
      <w:tr w:rsidR="0088339C" w14:paraId="14B832F6" w14:textId="77777777" w:rsidTr="009103B3">
        <w:trPr>
          <w:trHeight w:val="2084"/>
        </w:trPr>
        <w:tc>
          <w:tcPr>
            <w:tcW w:w="1670" w:type="dxa"/>
            <w:tcBorders>
              <w:top w:val="single" w:sz="4" w:space="0" w:color="auto"/>
              <w:bottom w:val="single" w:sz="4" w:space="0" w:color="auto"/>
            </w:tcBorders>
            <w:vAlign w:val="center"/>
          </w:tcPr>
          <w:p w14:paraId="77C309D1" w14:textId="7488035E"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 xml:space="preserve">Budi Suharto, </w:t>
            </w:r>
            <w:r w:rsidRPr="0088339C">
              <w:rPr>
                <w:rFonts w:asciiTheme="minorHAnsi" w:hAnsiTheme="minorHAnsi" w:cstheme="minorHAnsi"/>
                <w:i/>
                <w:iCs/>
              </w:rPr>
              <w:t>Desain Interior: Teori</w:t>
            </w:r>
            <w:r w:rsidRPr="0088339C">
              <w:rPr>
                <w:rFonts w:asciiTheme="minorHAnsi" w:hAnsiTheme="minorHAnsi" w:cstheme="minorHAnsi"/>
              </w:rPr>
              <w:t xml:space="preserve"> </w:t>
            </w:r>
            <w:r w:rsidRPr="0088339C">
              <w:rPr>
                <w:rFonts w:asciiTheme="minorHAnsi" w:hAnsiTheme="minorHAnsi" w:cstheme="minorHAnsi"/>
                <w:i/>
                <w:iCs/>
              </w:rPr>
              <w:t>dan Praktik</w:t>
            </w:r>
            <w:sdt>
              <w:sdtPr>
                <w:rPr>
                  <w:rFonts w:asciiTheme="minorHAnsi" w:hAnsiTheme="minorHAnsi" w:cstheme="minorHAnsi"/>
                  <w:i/>
                  <w:iCs/>
                </w:rPr>
                <w:tag w:val="MENDELEY_CITATION_v3_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"/>
                <w:id w:val="-1900513758"/>
                <w:placeholder>
                  <w:docPart w:val="DefaultPlaceholder_-1854013440"/>
                </w:placeholder>
              </w:sdtPr>
              <w:sdtContent>
                <w:r w:rsidR="00DB6393" w:rsidRPr="00DB6393">
                  <w:rPr>
                    <w:rFonts w:asciiTheme="minorHAnsi" w:hAnsiTheme="minorHAnsi" w:cstheme="minorHAnsi"/>
                    <w:i/>
                    <w:iCs/>
                  </w:rPr>
                  <w:t>(Suharto, 2020)</w:t>
                </w:r>
              </w:sdtContent>
            </w:sdt>
          </w:p>
        </w:tc>
        <w:tc>
          <w:tcPr>
            <w:tcW w:w="765" w:type="dxa"/>
            <w:tcBorders>
              <w:top w:val="single" w:sz="4" w:space="0" w:color="auto"/>
              <w:bottom w:val="single" w:sz="4" w:space="0" w:color="auto"/>
            </w:tcBorders>
            <w:vAlign w:val="center"/>
          </w:tcPr>
          <w:p w14:paraId="105C82D3" w14:textId="4B496EB1"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4813A1B5" w14:textId="77777777" w:rsidR="008C4A7E" w:rsidRPr="0088339C" w:rsidRDefault="008C4A7E" w:rsidP="0088339C">
            <w:pPr>
              <w:jc w:val="center"/>
              <w:rPr>
                <w:rFonts w:asciiTheme="minorHAnsi" w:eastAsia="Calibri" w:hAnsiTheme="minorHAnsi" w:cstheme="minorHAnsi"/>
              </w:rPr>
            </w:pPr>
          </w:p>
        </w:tc>
        <w:tc>
          <w:tcPr>
            <w:tcW w:w="689" w:type="dxa"/>
            <w:tcBorders>
              <w:top w:val="single" w:sz="4" w:space="0" w:color="auto"/>
              <w:bottom w:val="single" w:sz="4" w:space="0" w:color="auto"/>
            </w:tcBorders>
            <w:vAlign w:val="center"/>
          </w:tcPr>
          <w:p w14:paraId="342F7A6A" w14:textId="5B285B89"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1C78104C" w14:textId="77777777" w:rsidR="008C4A7E" w:rsidRPr="0088339C" w:rsidRDefault="008C4A7E" w:rsidP="0088339C">
            <w:pPr>
              <w:jc w:val="center"/>
              <w:rPr>
                <w:rFonts w:asciiTheme="minorHAnsi" w:eastAsia="Calibri" w:hAnsiTheme="minorHAnsi" w:cstheme="minorHAnsi"/>
              </w:rPr>
            </w:pPr>
          </w:p>
        </w:tc>
        <w:tc>
          <w:tcPr>
            <w:tcW w:w="743" w:type="dxa"/>
            <w:tcBorders>
              <w:top w:val="single" w:sz="4" w:space="0" w:color="auto"/>
              <w:bottom w:val="single" w:sz="4" w:space="0" w:color="auto"/>
            </w:tcBorders>
            <w:vAlign w:val="center"/>
          </w:tcPr>
          <w:p w14:paraId="4515FAA4" w14:textId="364C6B70"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773D46E8" w14:textId="77777777" w:rsidR="008C4A7E" w:rsidRPr="0088339C" w:rsidRDefault="008C4A7E" w:rsidP="0088339C">
            <w:pPr>
              <w:jc w:val="center"/>
              <w:rPr>
                <w:rFonts w:asciiTheme="minorHAnsi" w:eastAsia="Calibri" w:hAnsiTheme="minorHAnsi" w:cstheme="minorHAnsi"/>
              </w:rPr>
            </w:pPr>
          </w:p>
        </w:tc>
        <w:tc>
          <w:tcPr>
            <w:tcW w:w="901" w:type="dxa"/>
            <w:tcBorders>
              <w:top w:val="single" w:sz="4" w:space="0" w:color="auto"/>
              <w:bottom w:val="single" w:sz="4" w:space="0" w:color="auto"/>
            </w:tcBorders>
            <w:vAlign w:val="center"/>
          </w:tcPr>
          <w:p w14:paraId="04D6309D" w14:textId="77777777" w:rsidR="008C4A7E" w:rsidRPr="0088339C" w:rsidRDefault="008C4A7E" w:rsidP="0088339C">
            <w:pPr>
              <w:jc w:val="center"/>
              <w:rPr>
                <w:rFonts w:asciiTheme="minorHAnsi" w:eastAsia="Calibri" w:hAnsiTheme="minorHAnsi" w:cstheme="minorHAnsi"/>
              </w:rPr>
            </w:pPr>
          </w:p>
        </w:tc>
        <w:tc>
          <w:tcPr>
            <w:tcW w:w="621" w:type="dxa"/>
            <w:tcBorders>
              <w:top w:val="single" w:sz="4" w:space="0" w:color="auto"/>
              <w:bottom w:val="single" w:sz="4" w:space="0" w:color="auto"/>
            </w:tcBorders>
            <w:vAlign w:val="center"/>
          </w:tcPr>
          <w:p w14:paraId="2813B41A" w14:textId="77777777" w:rsidR="008C4A7E" w:rsidRPr="0088339C" w:rsidRDefault="008C4A7E" w:rsidP="0088339C">
            <w:pPr>
              <w:jc w:val="center"/>
              <w:rPr>
                <w:rFonts w:asciiTheme="minorHAnsi" w:eastAsia="Calibri" w:hAnsiTheme="minorHAnsi" w:cstheme="minorHAnsi"/>
              </w:rPr>
            </w:pPr>
          </w:p>
        </w:tc>
        <w:tc>
          <w:tcPr>
            <w:tcW w:w="729" w:type="dxa"/>
            <w:tcBorders>
              <w:top w:val="single" w:sz="4" w:space="0" w:color="auto"/>
              <w:bottom w:val="single" w:sz="4" w:space="0" w:color="auto"/>
            </w:tcBorders>
            <w:vAlign w:val="center"/>
          </w:tcPr>
          <w:p w14:paraId="16F124B6" w14:textId="77777777" w:rsidR="008C4A7E" w:rsidRPr="0088339C" w:rsidRDefault="008C4A7E" w:rsidP="0088339C">
            <w:pPr>
              <w:jc w:val="center"/>
              <w:rPr>
                <w:rFonts w:asciiTheme="minorHAnsi" w:eastAsia="Calibri" w:hAnsiTheme="minorHAnsi" w:cstheme="minorHAnsi"/>
              </w:rPr>
            </w:pPr>
          </w:p>
        </w:tc>
        <w:tc>
          <w:tcPr>
            <w:tcW w:w="866" w:type="dxa"/>
            <w:tcBorders>
              <w:top w:val="single" w:sz="4" w:space="0" w:color="auto"/>
              <w:bottom w:val="single" w:sz="4" w:space="0" w:color="auto"/>
            </w:tcBorders>
            <w:vAlign w:val="center"/>
          </w:tcPr>
          <w:p w14:paraId="3C1A16BC" w14:textId="77777777" w:rsidR="008C4A7E" w:rsidRPr="0088339C" w:rsidRDefault="008C4A7E" w:rsidP="0088339C">
            <w:pPr>
              <w:jc w:val="center"/>
              <w:rPr>
                <w:rFonts w:asciiTheme="minorHAnsi" w:eastAsia="Calibri" w:hAnsiTheme="minorHAnsi" w:cstheme="minorHAnsi"/>
              </w:rPr>
            </w:pPr>
          </w:p>
        </w:tc>
        <w:tc>
          <w:tcPr>
            <w:tcW w:w="705" w:type="dxa"/>
            <w:tcBorders>
              <w:top w:val="single" w:sz="4" w:space="0" w:color="auto"/>
              <w:bottom w:val="single" w:sz="4" w:space="0" w:color="auto"/>
            </w:tcBorders>
            <w:vAlign w:val="center"/>
          </w:tcPr>
          <w:p w14:paraId="4FE7021D" w14:textId="77777777" w:rsidR="008C4A7E" w:rsidRPr="0088339C" w:rsidRDefault="008C4A7E" w:rsidP="0088339C">
            <w:pPr>
              <w:jc w:val="center"/>
              <w:rPr>
                <w:rFonts w:asciiTheme="minorHAnsi" w:eastAsia="Calibri" w:hAnsiTheme="minorHAnsi" w:cstheme="minorHAnsi"/>
              </w:rPr>
            </w:pPr>
          </w:p>
        </w:tc>
        <w:tc>
          <w:tcPr>
            <w:tcW w:w="1662" w:type="dxa"/>
            <w:tcBorders>
              <w:top w:val="single" w:sz="4" w:space="0" w:color="auto"/>
              <w:bottom w:val="single" w:sz="4" w:space="0" w:color="auto"/>
            </w:tcBorders>
            <w:vAlign w:val="center"/>
          </w:tcPr>
          <w:p w14:paraId="43F4784E" w14:textId="1B794088"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Putih, abu-abu, dan krem sering digunakan dalam ruang studio untuk memberikan kesan bersih dan professional</w:t>
            </w:r>
          </w:p>
        </w:tc>
      </w:tr>
      <w:tr w:rsidR="0088339C" w14:paraId="03268D74" w14:textId="77777777" w:rsidTr="009103B3">
        <w:trPr>
          <w:trHeight w:val="1703"/>
        </w:trPr>
        <w:tc>
          <w:tcPr>
            <w:tcW w:w="1670" w:type="dxa"/>
            <w:tcBorders>
              <w:top w:val="single" w:sz="4" w:space="0" w:color="auto"/>
              <w:bottom w:val="single" w:sz="4" w:space="0" w:color="auto"/>
            </w:tcBorders>
            <w:vAlign w:val="center"/>
          </w:tcPr>
          <w:p w14:paraId="69D242B6" w14:textId="4D9EF510" w:rsidR="008C4A7E" w:rsidRPr="0088339C" w:rsidRDefault="008C4A7E" w:rsidP="0088339C">
            <w:pPr>
              <w:pStyle w:val="Default"/>
              <w:jc w:val="center"/>
              <w:rPr>
                <w:rFonts w:asciiTheme="minorHAnsi" w:hAnsiTheme="minorHAnsi" w:cstheme="minorHAnsi"/>
              </w:rPr>
            </w:pPr>
            <w:r w:rsidRPr="00EE48C3">
              <w:rPr>
                <w:rFonts w:asciiTheme="minorHAnsi" w:hAnsiTheme="minorHAnsi" w:cstheme="minorHAnsi"/>
              </w:rPr>
              <w:t xml:space="preserve">Mahnke Frank H. </w:t>
            </w:r>
            <w:r w:rsidRPr="00EE48C3">
              <w:rPr>
                <w:rFonts w:asciiTheme="minorHAnsi" w:hAnsiTheme="minorHAnsi" w:cstheme="minorHAnsi"/>
                <w:i/>
                <w:iCs/>
              </w:rPr>
              <w:t>Color, Environment, and Human Response</w:t>
            </w:r>
            <w:r w:rsidR="00EE48C3">
              <w:rPr>
                <w:rFonts w:asciiTheme="minorHAnsi" w:hAnsiTheme="minorHAnsi" w:cstheme="minorHAnsi"/>
                <w:i/>
                <w:iCs/>
              </w:rPr>
              <w:t xml:space="preserve"> </w:t>
            </w:r>
            <w:sdt>
              <w:sdtPr>
                <w:rPr>
                  <w:rFonts w:asciiTheme="minorHAnsi" w:hAnsiTheme="minorHAnsi" w:cstheme="minorHAnsi"/>
                  <w:i/>
                  <w:iCs/>
                </w:rPr>
                <w:tag w:val="MENDELEY_CITATION_v3_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"/>
                <w:id w:val="1776665148"/>
                <w:placeholder>
                  <w:docPart w:val="DefaultPlaceholder_-1854013440"/>
                </w:placeholder>
              </w:sdtPr>
              <w:sdtContent>
                <w:r w:rsidR="00DB6393" w:rsidRPr="00DB6393">
                  <w:rPr>
                    <w:rFonts w:asciiTheme="minorHAnsi" w:hAnsiTheme="minorHAnsi" w:cstheme="minorHAnsi"/>
                  </w:rPr>
                  <w:t>(Mahnke, 1996)</w:t>
                </w:r>
              </w:sdtContent>
            </w:sdt>
          </w:p>
        </w:tc>
        <w:tc>
          <w:tcPr>
            <w:tcW w:w="765" w:type="dxa"/>
            <w:tcBorders>
              <w:top w:val="single" w:sz="4" w:space="0" w:color="auto"/>
              <w:bottom w:val="single" w:sz="4" w:space="0" w:color="auto"/>
            </w:tcBorders>
            <w:vAlign w:val="center"/>
          </w:tcPr>
          <w:p w14:paraId="42563BF9" w14:textId="5AA7B0A8"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0147A2F7" w14:textId="77777777" w:rsidR="008C4A7E" w:rsidRPr="0088339C" w:rsidRDefault="008C4A7E" w:rsidP="0088339C">
            <w:pPr>
              <w:jc w:val="center"/>
              <w:rPr>
                <w:rFonts w:asciiTheme="minorHAnsi" w:eastAsia="Calibri" w:hAnsiTheme="minorHAnsi" w:cstheme="minorHAnsi"/>
              </w:rPr>
            </w:pPr>
          </w:p>
        </w:tc>
        <w:tc>
          <w:tcPr>
            <w:tcW w:w="689" w:type="dxa"/>
            <w:tcBorders>
              <w:top w:val="single" w:sz="4" w:space="0" w:color="auto"/>
              <w:bottom w:val="single" w:sz="4" w:space="0" w:color="auto"/>
            </w:tcBorders>
            <w:vAlign w:val="center"/>
          </w:tcPr>
          <w:p w14:paraId="34439999" w14:textId="6E30F598"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20686172" w14:textId="77777777" w:rsidR="008C4A7E" w:rsidRPr="0088339C" w:rsidRDefault="008C4A7E" w:rsidP="0088339C">
            <w:pPr>
              <w:jc w:val="center"/>
              <w:rPr>
                <w:rFonts w:asciiTheme="minorHAnsi" w:eastAsia="Calibri" w:hAnsiTheme="minorHAnsi" w:cstheme="minorHAnsi"/>
              </w:rPr>
            </w:pPr>
          </w:p>
        </w:tc>
        <w:tc>
          <w:tcPr>
            <w:tcW w:w="743" w:type="dxa"/>
            <w:tcBorders>
              <w:top w:val="single" w:sz="4" w:space="0" w:color="auto"/>
              <w:bottom w:val="single" w:sz="4" w:space="0" w:color="auto"/>
            </w:tcBorders>
            <w:vAlign w:val="center"/>
          </w:tcPr>
          <w:p w14:paraId="5F6F0FBE" w14:textId="77777777" w:rsidR="008C4A7E" w:rsidRPr="0088339C" w:rsidRDefault="008C4A7E" w:rsidP="0088339C">
            <w:pPr>
              <w:jc w:val="center"/>
              <w:rPr>
                <w:rFonts w:asciiTheme="minorHAnsi" w:eastAsia="Calibri" w:hAnsiTheme="minorHAnsi" w:cstheme="minorHAnsi"/>
              </w:rPr>
            </w:pPr>
          </w:p>
        </w:tc>
        <w:tc>
          <w:tcPr>
            <w:tcW w:w="901" w:type="dxa"/>
            <w:tcBorders>
              <w:top w:val="single" w:sz="4" w:space="0" w:color="auto"/>
              <w:bottom w:val="single" w:sz="4" w:space="0" w:color="auto"/>
            </w:tcBorders>
            <w:vAlign w:val="center"/>
          </w:tcPr>
          <w:p w14:paraId="42BBCC7E" w14:textId="77777777" w:rsidR="008C4A7E" w:rsidRPr="0088339C" w:rsidRDefault="008C4A7E" w:rsidP="0088339C">
            <w:pPr>
              <w:jc w:val="center"/>
              <w:rPr>
                <w:rFonts w:asciiTheme="minorHAnsi" w:eastAsia="Calibri" w:hAnsiTheme="minorHAnsi" w:cstheme="minorHAnsi"/>
              </w:rPr>
            </w:pPr>
          </w:p>
        </w:tc>
        <w:tc>
          <w:tcPr>
            <w:tcW w:w="621" w:type="dxa"/>
            <w:tcBorders>
              <w:top w:val="single" w:sz="4" w:space="0" w:color="auto"/>
              <w:bottom w:val="single" w:sz="4" w:space="0" w:color="auto"/>
            </w:tcBorders>
            <w:vAlign w:val="center"/>
          </w:tcPr>
          <w:p w14:paraId="39A0E57A" w14:textId="77777777" w:rsidR="008C4A7E" w:rsidRPr="0088339C" w:rsidRDefault="008C4A7E" w:rsidP="0088339C">
            <w:pPr>
              <w:jc w:val="center"/>
              <w:rPr>
                <w:rFonts w:asciiTheme="minorHAnsi" w:eastAsia="Calibri" w:hAnsiTheme="minorHAnsi" w:cstheme="minorHAnsi"/>
              </w:rPr>
            </w:pPr>
          </w:p>
        </w:tc>
        <w:tc>
          <w:tcPr>
            <w:tcW w:w="729" w:type="dxa"/>
            <w:tcBorders>
              <w:top w:val="single" w:sz="4" w:space="0" w:color="auto"/>
              <w:bottom w:val="single" w:sz="4" w:space="0" w:color="auto"/>
            </w:tcBorders>
            <w:vAlign w:val="center"/>
          </w:tcPr>
          <w:p w14:paraId="6C903BC8" w14:textId="77777777" w:rsidR="008C4A7E" w:rsidRPr="0088339C" w:rsidRDefault="008C4A7E" w:rsidP="0088339C">
            <w:pPr>
              <w:jc w:val="center"/>
              <w:rPr>
                <w:rFonts w:asciiTheme="minorHAnsi" w:eastAsia="Calibri" w:hAnsiTheme="minorHAnsi" w:cstheme="minorHAnsi"/>
              </w:rPr>
            </w:pPr>
          </w:p>
        </w:tc>
        <w:tc>
          <w:tcPr>
            <w:tcW w:w="866" w:type="dxa"/>
            <w:tcBorders>
              <w:top w:val="single" w:sz="4" w:space="0" w:color="auto"/>
              <w:bottom w:val="single" w:sz="4" w:space="0" w:color="auto"/>
            </w:tcBorders>
            <w:vAlign w:val="center"/>
          </w:tcPr>
          <w:p w14:paraId="745245EA" w14:textId="77777777" w:rsidR="008C4A7E" w:rsidRPr="0088339C" w:rsidRDefault="008C4A7E" w:rsidP="0088339C">
            <w:pPr>
              <w:jc w:val="center"/>
              <w:rPr>
                <w:rFonts w:asciiTheme="minorHAnsi" w:eastAsia="Calibri" w:hAnsiTheme="minorHAnsi" w:cstheme="minorHAnsi"/>
              </w:rPr>
            </w:pPr>
          </w:p>
        </w:tc>
        <w:tc>
          <w:tcPr>
            <w:tcW w:w="705" w:type="dxa"/>
            <w:tcBorders>
              <w:top w:val="single" w:sz="4" w:space="0" w:color="auto"/>
              <w:bottom w:val="single" w:sz="4" w:space="0" w:color="auto"/>
            </w:tcBorders>
            <w:vAlign w:val="center"/>
          </w:tcPr>
          <w:p w14:paraId="13510F55" w14:textId="77777777" w:rsidR="008C4A7E" w:rsidRPr="0088339C" w:rsidRDefault="008C4A7E" w:rsidP="0088339C">
            <w:pPr>
              <w:jc w:val="center"/>
              <w:rPr>
                <w:rFonts w:asciiTheme="minorHAnsi" w:eastAsia="Calibri" w:hAnsiTheme="minorHAnsi" w:cstheme="minorHAnsi"/>
              </w:rPr>
            </w:pPr>
          </w:p>
        </w:tc>
        <w:tc>
          <w:tcPr>
            <w:tcW w:w="1662" w:type="dxa"/>
            <w:tcBorders>
              <w:top w:val="single" w:sz="4" w:space="0" w:color="auto"/>
              <w:bottom w:val="single" w:sz="4" w:space="0" w:color="auto"/>
            </w:tcBorders>
            <w:vAlign w:val="center"/>
          </w:tcPr>
          <w:p w14:paraId="6DC6EAB1" w14:textId="32525450"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putih dan abu-abu netral memberikan kesan bersih, luas, dan terang.</w:t>
            </w:r>
          </w:p>
        </w:tc>
      </w:tr>
      <w:tr w:rsidR="0088339C" w14:paraId="5E55AD64" w14:textId="77777777" w:rsidTr="009103B3">
        <w:tc>
          <w:tcPr>
            <w:tcW w:w="1670" w:type="dxa"/>
            <w:tcBorders>
              <w:top w:val="single" w:sz="4" w:space="0" w:color="auto"/>
              <w:bottom w:val="single" w:sz="4" w:space="0" w:color="auto"/>
            </w:tcBorders>
            <w:vAlign w:val="center"/>
          </w:tcPr>
          <w:p w14:paraId="0D4623D2" w14:textId="1FF97441"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 xml:space="preserve">Andi Santoso, </w:t>
            </w:r>
            <w:r w:rsidRPr="0088339C">
              <w:rPr>
                <w:rFonts w:asciiTheme="minorHAnsi" w:hAnsiTheme="minorHAnsi" w:cstheme="minorHAnsi"/>
                <w:i/>
                <w:iCs/>
              </w:rPr>
              <w:t>Psikologi</w:t>
            </w:r>
            <w:r w:rsidRPr="0088339C">
              <w:rPr>
                <w:rFonts w:asciiTheme="minorHAnsi" w:hAnsiTheme="minorHAnsi" w:cstheme="minorHAnsi"/>
              </w:rPr>
              <w:t xml:space="preserve"> </w:t>
            </w:r>
            <w:r w:rsidRPr="0088339C">
              <w:rPr>
                <w:rFonts w:asciiTheme="minorHAnsi" w:hAnsiTheme="minorHAnsi" w:cstheme="minorHAnsi"/>
                <w:i/>
                <w:iCs/>
              </w:rPr>
              <w:t>Warna dalam Desain Interior</w:t>
            </w:r>
            <w:r w:rsidR="00A118C8">
              <w:rPr>
                <w:rFonts w:asciiTheme="minorHAnsi" w:hAnsiTheme="minorHAnsi" w:cstheme="minorHAnsi"/>
                <w:i/>
                <w:iCs/>
              </w:rPr>
              <w:t xml:space="preserve"> </w:t>
            </w:r>
            <w:sdt>
              <w:sdtPr>
                <w:rPr>
                  <w:rFonts w:asciiTheme="minorHAnsi" w:hAnsiTheme="minorHAnsi" w:cstheme="minorHAnsi"/>
                  <w:i/>
                  <w:iCs/>
                </w:rPr>
                <w:tag w:val="MENDELEY_CITATION_v3_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"/>
                <w:id w:val="-1586064565"/>
                <w:placeholder>
                  <w:docPart w:val="DefaultPlaceholder_-1854013440"/>
                </w:placeholder>
              </w:sdtPr>
              <w:sdtContent>
                <w:r w:rsidR="00DB6393" w:rsidRPr="00DB6393">
                  <w:rPr>
                    <w:rFonts w:asciiTheme="minorHAnsi" w:hAnsiTheme="minorHAnsi" w:cstheme="minorHAnsi"/>
                  </w:rPr>
                  <w:t>(Santoso, 2019)</w:t>
                </w:r>
              </w:sdtContent>
            </w:sdt>
          </w:p>
        </w:tc>
        <w:tc>
          <w:tcPr>
            <w:tcW w:w="765" w:type="dxa"/>
            <w:tcBorders>
              <w:top w:val="single" w:sz="4" w:space="0" w:color="auto"/>
              <w:bottom w:val="single" w:sz="4" w:space="0" w:color="auto"/>
            </w:tcBorders>
            <w:vAlign w:val="center"/>
          </w:tcPr>
          <w:p w14:paraId="56D8DC78" w14:textId="77777777" w:rsidR="008C4A7E" w:rsidRPr="0088339C" w:rsidRDefault="008C4A7E" w:rsidP="0088339C">
            <w:pPr>
              <w:jc w:val="center"/>
              <w:rPr>
                <w:rFonts w:asciiTheme="minorHAnsi" w:eastAsia="Calibri" w:hAnsiTheme="minorHAnsi" w:cstheme="minorHAnsi"/>
              </w:rPr>
            </w:pPr>
          </w:p>
        </w:tc>
        <w:tc>
          <w:tcPr>
            <w:tcW w:w="689" w:type="dxa"/>
            <w:tcBorders>
              <w:top w:val="single" w:sz="4" w:space="0" w:color="auto"/>
              <w:bottom w:val="single" w:sz="4" w:space="0" w:color="auto"/>
            </w:tcBorders>
            <w:vAlign w:val="center"/>
          </w:tcPr>
          <w:p w14:paraId="588ED5BD" w14:textId="77777777" w:rsidR="008C4A7E" w:rsidRPr="0088339C" w:rsidRDefault="008C4A7E" w:rsidP="0088339C">
            <w:pPr>
              <w:jc w:val="center"/>
              <w:rPr>
                <w:rFonts w:asciiTheme="minorHAnsi" w:eastAsia="Calibri" w:hAnsiTheme="minorHAnsi" w:cstheme="minorHAnsi"/>
              </w:rPr>
            </w:pPr>
          </w:p>
        </w:tc>
        <w:tc>
          <w:tcPr>
            <w:tcW w:w="743" w:type="dxa"/>
            <w:tcBorders>
              <w:top w:val="single" w:sz="4" w:space="0" w:color="auto"/>
              <w:bottom w:val="single" w:sz="4" w:space="0" w:color="auto"/>
            </w:tcBorders>
            <w:vAlign w:val="center"/>
          </w:tcPr>
          <w:p w14:paraId="7AAA8DF2" w14:textId="77777777" w:rsidR="008C4A7E" w:rsidRPr="0088339C" w:rsidRDefault="008C4A7E" w:rsidP="0088339C">
            <w:pPr>
              <w:jc w:val="center"/>
              <w:rPr>
                <w:rFonts w:asciiTheme="minorHAnsi" w:eastAsia="Calibri" w:hAnsiTheme="minorHAnsi" w:cstheme="minorHAnsi"/>
              </w:rPr>
            </w:pPr>
          </w:p>
        </w:tc>
        <w:tc>
          <w:tcPr>
            <w:tcW w:w="901" w:type="dxa"/>
            <w:tcBorders>
              <w:top w:val="single" w:sz="4" w:space="0" w:color="auto"/>
              <w:bottom w:val="single" w:sz="4" w:space="0" w:color="auto"/>
            </w:tcBorders>
            <w:vAlign w:val="center"/>
          </w:tcPr>
          <w:p w14:paraId="7C147864" w14:textId="73BED260"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385BA1B8" w14:textId="77777777" w:rsidR="008C4A7E" w:rsidRPr="0088339C" w:rsidRDefault="008C4A7E" w:rsidP="0088339C">
            <w:pPr>
              <w:jc w:val="center"/>
              <w:rPr>
                <w:rFonts w:asciiTheme="minorHAnsi" w:eastAsia="Calibri" w:hAnsiTheme="minorHAnsi" w:cstheme="minorHAnsi"/>
              </w:rPr>
            </w:pPr>
          </w:p>
        </w:tc>
        <w:tc>
          <w:tcPr>
            <w:tcW w:w="621" w:type="dxa"/>
            <w:tcBorders>
              <w:top w:val="single" w:sz="4" w:space="0" w:color="auto"/>
              <w:bottom w:val="single" w:sz="4" w:space="0" w:color="auto"/>
            </w:tcBorders>
            <w:vAlign w:val="center"/>
          </w:tcPr>
          <w:p w14:paraId="2E57E065" w14:textId="7A99B05F"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7C484047" w14:textId="77777777" w:rsidR="008C4A7E" w:rsidRPr="0088339C" w:rsidRDefault="008C4A7E" w:rsidP="0088339C">
            <w:pPr>
              <w:jc w:val="center"/>
              <w:rPr>
                <w:rFonts w:asciiTheme="minorHAnsi" w:eastAsia="Calibri" w:hAnsiTheme="minorHAnsi" w:cstheme="minorHAnsi"/>
              </w:rPr>
            </w:pPr>
          </w:p>
        </w:tc>
        <w:tc>
          <w:tcPr>
            <w:tcW w:w="729" w:type="dxa"/>
            <w:tcBorders>
              <w:top w:val="single" w:sz="4" w:space="0" w:color="auto"/>
              <w:bottom w:val="single" w:sz="4" w:space="0" w:color="auto"/>
            </w:tcBorders>
            <w:vAlign w:val="center"/>
          </w:tcPr>
          <w:p w14:paraId="7AD6EFD5" w14:textId="75102452"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22BBAAF4" w14:textId="77777777" w:rsidR="008C4A7E" w:rsidRPr="0088339C" w:rsidRDefault="008C4A7E" w:rsidP="0088339C">
            <w:pPr>
              <w:jc w:val="center"/>
              <w:rPr>
                <w:rFonts w:asciiTheme="minorHAnsi" w:eastAsia="Calibri" w:hAnsiTheme="minorHAnsi" w:cstheme="minorHAnsi"/>
              </w:rPr>
            </w:pPr>
          </w:p>
        </w:tc>
        <w:tc>
          <w:tcPr>
            <w:tcW w:w="866" w:type="dxa"/>
            <w:tcBorders>
              <w:top w:val="single" w:sz="4" w:space="0" w:color="auto"/>
              <w:bottom w:val="single" w:sz="4" w:space="0" w:color="auto"/>
            </w:tcBorders>
            <w:vAlign w:val="center"/>
          </w:tcPr>
          <w:p w14:paraId="149A0DC3" w14:textId="77777777" w:rsidR="008C4A7E" w:rsidRPr="0088339C" w:rsidRDefault="008C4A7E" w:rsidP="0088339C">
            <w:pPr>
              <w:jc w:val="center"/>
              <w:rPr>
                <w:rFonts w:asciiTheme="minorHAnsi" w:eastAsia="Calibri" w:hAnsiTheme="minorHAnsi" w:cstheme="minorHAnsi"/>
              </w:rPr>
            </w:pPr>
          </w:p>
        </w:tc>
        <w:tc>
          <w:tcPr>
            <w:tcW w:w="705" w:type="dxa"/>
            <w:tcBorders>
              <w:top w:val="single" w:sz="4" w:space="0" w:color="auto"/>
              <w:bottom w:val="single" w:sz="4" w:space="0" w:color="auto"/>
            </w:tcBorders>
            <w:vAlign w:val="center"/>
          </w:tcPr>
          <w:p w14:paraId="750EB160" w14:textId="77777777" w:rsidR="008C4A7E" w:rsidRPr="0088339C" w:rsidRDefault="008C4A7E" w:rsidP="0088339C">
            <w:pPr>
              <w:jc w:val="center"/>
              <w:rPr>
                <w:rFonts w:asciiTheme="minorHAnsi" w:eastAsia="Calibri" w:hAnsiTheme="minorHAnsi" w:cstheme="minorHAnsi"/>
              </w:rPr>
            </w:pPr>
          </w:p>
        </w:tc>
        <w:tc>
          <w:tcPr>
            <w:tcW w:w="1662" w:type="dxa"/>
            <w:tcBorders>
              <w:top w:val="single" w:sz="4" w:space="0" w:color="auto"/>
              <w:bottom w:val="single" w:sz="4" w:space="0" w:color="auto"/>
            </w:tcBorders>
            <w:vAlign w:val="center"/>
          </w:tcPr>
          <w:p w14:paraId="4FB7B147" w14:textId="074E48B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cerah memberikan sentuhan dinamis yang merangsang ide-ide</w:t>
            </w:r>
          </w:p>
          <w:p w14:paraId="76FCE121" w14:textId="06036270"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kreatif</w:t>
            </w:r>
          </w:p>
        </w:tc>
      </w:tr>
      <w:tr w:rsidR="0088339C" w14:paraId="1EF120E2" w14:textId="77777777" w:rsidTr="009103B3">
        <w:tc>
          <w:tcPr>
            <w:tcW w:w="1670" w:type="dxa"/>
            <w:tcBorders>
              <w:top w:val="single" w:sz="4" w:space="0" w:color="auto"/>
              <w:bottom w:val="single" w:sz="4" w:space="0" w:color="auto"/>
            </w:tcBorders>
            <w:vAlign w:val="center"/>
          </w:tcPr>
          <w:p w14:paraId="6F39D494" w14:textId="727BFDF6" w:rsidR="008C4A7E" w:rsidRPr="0088339C" w:rsidRDefault="008C4A7E" w:rsidP="00EE48C3">
            <w:pPr>
              <w:pStyle w:val="Default"/>
              <w:jc w:val="center"/>
              <w:rPr>
                <w:rFonts w:asciiTheme="minorHAnsi" w:hAnsiTheme="minorHAnsi" w:cstheme="minorHAnsi"/>
              </w:rPr>
            </w:pPr>
            <w:r w:rsidRPr="0088339C">
              <w:rPr>
                <w:rFonts w:asciiTheme="minorHAnsi" w:hAnsiTheme="minorHAnsi" w:cstheme="minorHAnsi"/>
              </w:rPr>
              <w:t>Stone dan English, Task Type, Poster Color, and Poster Clutter: Effects on Performance and Mood</w:t>
            </w:r>
            <w:r w:rsidR="00EE48C3">
              <w:rPr>
                <w:rFonts w:asciiTheme="minorHAnsi" w:hAnsiTheme="minorHAnsi" w:cstheme="minorHAnsi"/>
              </w:rPr>
              <w:t xml:space="preserve"> </w:t>
            </w:r>
            <w:sdt>
              <w:sdtPr>
                <w:rPr>
                  <w:rFonts w:asciiTheme="minorHAnsi" w:hAnsiTheme="minorHAnsi" w:cstheme="minorHAnsi"/>
                </w:rPr>
                <w:tag w:val="MENDELEY_CITATION_v3_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"/>
                <w:id w:val="1150479952"/>
                <w:placeholder>
                  <w:docPart w:val="DefaultPlaceholder_-1854013440"/>
                </w:placeholder>
              </w:sdtPr>
              <w:sdtContent>
                <w:r w:rsidR="00DB6393" w:rsidRPr="00DB6393">
                  <w:t>(Stone &amp; English, 1998)</w:t>
                </w:r>
              </w:sdtContent>
            </w:sdt>
          </w:p>
        </w:tc>
        <w:tc>
          <w:tcPr>
            <w:tcW w:w="765" w:type="dxa"/>
            <w:tcBorders>
              <w:top w:val="single" w:sz="4" w:space="0" w:color="auto"/>
              <w:bottom w:val="single" w:sz="4" w:space="0" w:color="auto"/>
            </w:tcBorders>
            <w:vAlign w:val="center"/>
          </w:tcPr>
          <w:p w14:paraId="189D2C20" w14:textId="77777777" w:rsidR="008C4A7E" w:rsidRPr="0088339C" w:rsidRDefault="008C4A7E" w:rsidP="0088339C">
            <w:pPr>
              <w:jc w:val="center"/>
              <w:rPr>
                <w:rFonts w:asciiTheme="minorHAnsi" w:eastAsia="Calibri" w:hAnsiTheme="minorHAnsi" w:cstheme="minorHAnsi"/>
              </w:rPr>
            </w:pPr>
          </w:p>
        </w:tc>
        <w:tc>
          <w:tcPr>
            <w:tcW w:w="689" w:type="dxa"/>
            <w:tcBorders>
              <w:top w:val="single" w:sz="4" w:space="0" w:color="auto"/>
              <w:bottom w:val="single" w:sz="4" w:space="0" w:color="auto"/>
            </w:tcBorders>
            <w:vAlign w:val="center"/>
          </w:tcPr>
          <w:p w14:paraId="60B292ED" w14:textId="77777777" w:rsidR="008C4A7E" w:rsidRPr="0088339C" w:rsidRDefault="008C4A7E" w:rsidP="0088339C">
            <w:pPr>
              <w:jc w:val="center"/>
              <w:rPr>
                <w:rFonts w:asciiTheme="minorHAnsi" w:eastAsia="Calibri" w:hAnsiTheme="minorHAnsi" w:cstheme="minorHAnsi"/>
              </w:rPr>
            </w:pPr>
          </w:p>
        </w:tc>
        <w:tc>
          <w:tcPr>
            <w:tcW w:w="743" w:type="dxa"/>
            <w:tcBorders>
              <w:top w:val="single" w:sz="4" w:space="0" w:color="auto"/>
              <w:bottom w:val="single" w:sz="4" w:space="0" w:color="auto"/>
            </w:tcBorders>
            <w:vAlign w:val="center"/>
          </w:tcPr>
          <w:p w14:paraId="3DBB7CFE" w14:textId="77777777" w:rsidR="008C4A7E" w:rsidRPr="0088339C" w:rsidRDefault="008C4A7E" w:rsidP="0088339C">
            <w:pPr>
              <w:jc w:val="center"/>
              <w:rPr>
                <w:rFonts w:asciiTheme="minorHAnsi" w:eastAsia="Calibri" w:hAnsiTheme="minorHAnsi" w:cstheme="minorHAnsi"/>
              </w:rPr>
            </w:pPr>
          </w:p>
        </w:tc>
        <w:tc>
          <w:tcPr>
            <w:tcW w:w="901" w:type="dxa"/>
            <w:tcBorders>
              <w:top w:val="single" w:sz="4" w:space="0" w:color="auto"/>
              <w:bottom w:val="single" w:sz="4" w:space="0" w:color="auto"/>
            </w:tcBorders>
            <w:vAlign w:val="center"/>
          </w:tcPr>
          <w:p w14:paraId="5CB6EF84" w14:textId="77777777" w:rsidR="008C4A7E" w:rsidRPr="0088339C" w:rsidRDefault="008C4A7E" w:rsidP="0088339C">
            <w:pPr>
              <w:pStyle w:val="Default"/>
              <w:jc w:val="center"/>
              <w:rPr>
                <w:rFonts w:asciiTheme="minorHAnsi" w:hAnsiTheme="minorHAnsi" w:cstheme="minorHAnsi"/>
              </w:rPr>
            </w:pPr>
          </w:p>
        </w:tc>
        <w:tc>
          <w:tcPr>
            <w:tcW w:w="621" w:type="dxa"/>
            <w:tcBorders>
              <w:top w:val="single" w:sz="4" w:space="0" w:color="auto"/>
              <w:bottom w:val="single" w:sz="4" w:space="0" w:color="auto"/>
            </w:tcBorders>
            <w:vAlign w:val="center"/>
          </w:tcPr>
          <w:p w14:paraId="710F9396" w14:textId="77777777" w:rsidR="008C4A7E" w:rsidRPr="0088339C" w:rsidRDefault="008C4A7E" w:rsidP="0088339C">
            <w:pPr>
              <w:pStyle w:val="Default"/>
              <w:jc w:val="center"/>
              <w:rPr>
                <w:rFonts w:asciiTheme="minorHAnsi" w:hAnsiTheme="minorHAnsi" w:cstheme="minorHAnsi"/>
              </w:rPr>
            </w:pPr>
          </w:p>
        </w:tc>
        <w:tc>
          <w:tcPr>
            <w:tcW w:w="729" w:type="dxa"/>
            <w:tcBorders>
              <w:top w:val="single" w:sz="4" w:space="0" w:color="auto"/>
              <w:bottom w:val="single" w:sz="4" w:space="0" w:color="auto"/>
            </w:tcBorders>
            <w:vAlign w:val="center"/>
          </w:tcPr>
          <w:p w14:paraId="7D9DCC43" w14:textId="77777777" w:rsidR="008C4A7E" w:rsidRPr="0088339C" w:rsidRDefault="008C4A7E" w:rsidP="0088339C">
            <w:pPr>
              <w:pStyle w:val="Default"/>
              <w:jc w:val="center"/>
              <w:rPr>
                <w:rFonts w:asciiTheme="minorHAnsi" w:hAnsiTheme="minorHAnsi" w:cstheme="minorHAnsi"/>
              </w:rPr>
            </w:pPr>
          </w:p>
        </w:tc>
        <w:tc>
          <w:tcPr>
            <w:tcW w:w="866" w:type="dxa"/>
            <w:tcBorders>
              <w:top w:val="single" w:sz="4" w:space="0" w:color="auto"/>
              <w:bottom w:val="single" w:sz="4" w:space="0" w:color="auto"/>
            </w:tcBorders>
            <w:vAlign w:val="center"/>
          </w:tcPr>
          <w:p w14:paraId="29B22066" w14:textId="56BDA079"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3191BED9" w14:textId="77777777" w:rsidR="008C4A7E" w:rsidRPr="0088339C" w:rsidRDefault="008C4A7E" w:rsidP="0088339C">
            <w:pPr>
              <w:jc w:val="center"/>
              <w:rPr>
                <w:rFonts w:asciiTheme="minorHAnsi" w:eastAsia="Calibri" w:hAnsiTheme="minorHAnsi" w:cstheme="minorHAnsi"/>
              </w:rPr>
            </w:pPr>
          </w:p>
        </w:tc>
        <w:tc>
          <w:tcPr>
            <w:tcW w:w="705" w:type="dxa"/>
            <w:tcBorders>
              <w:top w:val="single" w:sz="4" w:space="0" w:color="auto"/>
              <w:bottom w:val="single" w:sz="4" w:space="0" w:color="auto"/>
            </w:tcBorders>
            <w:vAlign w:val="center"/>
          </w:tcPr>
          <w:p w14:paraId="3F5363D9" w14:textId="77777777" w:rsidR="008C4A7E" w:rsidRPr="0088339C" w:rsidRDefault="008C4A7E" w:rsidP="0088339C">
            <w:pPr>
              <w:jc w:val="center"/>
              <w:rPr>
                <w:rFonts w:asciiTheme="minorHAnsi" w:eastAsia="Calibri" w:hAnsiTheme="minorHAnsi" w:cstheme="minorHAnsi"/>
              </w:rPr>
            </w:pPr>
          </w:p>
        </w:tc>
        <w:tc>
          <w:tcPr>
            <w:tcW w:w="1662" w:type="dxa"/>
            <w:tcBorders>
              <w:top w:val="single" w:sz="4" w:space="0" w:color="auto"/>
              <w:bottom w:val="single" w:sz="4" w:space="0" w:color="auto"/>
            </w:tcBorders>
            <w:vAlign w:val="center"/>
          </w:tcPr>
          <w:p w14:paraId="5AEF071F" w14:textId="53C520A9" w:rsidR="008C4A7E" w:rsidRPr="0088339C" w:rsidRDefault="008C4A7E" w:rsidP="00EE48C3">
            <w:pPr>
              <w:pStyle w:val="Default"/>
              <w:jc w:val="center"/>
              <w:rPr>
                <w:rFonts w:asciiTheme="minorHAnsi" w:hAnsiTheme="minorHAnsi" w:cstheme="minorHAnsi"/>
              </w:rPr>
            </w:pPr>
            <w:r w:rsidRPr="0088339C">
              <w:rPr>
                <w:rFonts w:asciiTheme="minorHAnsi" w:hAnsiTheme="minorHAnsi" w:cstheme="minorHAnsi"/>
              </w:rPr>
              <w:t xml:space="preserve">Warna-warna yang cerah dan kontras mampu merangsang otak untuk berpikir secara lebih </w:t>
            </w:r>
            <w:r w:rsidRPr="0088339C">
              <w:rPr>
                <w:rFonts w:asciiTheme="minorHAnsi" w:hAnsiTheme="minorHAnsi" w:cstheme="minorHAnsi"/>
              </w:rPr>
              <w:lastRenderedPageBreak/>
              <w:t>terbuka dan inovatif.</w:t>
            </w:r>
          </w:p>
        </w:tc>
      </w:tr>
      <w:tr w:rsidR="0088339C" w14:paraId="67BB88F8" w14:textId="77777777" w:rsidTr="009103B3">
        <w:tc>
          <w:tcPr>
            <w:tcW w:w="1670" w:type="dxa"/>
            <w:tcBorders>
              <w:top w:val="single" w:sz="4" w:space="0" w:color="auto"/>
              <w:bottom w:val="single" w:sz="4" w:space="0" w:color="auto"/>
            </w:tcBorders>
            <w:vAlign w:val="center"/>
          </w:tcPr>
          <w:p w14:paraId="3731EFE7" w14:textId="77777777" w:rsidR="00EE48C3" w:rsidRDefault="008C4A7E" w:rsidP="0088339C">
            <w:pPr>
              <w:pStyle w:val="Default"/>
              <w:jc w:val="center"/>
              <w:rPr>
                <w:rFonts w:asciiTheme="minorHAnsi" w:hAnsiTheme="minorHAnsi" w:cstheme="minorHAnsi"/>
                <w:i/>
                <w:iCs/>
              </w:rPr>
            </w:pPr>
            <w:r w:rsidRPr="0088339C">
              <w:rPr>
                <w:rFonts w:asciiTheme="minorHAnsi" w:hAnsiTheme="minorHAnsi" w:cstheme="minorHAnsi"/>
              </w:rPr>
              <w:lastRenderedPageBreak/>
              <w:t xml:space="preserve">Faber Birren. </w:t>
            </w:r>
            <w:r w:rsidRPr="0088339C">
              <w:rPr>
                <w:rFonts w:asciiTheme="minorHAnsi" w:hAnsiTheme="minorHAnsi" w:cstheme="minorHAnsi"/>
                <w:i/>
                <w:iCs/>
              </w:rPr>
              <w:t>Color Psychology and Color Therapy: A Factual Study of the</w:t>
            </w:r>
            <w:r w:rsidRPr="0088339C">
              <w:rPr>
                <w:rFonts w:asciiTheme="minorHAnsi" w:hAnsiTheme="minorHAnsi" w:cstheme="minorHAnsi"/>
              </w:rPr>
              <w:t xml:space="preserve"> </w:t>
            </w:r>
            <w:r w:rsidRPr="0088339C">
              <w:rPr>
                <w:rFonts w:asciiTheme="minorHAnsi" w:hAnsiTheme="minorHAnsi" w:cstheme="minorHAnsi"/>
                <w:i/>
                <w:iCs/>
              </w:rPr>
              <w:t>Influence</w:t>
            </w:r>
            <w:r w:rsidRPr="0088339C">
              <w:rPr>
                <w:rFonts w:asciiTheme="minorHAnsi" w:hAnsiTheme="minorHAnsi" w:cstheme="minorHAnsi"/>
              </w:rPr>
              <w:t xml:space="preserve"> </w:t>
            </w:r>
            <w:r w:rsidRPr="0088339C">
              <w:rPr>
                <w:rFonts w:asciiTheme="minorHAnsi" w:hAnsiTheme="minorHAnsi" w:cstheme="minorHAnsi"/>
                <w:i/>
                <w:iCs/>
              </w:rPr>
              <w:t>of Color on Humn Life</w:t>
            </w:r>
            <w:r w:rsidR="00EE48C3">
              <w:rPr>
                <w:rFonts w:asciiTheme="minorHAnsi" w:hAnsiTheme="minorHAnsi" w:cstheme="minorHAnsi"/>
                <w:i/>
                <w:iCs/>
              </w:rPr>
              <w:t xml:space="preserve"> </w:t>
            </w:r>
          </w:p>
          <w:sdt>
            <w:sdtPr>
              <w:rPr>
                <w:rFonts w:asciiTheme="minorHAnsi" w:hAnsiTheme="minorHAnsi" w:cstheme="minorHAnsi"/>
              </w:rPr>
              <w:tag w:val="MENDELEY_CITATION_v3_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"/>
              <w:id w:val="802347804"/>
              <w:placeholder>
                <w:docPart w:val="DefaultPlaceholder_-1854013440"/>
              </w:placeholder>
            </w:sdtPr>
            <w:sdtContent>
              <w:p w14:paraId="148E6C0D" w14:textId="29ECFA26" w:rsidR="008C4A7E" w:rsidRPr="0088339C" w:rsidRDefault="00DB6393" w:rsidP="0088339C">
                <w:pPr>
                  <w:pStyle w:val="Default"/>
                  <w:jc w:val="center"/>
                  <w:rPr>
                    <w:rFonts w:asciiTheme="minorHAnsi" w:hAnsiTheme="minorHAnsi" w:cstheme="minorHAnsi"/>
                  </w:rPr>
                </w:pPr>
                <w:r w:rsidRPr="00DB6393">
                  <w:rPr>
                    <w:rFonts w:asciiTheme="minorHAnsi" w:hAnsiTheme="minorHAnsi" w:cstheme="minorHAnsi"/>
                  </w:rPr>
                  <w:t>(Birren, 1978)</w:t>
                </w:r>
              </w:p>
            </w:sdtContent>
          </w:sdt>
        </w:tc>
        <w:tc>
          <w:tcPr>
            <w:tcW w:w="765" w:type="dxa"/>
            <w:tcBorders>
              <w:top w:val="single" w:sz="4" w:space="0" w:color="auto"/>
              <w:bottom w:val="single" w:sz="4" w:space="0" w:color="auto"/>
            </w:tcBorders>
            <w:vAlign w:val="center"/>
          </w:tcPr>
          <w:p w14:paraId="36D3FBC0" w14:textId="77777777" w:rsidR="008C4A7E" w:rsidRPr="0088339C" w:rsidRDefault="008C4A7E" w:rsidP="0088339C">
            <w:pPr>
              <w:jc w:val="center"/>
              <w:rPr>
                <w:rFonts w:asciiTheme="minorHAnsi" w:eastAsia="Calibri" w:hAnsiTheme="minorHAnsi" w:cstheme="minorHAnsi"/>
              </w:rPr>
            </w:pPr>
          </w:p>
        </w:tc>
        <w:tc>
          <w:tcPr>
            <w:tcW w:w="689" w:type="dxa"/>
            <w:tcBorders>
              <w:top w:val="single" w:sz="4" w:space="0" w:color="auto"/>
              <w:bottom w:val="single" w:sz="4" w:space="0" w:color="auto"/>
            </w:tcBorders>
            <w:vAlign w:val="center"/>
          </w:tcPr>
          <w:p w14:paraId="7D6DC418" w14:textId="77777777" w:rsidR="008C4A7E" w:rsidRPr="0088339C" w:rsidRDefault="008C4A7E" w:rsidP="0088339C">
            <w:pPr>
              <w:jc w:val="center"/>
              <w:rPr>
                <w:rFonts w:asciiTheme="minorHAnsi" w:eastAsia="Calibri" w:hAnsiTheme="minorHAnsi" w:cstheme="minorHAnsi"/>
              </w:rPr>
            </w:pPr>
          </w:p>
        </w:tc>
        <w:tc>
          <w:tcPr>
            <w:tcW w:w="743" w:type="dxa"/>
            <w:tcBorders>
              <w:top w:val="single" w:sz="4" w:space="0" w:color="auto"/>
              <w:bottom w:val="single" w:sz="4" w:space="0" w:color="auto"/>
            </w:tcBorders>
            <w:vAlign w:val="center"/>
          </w:tcPr>
          <w:p w14:paraId="7708DAA1" w14:textId="05102F3D"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29B853E4" w14:textId="77777777" w:rsidR="008C4A7E" w:rsidRPr="0088339C" w:rsidRDefault="008C4A7E" w:rsidP="0088339C">
            <w:pPr>
              <w:jc w:val="center"/>
              <w:rPr>
                <w:rFonts w:asciiTheme="minorHAnsi" w:eastAsia="Calibri" w:hAnsiTheme="minorHAnsi" w:cstheme="minorHAnsi"/>
              </w:rPr>
            </w:pPr>
          </w:p>
        </w:tc>
        <w:tc>
          <w:tcPr>
            <w:tcW w:w="901" w:type="dxa"/>
            <w:tcBorders>
              <w:top w:val="single" w:sz="4" w:space="0" w:color="auto"/>
              <w:bottom w:val="single" w:sz="4" w:space="0" w:color="auto"/>
            </w:tcBorders>
            <w:vAlign w:val="center"/>
          </w:tcPr>
          <w:p w14:paraId="1F771FFB" w14:textId="58F0EF81"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3812A4F8" w14:textId="77777777" w:rsidR="008C4A7E" w:rsidRPr="0088339C" w:rsidRDefault="008C4A7E" w:rsidP="0088339C">
            <w:pPr>
              <w:pStyle w:val="Default"/>
              <w:jc w:val="center"/>
              <w:rPr>
                <w:rFonts w:asciiTheme="minorHAnsi" w:hAnsiTheme="minorHAnsi" w:cstheme="minorHAnsi"/>
              </w:rPr>
            </w:pPr>
          </w:p>
        </w:tc>
        <w:tc>
          <w:tcPr>
            <w:tcW w:w="621" w:type="dxa"/>
            <w:tcBorders>
              <w:top w:val="single" w:sz="4" w:space="0" w:color="auto"/>
              <w:bottom w:val="single" w:sz="4" w:space="0" w:color="auto"/>
            </w:tcBorders>
            <w:vAlign w:val="center"/>
          </w:tcPr>
          <w:p w14:paraId="3E4F8E31" w14:textId="2E21187B"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0D0ECE50" w14:textId="77777777" w:rsidR="008C4A7E" w:rsidRPr="0088339C" w:rsidRDefault="008C4A7E" w:rsidP="0088339C">
            <w:pPr>
              <w:pStyle w:val="Default"/>
              <w:jc w:val="center"/>
              <w:rPr>
                <w:rFonts w:asciiTheme="minorHAnsi" w:hAnsiTheme="minorHAnsi" w:cstheme="minorHAnsi"/>
              </w:rPr>
            </w:pPr>
          </w:p>
        </w:tc>
        <w:tc>
          <w:tcPr>
            <w:tcW w:w="729" w:type="dxa"/>
            <w:tcBorders>
              <w:top w:val="single" w:sz="4" w:space="0" w:color="auto"/>
              <w:bottom w:val="single" w:sz="4" w:space="0" w:color="auto"/>
            </w:tcBorders>
            <w:vAlign w:val="center"/>
          </w:tcPr>
          <w:p w14:paraId="0C0D84BE" w14:textId="46B500BF"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7DAA30E8" w14:textId="77777777" w:rsidR="008C4A7E" w:rsidRPr="0088339C" w:rsidRDefault="008C4A7E" w:rsidP="0088339C">
            <w:pPr>
              <w:pStyle w:val="Default"/>
              <w:jc w:val="center"/>
              <w:rPr>
                <w:rFonts w:asciiTheme="minorHAnsi" w:hAnsiTheme="minorHAnsi" w:cstheme="minorHAnsi"/>
              </w:rPr>
            </w:pPr>
          </w:p>
        </w:tc>
        <w:tc>
          <w:tcPr>
            <w:tcW w:w="866" w:type="dxa"/>
            <w:tcBorders>
              <w:top w:val="single" w:sz="4" w:space="0" w:color="auto"/>
              <w:bottom w:val="single" w:sz="4" w:space="0" w:color="auto"/>
            </w:tcBorders>
            <w:vAlign w:val="center"/>
          </w:tcPr>
          <w:p w14:paraId="052323DA" w14:textId="28EA85F7"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30232781" w14:textId="77777777" w:rsidR="008C4A7E" w:rsidRPr="0088339C" w:rsidRDefault="008C4A7E" w:rsidP="0088339C">
            <w:pPr>
              <w:jc w:val="center"/>
              <w:rPr>
                <w:rFonts w:asciiTheme="minorHAnsi" w:eastAsia="Calibri" w:hAnsiTheme="minorHAnsi" w:cstheme="minorHAnsi"/>
              </w:rPr>
            </w:pPr>
          </w:p>
        </w:tc>
        <w:tc>
          <w:tcPr>
            <w:tcW w:w="705" w:type="dxa"/>
            <w:tcBorders>
              <w:top w:val="single" w:sz="4" w:space="0" w:color="auto"/>
              <w:bottom w:val="single" w:sz="4" w:space="0" w:color="auto"/>
            </w:tcBorders>
            <w:vAlign w:val="center"/>
          </w:tcPr>
          <w:p w14:paraId="4FAF5A60" w14:textId="482221C2"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152AFEE7" w14:textId="77777777" w:rsidR="008C4A7E" w:rsidRPr="0088339C" w:rsidRDefault="008C4A7E" w:rsidP="0088339C">
            <w:pPr>
              <w:jc w:val="center"/>
              <w:rPr>
                <w:rFonts w:asciiTheme="minorHAnsi" w:eastAsia="Calibri" w:hAnsiTheme="minorHAnsi" w:cstheme="minorHAnsi"/>
              </w:rPr>
            </w:pPr>
          </w:p>
        </w:tc>
        <w:tc>
          <w:tcPr>
            <w:tcW w:w="1662" w:type="dxa"/>
            <w:tcBorders>
              <w:top w:val="single" w:sz="4" w:space="0" w:color="auto"/>
              <w:bottom w:val="single" w:sz="4" w:space="0" w:color="auto"/>
            </w:tcBorders>
            <w:vAlign w:val="center"/>
          </w:tcPr>
          <w:p w14:paraId="5FB96DF0" w14:textId="0640766D"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hangat seperti cenderung memberikan energi dan stimulasi, warna dingin memberikan efek menenang-kan, meningkat-kan konsentrasi.</w:t>
            </w:r>
          </w:p>
        </w:tc>
      </w:tr>
    </w:tbl>
    <w:p w14:paraId="4B13CC37" w14:textId="77777777" w:rsidR="008C4A7E" w:rsidRPr="003B282A" w:rsidRDefault="008C4A7E" w:rsidP="008C4A7E">
      <w:pPr>
        <w:rPr>
          <w:rFonts w:eastAsia="Calibri"/>
          <w:lang w:val="en-ID"/>
        </w:rPr>
      </w:pPr>
    </w:p>
    <w:p w14:paraId="518E297B" w14:textId="7BC80D65" w:rsidR="008C4A7E" w:rsidRDefault="008C4A7E" w:rsidP="0088339C">
      <w:pPr>
        <w:spacing w:line="360" w:lineRule="auto"/>
        <w:jc w:val="both"/>
        <w:rPr>
          <w:rFonts w:asciiTheme="minorHAnsi" w:eastAsia="Calibri" w:hAnsiTheme="minorHAnsi" w:cstheme="minorHAnsi"/>
          <w:lang w:val="en-ID"/>
        </w:rPr>
      </w:pPr>
      <w:r w:rsidRPr="0088339C">
        <w:rPr>
          <w:rFonts w:asciiTheme="minorHAnsi" w:eastAsia="Calibri" w:hAnsiTheme="minorHAnsi" w:cstheme="minorHAnsi"/>
          <w:lang w:val="en-ID"/>
        </w:rPr>
        <w:t>Setelah memperoleh data mengenai teori warna pada studio des</w:t>
      </w:r>
      <w:r w:rsidR="0088339C">
        <w:rPr>
          <w:rFonts w:asciiTheme="minorHAnsi" w:eastAsia="Calibri" w:hAnsiTheme="minorHAnsi" w:cstheme="minorHAnsi"/>
          <w:lang w:val="en-ID"/>
        </w:rPr>
        <w:t>ain</w:t>
      </w:r>
      <w:r w:rsidRPr="0088339C">
        <w:rPr>
          <w:rFonts w:asciiTheme="minorHAnsi" w:eastAsia="Calibri" w:hAnsiTheme="minorHAnsi" w:cstheme="minorHAnsi"/>
          <w:lang w:val="en-ID"/>
        </w:rPr>
        <w:t xml:space="preserve"> interior, peneliti melakukan survei dengan mewawancarai mahasiswa desain interior universitas lanc</w:t>
      </w:r>
      <w:r w:rsidR="0088339C">
        <w:rPr>
          <w:rFonts w:asciiTheme="minorHAnsi" w:eastAsia="Calibri" w:hAnsiTheme="minorHAnsi" w:cstheme="minorHAnsi"/>
          <w:lang w:val="en-ID"/>
        </w:rPr>
        <w:t>a</w:t>
      </w:r>
      <w:r w:rsidRPr="0088339C">
        <w:rPr>
          <w:rFonts w:asciiTheme="minorHAnsi" w:eastAsia="Calibri" w:hAnsiTheme="minorHAnsi" w:cstheme="minorHAnsi"/>
          <w:lang w:val="en-ID"/>
        </w:rPr>
        <w:t xml:space="preserve">ng kuning berdasarkan teori pada </w:t>
      </w:r>
      <w:r w:rsidRPr="004240A8">
        <w:rPr>
          <w:rFonts w:asciiTheme="minorHAnsi" w:eastAsia="Calibri" w:hAnsiTheme="minorHAnsi" w:cstheme="minorHAnsi"/>
          <w:lang w:val="en-ID"/>
        </w:rPr>
        <w:t>Tabel 1</w:t>
      </w:r>
      <w:r w:rsidRPr="0088339C">
        <w:rPr>
          <w:rFonts w:asciiTheme="minorHAnsi" w:eastAsia="Calibri" w:hAnsiTheme="minorHAnsi" w:cstheme="minorHAnsi"/>
          <w:lang w:val="en-ID"/>
        </w:rPr>
        <w:t>, adapun data yang diperoleh dari angket tersebut yaitu:</w:t>
      </w:r>
    </w:p>
    <w:p w14:paraId="149DDC2A" w14:textId="77777777" w:rsidR="004240A8" w:rsidRPr="0088339C" w:rsidRDefault="004240A8" w:rsidP="0088339C">
      <w:pPr>
        <w:spacing w:line="360" w:lineRule="auto"/>
        <w:jc w:val="both"/>
        <w:rPr>
          <w:rFonts w:asciiTheme="minorHAnsi" w:eastAsia="Calibri" w:hAnsiTheme="minorHAnsi" w:cstheme="minorHAnsi"/>
          <w:lang w:val="en-ID"/>
        </w:rPr>
      </w:pPr>
    </w:p>
    <w:p w14:paraId="0BD66152" w14:textId="511B3B04" w:rsidR="004240A8" w:rsidRDefault="004240A8" w:rsidP="004240A8">
      <w:pPr>
        <w:spacing w:line="360" w:lineRule="auto"/>
        <w:jc w:val="both"/>
        <w:rPr>
          <w:rFonts w:asciiTheme="minorHAnsi" w:eastAsia="Calibri" w:hAnsiTheme="minorHAnsi" w:cstheme="minorHAnsi"/>
          <w:lang w:val="en-ID"/>
        </w:rPr>
      </w:pPr>
      <w:r w:rsidRPr="00680D36">
        <w:rPr>
          <w:rFonts w:asciiTheme="minorHAnsi" w:eastAsia="Calibri" w:hAnsiTheme="minorHAnsi" w:cstheme="minorHAnsi"/>
          <w:lang w:val="en-ID"/>
        </w:rPr>
        <w:t xml:space="preserve">Tabel </w:t>
      </w:r>
      <w:r>
        <w:rPr>
          <w:rFonts w:asciiTheme="minorHAnsi" w:eastAsia="Calibri" w:hAnsiTheme="minorHAnsi" w:cstheme="minorHAnsi"/>
          <w:lang w:val="en-ID"/>
        </w:rPr>
        <w:t>2</w:t>
      </w:r>
      <w:r w:rsidRPr="00680D36">
        <w:rPr>
          <w:rFonts w:asciiTheme="minorHAnsi" w:eastAsia="Calibri" w:hAnsiTheme="minorHAnsi" w:cstheme="minorHAnsi"/>
          <w:lang w:val="en-ID"/>
        </w:rPr>
        <w:t xml:space="preserve">. Hasil </w:t>
      </w:r>
      <w:r>
        <w:rPr>
          <w:rFonts w:asciiTheme="minorHAnsi" w:eastAsia="Calibri" w:hAnsiTheme="minorHAnsi" w:cstheme="minorHAnsi"/>
          <w:lang w:val="en-ID"/>
        </w:rPr>
        <w:t>wawancara dengan mahasiswa pengguna studio 2.7</w:t>
      </w:r>
      <w:r w:rsidRPr="00680D36">
        <w:rPr>
          <w:rFonts w:asciiTheme="minorHAnsi" w:eastAsia="Calibri" w:hAnsiTheme="minorHAnsi" w:cstheme="minorHAnsi"/>
          <w:lang w:val="en-ID"/>
        </w:rPr>
        <w:t xml:space="preserve"> </w:t>
      </w:r>
    </w:p>
    <w:p w14:paraId="4D6312B8" w14:textId="21E1C2D1" w:rsidR="008C4A7E" w:rsidRPr="004240A8" w:rsidRDefault="004240A8" w:rsidP="008C4A7E">
      <w:pPr>
        <w:spacing w:line="360" w:lineRule="auto"/>
        <w:jc w:val="both"/>
        <w:rPr>
          <w:rFonts w:asciiTheme="minorHAnsi" w:eastAsia="Calibri" w:hAnsiTheme="minorHAnsi" w:cstheme="minorHAnsi"/>
          <w:lang w:val="en-ID"/>
        </w:rPr>
      </w:pPr>
      <w:r>
        <w:rPr>
          <w:rFonts w:asciiTheme="minorHAnsi" w:eastAsia="Calibri" w:hAnsiTheme="minorHAnsi" w:cstheme="minorHAnsi"/>
          <w:lang w:val="en-ID"/>
        </w:rPr>
        <w:t>Sumber: Data Penulis, 2024</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744"/>
        <w:gridCol w:w="701"/>
        <w:gridCol w:w="756"/>
        <w:gridCol w:w="921"/>
        <w:gridCol w:w="633"/>
        <w:gridCol w:w="742"/>
        <w:gridCol w:w="880"/>
        <w:gridCol w:w="714"/>
        <w:gridCol w:w="1808"/>
      </w:tblGrid>
      <w:tr w:rsidR="008C4A7E" w14:paraId="01250440" w14:textId="77777777" w:rsidTr="009103B3">
        <w:tc>
          <w:tcPr>
            <w:tcW w:w="1389" w:type="dxa"/>
            <w:vAlign w:val="center"/>
          </w:tcPr>
          <w:p w14:paraId="6CD20238"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Narasumber</w:t>
            </w:r>
          </w:p>
        </w:tc>
        <w:tc>
          <w:tcPr>
            <w:tcW w:w="5836" w:type="dxa"/>
            <w:gridSpan w:val="8"/>
            <w:tcBorders>
              <w:bottom w:val="single" w:sz="4" w:space="0" w:color="auto"/>
            </w:tcBorders>
            <w:vAlign w:val="center"/>
          </w:tcPr>
          <w:p w14:paraId="4FAC1554"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Warna</w:t>
            </w:r>
          </w:p>
        </w:tc>
        <w:tc>
          <w:tcPr>
            <w:tcW w:w="2126" w:type="dxa"/>
            <w:vAlign w:val="center"/>
          </w:tcPr>
          <w:p w14:paraId="17BB2271"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Alasan</w:t>
            </w:r>
          </w:p>
        </w:tc>
      </w:tr>
      <w:tr w:rsidR="0088339C" w14:paraId="1A7EEE1D" w14:textId="77777777" w:rsidTr="009103B3">
        <w:tc>
          <w:tcPr>
            <w:tcW w:w="1389" w:type="dxa"/>
            <w:tcBorders>
              <w:bottom w:val="single" w:sz="4" w:space="0" w:color="auto"/>
            </w:tcBorders>
            <w:vAlign w:val="center"/>
          </w:tcPr>
          <w:p w14:paraId="0420AB66" w14:textId="77777777" w:rsidR="008C4A7E" w:rsidRPr="009103B3" w:rsidRDefault="008C4A7E" w:rsidP="0088339C">
            <w:pPr>
              <w:spacing w:line="360" w:lineRule="auto"/>
              <w:jc w:val="center"/>
              <w:rPr>
                <w:rFonts w:asciiTheme="minorHAnsi" w:eastAsia="Calibri" w:hAnsiTheme="minorHAnsi" w:cstheme="minorHAnsi"/>
                <w:b/>
                <w:bCs/>
              </w:rPr>
            </w:pPr>
          </w:p>
        </w:tc>
        <w:tc>
          <w:tcPr>
            <w:tcW w:w="725" w:type="dxa"/>
            <w:tcBorders>
              <w:top w:val="single" w:sz="4" w:space="0" w:color="auto"/>
              <w:bottom w:val="single" w:sz="4" w:space="0" w:color="auto"/>
            </w:tcBorders>
            <w:vAlign w:val="center"/>
          </w:tcPr>
          <w:p w14:paraId="745C189B"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Putih</w:t>
            </w:r>
          </w:p>
        </w:tc>
        <w:tc>
          <w:tcPr>
            <w:tcW w:w="710" w:type="dxa"/>
            <w:tcBorders>
              <w:top w:val="single" w:sz="4" w:space="0" w:color="auto"/>
              <w:bottom w:val="single" w:sz="4" w:space="0" w:color="auto"/>
            </w:tcBorders>
            <w:vAlign w:val="center"/>
          </w:tcPr>
          <w:p w14:paraId="0C28F29F"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Abu-abu</w:t>
            </w:r>
          </w:p>
        </w:tc>
        <w:tc>
          <w:tcPr>
            <w:tcW w:w="763" w:type="dxa"/>
            <w:tcBorders>
              <w:top w:val="single" w:sz="4" w:space="0" w:color="auto"/>
              <w:bottom w:val="single" w:sz="4" w:space="0" w:color="auto"/>
            </w:tcBorders>
            <w:vAlign w:val="center"/>
          </w:tcPr>
          <w:p w14:paraId="19F07F2D"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Krem</w:t>
            </w:r>
          </w:p>
        </w:tc>
        <w:tc>
          <w:tcPr>
            <w:tcW w:w="936" w:type="dxa"/>
            <w:tcBorders>
              <w:top w:val="single" w:sz="4" w:space="0" w:color="auto"/>
              <w:bottom w:val="single" w:sz="4" w:space="0" w:color="auto"/>
            </w:tcBorders>
            <w:vAlign w:val="center"/>
          </w:tcPr>
          <w:p w14:paraId="3A4BAAC7"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Kuning</w:t>
            </w:r>
          </w:p>
        </w:tc>
        <w:tc>
          <w:tcPr>
            <w:tcW w:w="643" w:type="dxa"/>
            <w:tcBorders>
              <w:top w:val="single" w:sz="4" w:space="0" w:color="auto"/>
              <w:bottom w:val="single" w:sz="4" w:space="0" w:color="auto"/>
            </w:tcBorders>
            <w:vAlign w:val="center"/>
          </w:tcPr>
          <w:p w14:paraId="03E36E70"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Biru</w:t>
            </w:r>
          </w:p>
        </w:tc>
        <w:tc>
          <w:tcPr>
            <w:tcW w:w="750" w:type="dxa"/>
            <w:tcBorders>
              <w:top w:val="single" w:sz="4" w:space="0" w:color="auto"/>
              <w:bottom w:val="single" w:sz="4" w:space="0" w:color="auto"/>
            </w:tcBorders>
            <w:vAlign w:val="center"/>
          </w:tcPr>
          <w:p w14:paraId="47105F82"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Hijau</w:t>
            </w:r>
          </w:p>
        </w:tc>
        <w:tc>
          <w:tcPr>
            <w:tcW w:w="843" w:type="dxa"/>
            <w:tcBorders>
              <w:top w:val="single" w:sz="4" w:space="0" w:color="auto"/>
              <w:bottom w:val="single" w:sz="4" w:space="0" w:color="auto"/>
            </w:tcBorders>
            <w:vAlign w:val="center"/>
          </w:tcPr>
          <w:p w14:paraId="5A2CC721"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Merah</w:t>
            </w:r>
          </w:p>
        </w:tc>
        <w:tc>
          <w:tcPr>
            <w:tcW w:w="466" w:type="dxa"/>
            <w:tcBorders>
              <w:top w:val="single" w:sz="4" w:space="0" w:color="auto"/>
              <w:bottom w:val="single" w:sz="4" w:space="0" w:color="auto"/>
            </w:tcBorders>
            <w:vAlign w:val="center"/>
          </w:tcPr>
          <w:p w14:paraId="02E03314" w14:textId="77777777" w:rsidR="008C4A7E" w:rsidRPr="009103B3" w:rsidRDefault="008C4A7E" w:rsidP="0088339C">
            <w:pPr>
              <w:spacing w:line="360" w:lineRule="auto"/>
              <w:jc w:val="center"/>
              <w:rPr>
                <w:rFonts w:asciiTheme="minorHAnsi" w:eastAsia="Calibri" w:hAnsiTheme="minorHAnsi" w:cstheme="minorHAnsi"/>
                <w:b/>
                <w:bCs/>
              </w:rPr>
            </w:pPr>
            <w:r w:rsidRPr="009103B3">
              <w:rPr>
                <w:rFonts w:asciiTheme="minorHAnsi" w:eastAsia="Calibri" w:hAnsiTheme="minorHAnsi" w:cstheme="minorHAnsi"/>
                <w:b/>
                <w:bCs/>
              </w:rPr>
              <w:t>Oren</w:t>
            </w:r>
          </w:p>
        </w:tc>
        <w:tc>
          <w:tcPr>
            <w:tcW w:w="2126" w:type="dxa"/>
            <w:tcBorders>
              <w:bottom w:val="single" w:sz="4" w:space="0" w:color="auto"/>
            </w:tcBorders>
            <w:vAlign w:val="center"/>
          </w:tcPr>
          <w:p w14:paraId="6E1443EE" w14:textId="77777777" w:rsidR="008C4A7E" w:rsidRPr="009103B3" w:rsidRDefault="008C4A7E" w:rsidP="0088339C">
            <w:pPr>
              <w:spacing w:line="360" w:lineRule="auto"/>
              <w:jc w:val="center"/>
              <w:rPr>
                <w:rFonts w:asciiTheme="minorHAnsi" w:eastAsia="Calibri" w:hAnsiTheme="minorHAnsi" w:cstheme="minorHAnsi"/>
                <w:b/>
                <w:bCs/>
              </w:rPr>
            </w:pPr>
          </w:p>
        </w:tc>
      </w:tr>
      <w:tr w:rsidR="0088339C" w14:paraId="0091564E" w14:textId="77777777" w:rsidTr="009103B3">
        <w:tc>
          <w:tcPr>
            <w:tcW w:w="1389" w:type="dxa"/>
            <w:tcBorders>
              <w:top w:val="single" w:sz="4" w:space="0" w:color="auto"/>
              <w:bottom w:val="single" w:sz="4" w:space="0" w:color="auto"/>
            </w:tcBorders>
            <w:vAlign w:val="center"/>
          </w:tcPr>
          <w:p w14:paraId="12818144" w14:textId="55A51A8E"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Diana</w:t>
            </w:r>
          </w:p>
          <w:p w14:paraId="0D48C00F" w14:textId="77777777" w:rsidR="008C4A7E" w:rsidRPr="0088339C" w:rsidRDefault="008C4A7E" w:rsidP="0088339C">
            <w:pPr>
              <w:spacing w:line="360" w:lineRule="auto"/>
              <w:jc w:val="center"/>
              <w:rPr>
                <w:rFonts w:asciiTheme="minorHAnsi" w:eastAsia="Calibri" w:hAnsiTheme="minorHAnsi" w:cstheme="minorHAnsi"/>
                <w:b/>
              </w:rPr>
            </w:pPr>
          </w:p>
        </w:tc>
        <w:tc>
          <w:tcPr>
            <w:tcW w:w="725" w:type="dxa"/>
            <w:tcBorders>
              <w:top w:val="single" w:sz="4" w:space="0" w:color="auto"/>
              <w:bottom w:val="single" w:sz="4" w:space="0" w:color="auto"/>
            </w:tcBorders>
            <w:vAlign w:val="center"/>
          </w:tcPr>
          <w:p w14:paraId="3AFCB553" w14:textId="39F8AC01"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0BC4FBA2"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1EF63E76"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67C6E8B7" w14:textId="13EB63DB"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54DAA8FE"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6392036B"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739A1654"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79579B62"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30F0FD02"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2826F9B0"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7A45A51C" w14:textId="48627298"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Memberikan kesan ruangan yang lebih luas, serta tampilan yang estetik.</w:t>
            </w:r>
          </w:p>
          <w:p w14:paraId="5CDC0AA5"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4800267D" w14:textId="77777777" w:rsidTr="009103B3">
        <w:tc>
          <w:tcPr>
            <w:tcW w:w="1389" w:type="dxa"/>
            <w:tcBorders>
              <w:top w:val="single" w:sz="4" w:space="0" w:color="auto"/>
              <w:bottom w:val="single" w:sz="4" w:space="0" w:color="auto"/>
            </w:tcBorders>
            <w:vAlign w:val="center"/>
          </w:tcPr>
          <w:p w14:paraId="62A89333" w14:textId="03D3073E"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Fahri</w:t>
            </w:r>
          </w:p>
          <w:p w14:paraId="7823F373" w14:textId="77777777" w:rsidR="008C4A7E" w:rsidRPr="0088339C" w:rsidRDefault="008C4A7E" w:rsidP="0088339C">
            <w:pPr>
              <w:pStyle w:val="Default"/>
              <w:jc w:val="center"/>
              <w:rPr>
                <w:rFonts w:asciiTheme="minorHAnsi" w:hAnsiTheme="minorHAnsi" w:cstheme="minorHAnsi"/>
              </w:rPr>
            </w:pPr>
          </w:p>
        </w:tc>
        <w:tc>
          <w:tcPr>
            <w:tcW w:w="725" w:type="dxa"/>
            <w:tcBorders>
              <w:top w:val="single" w:sz="4" w:space="0" w:color="auto"/>
              <w:bottom w:val="single" w:sz="4" w:space="0" w:color="auto"/>
            </w:tcBorders>
            <w:vAlign w:val="center"/>
          </w:tcPr>
          <w:p w14:paraId="163F8BF9" w14:textId="51C976B7"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1EE9996A"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02AF35B4" w14:textId="38DC363A"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16ABE4BA"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5B727F19"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5282D685"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006C9080"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5FF02C5B"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1BE27F32"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5B3661D3"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5053D27D" w14:textId="7319308D"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Warna-warna tersebut memberikan kesan sejuk.</w:t>
            </w:r>
          </w:p>
          <w:p w14:paraId="3ABEE266"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2744AB51" w14:textId="77777777" w:rsidTr="009103B3">
        <w:tc>
          <w:tcPr>
            <w:tcW w:w="1389" w:type="dxa"/>
            <w:tcBorders>
              <w:top w:val="single" w:sz="4" w:space="0" w:color="auto"/>
              <w:bottom w:val="single" w:sz="4" w:space="0" w:color="auto"/>
            </w:tcBorders>
            <w:vAlign w:val="center"/>
          </w:tcPr>
          <w:p w14:paraId="48D17588" w14:textId="28687720"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lastRenderedPageBreak/>
              <w:t>Faura</w:t>
            </w:r>
          </w:p>
          <w:p w14:paraId="2696C05E" w14:textId="77777777" w:rsidR="008C4A7E" w:rsidRPr="0088339C" w:rsidRDefault="008C4A7E" w:rsidP="0088339C">
            <w:pPr>
              <w:pStyle w:val="Default"/>
              <w:jc w:val="center"/>
              <w:rPr>
                <w:rFonts w:asciiTheme="minorHAnsi" w:hAnsiTheme="minorHAnsi" w:cstheme="minorHAnsi"/>
              </w:rPr>
            </w:pPr>
          </w:p>
        </w:tc>
        <w:tc>
          <w:tcPr>
            <w:tcW w:w="725" w:type="dxa"/>
            <w:tcBorders>
              <w:top w:val="single" w:sz="4" w:space="0" w:color="auto"/>
              <w:bottom w:val="single" w:sz="4" w:space="0" w:color="auto"/>
            </w:tcBorders>
            <w:vAlign w:val="center"/>
          </w:tcPr>
          <w:p w14:paraId="005EA773" w14:textId="4AAEE1AA"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4A4A9D53"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2B825BFC"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430FAAD0"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4B18C65A"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107E4DE7" w14:textId="321404D6"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587F5D46"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292A35C6"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535DC39F"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4F268AAB"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14A2AF25" w14:textId="450A438F"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Putih membuat kesan ruangan luas dan bersih, biru</w:t>
            </w:r>
          </w:p>
          <w:p w14:paraId="4025DCEF" w14:textId="35CE992B"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memberi</w:t>
            </w:r>
          </w:p>
          <w:p w14:paraId="07998309" w14:textId="51D6E6C1"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rasa kenyam-anan.</w:t>
            </w:r>
          </w:p>
        </w:tc>
      </w:tr>
      <w:tr w:rsidR="0088339C" w14:paraId="39CCCAD2" w14:textId="77777777" w:rsidTr="009103B3">
        <w:tc>
          <w:tcPr>
            <w:tcW w:w="1389" w:type="dxa"/>
            <w:tcBorders>
              <w:top w:val="single" w:sz="4" w:space="0" w:color="auto"/>
              <w:bottom w:val="single" w:sz="4" w:space="0" w:color="auto"/>
            </w:tcBorders>
            <w:vAlign w:val="center"/>
          </w:tcPr>
          <w:p w14:paraId="106CFB00"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Febri</w:t>
            </w:r>
          </w:p>
        </w:tc>
        <w:tc>
          <w:tcPr>
            <w:tcW w:w="725" w:type="dxa"/>
            <w:tcBorders>
              <w:top w:val="single" w:sz="4" w:space="0" w:color="auto"/>
              <w:bottom w:val="single" w:sz="4" w:space="0" w:color="auto"/>
            </w:tcBorders>
            <w:vAlign w:val="center"/>
          </w:tcPr>
          <w:p w14:paraId="3FE5E7CC"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71FA4ACF"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2A14CEE7"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7B523660"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1BFD0580"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54C8C675" w14:textId="3C5F55AD"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357250DE"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7D9530BB"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5F7B7F33"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1FCBBEBE" w14:textId="3066A65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hijau memberikan kesan harmonis, segar dan alami, dan memanjakan mata.</w:t>
            </w:r>
          </w:p>
          <w:p w14:paraId="6661321F"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25D35D36" w14:textId="77777777" w:rsidTr="009103B3">
        <w:tc>
          <w:tcPr>
            <w:tcW w:w="1389" w:type="dxa"/>
            <w:tcBorders>
              <w:top w:val="single" w:sz="4" w:space="0" w:color="auto"/>
              <w:bottom w:val="single" w:sz="4" w:space="0" w:color="auto"/>
            </w:tcBorders>
            <w:vAlign w:val="center"/>
          </w:tcPr>
          <w:p w14:paraId="008DA1ED"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Fri</w:t>
            </w:r>
          </w:p>
        </w:tc>
        <w:tc>
          <w:tcPr>
            <w:tcW w:w="725" w:type="dxa"/>
            <w:tcBorders>
              <w:top w:val="single" w:sz="4" w:space="0" w:color="auto"/>
              <w:bottom w:val="single" w:sz="4" w:space="0" w:color="auto"/>
            </w:tcBorders>
            <w:vAlign w:val="center"/>
          </w:tcPr>
          <w:p w14:paraId="5489A716" w14:textId="6D081EEF"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3FDBD45B"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6F6E726F"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7B29022F"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6F45BAA2"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6115D8E7"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1E2F0018"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0C235AF5"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4365325C"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1C49C698" w14:textId="6B97B40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putih merupakan warna yang fleksibel dan rapi.</w:t>
            </w:r>
          </w:p>
          <w:p w14:paraId="55548085"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535400E9" w14:textId="77777777" w:rsidTr="009103B3">
        <w:tc>
          <w:tcPr>
            <w:tcW w:w="1389" w:type="dxa"/>
            <w:tcBorders>
              <w:top w:val="single" w:sz="4" w:space="0" w:color="auto"/>
              <w:bottom w:val="single" w:sz="4" w:space="0" w:color="auto"/>
            </w:tcBorders>
            <w:vAlign w:val="center"/>
          </w:tcPr>
          <w:p w14:paraId="38ABB3DD"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Haikal</w:t>
            </w:r>
          </w:p>
        </w:tc>
        <w:tc>
          <w:tcPr>
            <w:tcW w:w="725" w:type="dxa"/>
            <w:tcBorders>
              <w:top w:val="single" w:sz="4" w:space="0" w:color="auto"/>
              <w:bottom w:val="single" w:sz="4" w:space="0" w:color="auto"/>
            </w:tcBorders>
            <w:vAlign w:val="center"/>
          </w:tcPr>
          <w:p w14:paraId="2E1FF78F" w14:textId="35E25E77"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1B68ED5C"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2366B60B"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366292BF"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7EA47F8D"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07BE4015"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28AD22D9"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151EA1AC"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532CF7DC"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7F2D8B7C" w14:textId="484EC0B0"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putih memberikan kesan bersih dan luas pada ruangan.</w:t>
            </w:r>
          </w:p>
          <w:p w14:paraId="114D08B7" w14:textId="77777777" w:rsidR="008C4A7E" w:rsidRPr="0088339C" w:rsidRDefault="008C4A7E" w:rsidP="0088339C">
            <w:pPr>
              <w:spacing w:line="360" w:lineRule="auto"/>
              <w:ind w:firstLine="720"/>
              <w:jc w:val="center"/>
              <w:rPr>
                <w:rFonts w:asciiTheme="minorHAnsi" w:eastAsia="Calibri" w:hAnsiTheme="minorHAnsi" w:cstheme="minorHAnsi"/>
                <w:b/>
              </w:rPr>
            </w:pPr>
          </w:p>
        </w:tc>
      </w:tr>
      <w:tr w:rsidR="0088339C" w14:paraId="3F830F51" w14:textId="77777777" w:rsidTr="009103B3">
        <w:tc>
          <w:tcPr>
            <w:tcW w:w="1389" w:type="dxa"/>
            <w:tcBorders>
              <w:top w:val="single" w:sz="4" w:space="0" w:color="auto"/>
              <w:bottom w:val="single" w:sz="4" w:space="0" w:color="auto"/>
            </w:tcBorders>
            <w:vAlign w:val="center"/>
          </w:tcPr>
          <w:p w14:paraId="58B3DFD5"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Iman</w:t>
            </w:r>
          </w:p>
        </w:tc>
        <w:tc>
          <w:tcPr>
            <w:tcW w:w="725" w:type="dxa"/>
            <w:tcBorders>
              <w:top w:val="single" w:sz="4" w:space="0" w:color="auto"/>
              <w:bottom w:val="single" w:sz="4" w:space="0" w:color="auto"/>
            </w:tcBorders>
            <w:vAlign w:val="center"/>
          </w:tcPr>
          <w:p w14:paraId="079ECB85" w14:textId="10430864"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71F25853"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79334C07"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3FF8ADB1" w14:textId="76A59FBE"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422C3099"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34513A7F"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2B3DD69B"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7E5EC22F"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144C8907"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57318013"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210B2B07" w14:textId="4AEE3DCD"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putih dan krem menghidupk-an suasana sehingga memberikan rasa nyaman dan tenang.</w:t>
            </w:r>
          </w:p>
          <w:p w14:paraId="447E6204"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4F7D3254" w14:textId="77777777" w:rsidTr="009103B3">
        <w:tc>
          <w:tcPr>
            <w:tcW w:w="1389" w:type="dxa"/>
            <w:tcBorders>
              <w:top w:val="single" w:sz="4" w:space="0" w:color="auto"/>
              <w:bottom w:val="nil"/>
            </w:tcBorders>
            <w:vAlign w:val="center"/>
          </w:tcPr>
          <w:p w14:paraId="21EF646E"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Lily</w:t>
            </w:r>
          </w:p>
        </w:tc>
        <w:tc>
          <w:tcPr>
            <w:tcW w:w="725" w:type="dxa"/>
            <w:tcBorders>
              <w:top w:val="single" w:sz="4" w:space="0" w:color="auto"/>
              <w:bottom w:val="nil"/>
            </w:tcBorders>
            <w:vAlign w:val="center"/>
          </w:tcPr>
          <w:p w14:paraId="77EC86CE" w14:textId="30C5AC07"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47FC8B8A"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nil"/>
            </w:tcBorders>
            <w:vAlign w:val="center"/>
          </w:tcPr>
          <w:p w14:paraId="3E820CF7" w14:textId="2A65581E"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1E3845C9"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nil"/>
            </w:tcBorders>
            <w:vAlign w:val="center"/>
          </w:tcPr>
          <w:p w14:paraId="6FD9F2A1"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nil"/>
            </w:tcBorders>
            <w:vAlign w:val="center"/>
          </w:tcPr>
          <w:p w14:paraId="173DF6B0"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nil"/>
            </w:tcBorders>
            <w:vAlign w:val="center"/>
          </w:tcPr>
          <w:p w14:paraId="3F2D7C81"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nil"/>
            </w:tcBorders>
            <w:vAlign w:val="center"/>
          </w:tcPr>
          <w:p w14:paraId="4F0E2E0A"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nil"/>
            </w:tcBorders>
            <w:vAlign w:val="center"/>
          </w:tcPr>
          <w:p w14:paraId="6E0912EB"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nil"/>
            </w:tcBorders>
            <w:vAlign w:val="center"/>
          </w:tcPr>
          <w:p w14:paraId="6D27A0AD"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nil"/>
            </w:tcBorders>
            <w:vAlign w:val="center"/>
          </w:tcPr>
          <w:p w14:paraId="244C0EDA" w14:textId="0CF24CFF"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ini membuat suasana yang awalnya terasa pengap menjadi lebih terang.</w:t>
            </w:r>
          </w:p>
          <w:p w14:paraId="14E27A5E"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02A7B99F" w14:textId="77777777" w:rsidTr="009103B3">
        <w:tc>
          <w:tcPr>
            <w:tcW w:w="1389" w:type="dxa"/>
            <w:tcBorders>
              <w:top w:val="nil"/>
              <w:bottom w:val="single" w:sz="4" w:space="0" w:color="auto"/>
            </w:tcBorders>
            <w:vAlign w:val="center"/>
          </w:tcPr>
          <w:p w14:paraId="1100939D"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lastRenderedPageBreak/>
              <w:t>Lutfi</w:t>
            </w:r>
          </w:p>
        </w:tc>
        <w:tc>
          <w:tcPr>
            <w:tcW w:w="725" w:type="dxa"/>
            <w:tcBorders>
              <w:top w:val="nil"/>
              <w:bottom w:val="single" w:sz="4" w:space="0" w:color="auto"/>
            </w:tcBorders>
            <w:vAlign w:val="center"/>
          </w:tcPr>
          <w:p w14:paraId="5E2BB25E"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nil"/>
              <w:bottom w:val="single" w:sz="4" w:space="0" w:color="auto"/>
            </w:tcBorders>
            <w:vAlign w:val="center"/>
          </w:tcPr>
          <w:p w14:paraId="4D66B32A"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nil"/>
              <w:bottom w:val="single" w:sz="4" w:space="0" w:color="auto"/>
            </w:tcBorders>
            <w:vAlign w:val="center"/>
          </w:tcPr>
          <w:p w14:paraId="77F42520"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nil"/>
              <w:bottom w:val="single" w:sz="4" w:space="0" w:color="auto"/>
            </w:tcBorders>
            <w:vAlign w:val="center"/>
          </w:tcPr>
          <w:p w14:paraId="6C4138C7"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nil"/>
              <w:bottom w:val="single" w:sz="4" w:space="0" w:color="auto"/>
            </w:tcBorders>
            <w:vAlign w:val="center"/>
          </w:tcPr>
          <w:p w14:paraId="1D2C29C0" w14:textId="46807ACC"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424A5D2D"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nil"/>
              <w:bottom w:val="single" w:sz="4" w:space="0" w:color="auto"/>
            </w:tcBorders>
            <w:vAlign w:val="center"/>
          </w:tcPr>
          <w:p w14:paraId="39E56A8E"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nil"/>
              <w:bottom w:val="single" w:sz="4" w:space="0" w:color="auto"/>
            </w:tcBorders>
            <w:vAlign w:val="center"/>
          </w:tcPr>
          <w:p w14:paraId="31358FF2"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nil"/>
              <w:bottom w:val="single" w:sz="4" w:space="0" w:color="auto"/>
            </w:tcBorders>
            <w:vAlign w:val="center"/>
          </w:tcPr>
          <w:p w14:paraId="6EDFFFE4"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nil"/>
              <w:bottom w:val="single" w:sz="4" w:space="0" w:color="auto"/>
            </w:tcBorders>
            <w:vAlign w:val="center"/>
          </w:tcPr>
          <w:p w14:paraId="2268CAE3" w14:textId="49F3CBBC"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biru yang cerah menghasikan suasana yang sejuk.</w:t>
            </w:r>
          </w:p>
          <w:p w14:paraId="293C2016"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2F17ADCA" w14:textId="77777777" w:rsidTr="009103B3">
        <w:tc>
          <w:tcPr>
            <w:tcW w:w="1389" w:type="dxa"/>
            <w:tcBorders>
              <w:top w:val="single" w:sz="4" w:space="0" w:color="auto"/>
              <w:bottom w:val="single" w:sz="4" w:space="0" w:color="auto"/>
            </w:tcBorders>
            <w:vAlign w:val="center"/>
          </w:tcPr>
          <w:p w14:paraId="7788C321"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Susilo</w:t>
            </w:r>
          </w:p>
        </w:tc>
        <w:tc>
          <w:tcPr>
            <w:tcW w:w="725" w:type="dxa"/>
            <w:tcBorders>
              <w:top w:val="single" w:sz="4" w:space="0" w:color="auto"/>
              <w:bottom w:val="single" w:sz="4" w:space="0" w:color="auto"/>
            </w:tcBorders>
            <w:vAlign w:val="center"/>
          </w:tcPr>
          <w:p w14:paraId="54B2B5EF" w14:textId="28DBCD28" w:rsidR="008C4A7E" w:rsidRPr="0088339C" w:rsidRDefault="008C4A7E" w:rsidP="0088339C">
            <w:pPr>
              <w:pStyle w:val="Default"/>
              <w:jc w:val="center"/>
              <w:rPr>
                <w:rFonts w:asciiTheme="minorHAnsi" w:hAnsiTheme="minorHAnsi" w:cstheme="minorHAnsi"/>
              </w:rPr>
            </w:pPr>
            <w:r w:rsidRPr="0088339C">
              <w:rPr>
                <w:rFonts w:ascii="Segoe UI Symbol" w:hAnsi="Segoe UI Symbol" w:cs="Segoe UI Symbol"/>
              </w:rPr>
              <w:t>✓</w:t>
            </w:r>
          </w:p>
          <w:p w14:paraId="66FA86C9" w14:textId="77777777" w:rsidR="008C4A7E" w:rsidRPr="0088339C" w:rsidRDefault="008C4A7E" w:rsidP="0088339C">
            <w:pPr>
              <w:spacing w:line="360" w:lineRule="auto"/>
              <w:jc w:val="center"/>
              <w:rPr>
                <w:rFonts w:asciiTheme="minorHAnsi" w:eastAsia="Calibri" w:hAnsiTheme="minorHAnsi" w:cstheme="minorHAnsi"/>
                <w:b/>
              </w:rPr>
            </w:pPr>
          </w:p>
        </w:tc>
        <w:tc>
          <w:tcPr>
            <w:tcW w:w="710" w:type="dxa"/>
            <w:tcBorders>
              <w:top w:val="single" w:sz="4" w:space="0" w:color="auto"/>
              <w:bottom w:val="single" w:sz="4" w:space="0" w:color="auto"/>
            </w:tcBorders>
            <w:vAlign w:val="center"/>
          </w:tcPr>
          <w:p w14:paraId="3411BB9D" w14:textId="77777777" w:rsidR="008C4A7E" w:rsidRPr="0088339C" w:rsidRDefault="008C4A7E" w:rsidP="0088339C">
            <w:pPr>
              <w:spacing w:line="360" w:lineRule="auto"/>
              <w:jc w:val="center"/>
              <w:rPr>
                <w:rFonts w:asciiTheme="minorHAnsi" w:eastAsia="Calibri" w:hAnsiTheme="minorHAnsi" w:cstheme="minorHAnsi"/>
                <w:b/>
              </w:rPr>
            </w:pPr>
          </w:p>
        </w:tc>
        <w:tc>
          <w:tcPr>
            <w:tcW w:w="763" w:type="dxa"/>
            <w:tcBorders>
              <w:top w:val="single" w:sz="4" w:space="0" w:color="auto"/>
              <w:bottom w:val="single" w:sz="4" w:space="0" w:color="auto"/>
            </w:tcBorders>
            <w:vAlign w:val="center"/>
          </w:tcPr>
          <w:p w14:paraId="275753C6" w14:textId="77777777" w:rsidR="008C4A7E" w:rsidRPr="0088339C" w:rsidRDefault="008C4A7E" w:rsidP="0088339C">
            <w:pPr>
              <w:spacing w:line="360" w:lineRule="auto"/>
              <w:jc w:val="center"/>
              <w:rPr>
                <w:rFonts w:asciiTheme="minorHAnsi" w:eastAsia="Calibri" w:hAnsiTheme="minorHAnsi" w:cstheme="minorHAnsi"/>
                <w:b/>
              </w:rPr>
            </w:pPr>
          </w:p>
        </w:tc>
        <w:tc>
          <w:tcPr>
            <w:tcW w:w="936" w:type="dxa"/>
            <w:tcBorders>
              <w:top w:val="single" w:sz="4" w:space="0" w:color="auto"/>
              <w:bottom w:val="single" w:sz="4" w:space="0" w:color="auto"/>
            </w:tcBorders>
            <w:vAlign w:val="center"/>
          </w:tcPr>
          <w:p w14:paraId="5C358F52" w14:textId="77777777" w:rsidR="008C4A7E" w:rsidRPr="0088339C" w:rsidRDefault="008C4A7E" w:rsidP="0088339C">
            <w:pPr>
              <w:spacing w:line="360" w:lineRule="auto"/>
              <w:jc w:val="center"/>
              <w:rPr>
                <w:rFonts w:asciiTheme="minorHAnsi" w:eastAsia="Calibri" w:hAnsiTheme="minorHAnsi" w:cstheme="minorHAnsi"/>
                <w:b/>
              </w:rPr>
            </w:pPr>
          </w:p>
        </w:tc>
        <w:tc>
          <w:tcPr>
            <w:tcW w:w="643" w:type="dxa"/>
            <w:tcBorders>
              <w:top w:val="single" w:sz="4" w:space="0" w:color="auto"/>
              <w:bottom w:val="single" w:sz="4" w:space="0" w:color="auto"/>
            </w:tcBorders>
            <w:vAlign w:val="center"/>
          </w:tcPr>
          <w:p w14:paraId="0DC82611" w14:textId="77777777" w:rsidR="008C4A7E" w:rsidRPr="0088339C" w:rsidRDefault="008C4A7E" w:rsidP="0088339C">
            <w:pPr>
              <w:spacing w:line="360" w:lineRule="auto"/>
              <w:jc w:val="center"/>
              <w:rPr>
                <w:rFonts w:asciiTheme="minorHAnsi" w:eastAsia="Calibri" w:hAnsiTheme="minorHAnsi" w:cstheme="minorHAnsi"/>
                <w:b/>
              </w:rPr>
            </w:pPr>
          </w:p>
        </w:tc>
        <w:tc>
          <w:tcPr>
            <w:tcW w:w="750" w:type="dxa"/>
            <w:tcBorders>
              <w:top w:val="single" w:sz="4" w:space="0" w:color="auto"/>
              <w:bottom w:val="single" w:sz="4" w:space="0" w:color="auto"/>
            </w:tcBorders>
            <w:vAlign w:val="center"/>
          </w:tcPr>
          <w:p w14:paraId="52691585" w14:textId="77777777" w:rsidR="008C4A7E" w:rsidRPr="0088339C" w:rsidRDefault="008C4A7E" w:rsidP="0088339C">
            <w:pPr>
              <w:spacing w:line="360" w:lineRule="auto"/>
              <w:jc w:val="center"/>
              <w:rPr>
                <w:rFonts w:asciiTheme="minorHAnsi" w:eastAsia="Calibri" w:hAnsiTheme="minorHAnsi" w:cstheme="minorHAnsi"/>
                <w:b/>
              </w:rPr>
            </w:pPr>
          </w:p>
        </w:tc>
        <w:tc>
          <w:tcPr>
            <w:tcW w:w="843" w:type="dxa"/>
            <w:tcBorders>
              <w:top w:val="single" w:sz="4" w:space="0" w:color="auto"/>
              <w:bottom w:val="single" w:sz="4" w:space="0" w:color="auto"/>
            </w:tcBorders>
            <w:vAlign w:val="center"/>
          </w:tcPr>
          <w:p w14:paraId="246B63C3" w14:textId="77777777" w:rsidR="008C4A7E" w:rsidRPr="0088339C" w:rsidRDefault="008C4A7E" w:rsidP="0088339C">
            <w:pPr>
              <w:spacing w:line="360" w:lineRule="auto"/>
              <w:jc w:val="center"/>
              <w:rPr>
                <w:rFonts w:asciiTheme="minorHAnsi" w:eastAsia="Calibri" w:hAnsiTheme="minorHAnsi" w:cstheme="minorHAnsi"/>
                <w:b/>
              </w:rPr>
            </w:pPr>
          </w:p>
        </w:tc>
        <w:tc>
          <w:tcPr>
            <w:tcW w:w="466" w:type="dxa"/>
            <w:tcBorders>
              <w:top w:val="single" w:sz="4" w:space="0" w:color="auto"/>
              <w:bottom w:val="single" w:sz="4" w:space="0" w:color="auto"/>
            </w:tcBorders>
            <w:vAlign w:val="center"/>
          </w:tcPr>
          <w:p w14:paraId="46DEFE84" w14:textId="77777777" w:rsidR="008C4A7E" w:rsidRPr="0088339C" w:rsidRDefault="008C4A7E" w:rsidP="0088339C">
            <w:pPr>
              <w:spacing w:line="360" w:lineRule="auto"/>
              <w:jc w:val="center"/>
              <w:rPr>
                <w:rFonts w:asciiTheme="minorHAnsi" w:eastAsia="Calibri" w:hAnsiTheme="minorHAnsi" w:cstheme="minorHAnsi"/>
                <w:b/>
              </w:rPr>
            </w:pPr>
          </w:p>
        </w:tc>
        <w:tc>
          <w:tcPr>
            <w:tcW w:w="2126" w:type="dxa"/>
            <w:tcBorders>
              <w:top w:val="single" w:sz="4" w:space="0" w:color="auto"/>
              <w:bottom w:val="single" w:sz="4" w:space="0" w:color="auto"/>
            </w:tcBorders>
            <w:vAlign w:val="center"/>
          </w:tcPr>
          <w:p w14:paraId="73D6DD26" w14:textId="135A338D"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Warna putih membuat ruangan yang sempit terasa lebih luas.</w:t>
            </w:r>
          </w:p>
          <w:p w14:paraId="14EEFAC9" w14:textId="77777777" w:rsidR="008C4A7E" w:rsidRPr="0088339C" w:rsidRDefault="008C4A7E" w:rsidP="0088339C">
            <w:pPr>
              <w:spacing w:line="360" w:lineRule="auto"/>
              <w:jc w:val="center"/>
              <w:rPr>
                <w:rFonts w:asciiTheme="minorHAnsi" w:eastAsia="Calibri" w:hAnsiTheme="minorHAnsi" w:cstheme="minorHAnsi"/>
                <w:b/>
              </w:rPr>
            </w:pPr>
          </w:p>
        </w:tc>
      </w:tr>
      <w:tr w:rsidR="0088339C" w14:paraId="59E2941C" w14:textId="77777777" w:rsidTr="009103B3">
        <w:tc>
          <w:tcPr>
            <w:tcW w:w="1389" w:type="dxa"/>
            <w:tcBorders>
              <w:top w:val="single" w:sz="4" w:space="0" w:color="auto"/>
              <w:bottom w:val="single" w:sz="4" w:space="0" w:color="auto"/>
            </w:tcBorders>
            <w:vAlign w:val="center"/>
          </w:tcPr>
          <w:p w14:paraId="3A72DDC6" w14:textId="77777777" w:rsidR="008C4A7E" w:rsidRPr="0088339C" w:rsidRDefault="008C4A7E" w:rsidP="0088339C">
            <w:pPr>
              <w:pStyle w:val="Default"/>
              <w:jc w:val="center"/>
              <w:rPr>
                <w:rFonts w:asciiTheme="minorHAnsi" w:hAnsiTheme="minorHAnsi" w:cstheme="minorHAnsi"/>
              </w:rPr>
            </w:pPr>
            <w:r w:rsidRPr="0088339C">
              <w:rPr>
                <w:rFonts w:asciiTheme="minorHAnsi" w:hAnsiTheme="minorHAnsi" w:cstheme="minorHAnsi"/>
              </w:rPr>
              <w:t>Total</w:t>
            </w:r>
          </w:p>
        </w:tc>
        <w:tc>
          <w:tcPr>
            <w:tcW w:w="725" w:type="dxa"/>
            <w:tcBorders>
              <w:top w:val="single" w:sz="4" w:space="0" w:color="auto"/>
              <w:bottom w:val="single" w:sz="4" w:space="0" w:color="auto"/>
            </w:tcBorders>
            <w:vAlign w:val="center"/>
          </w:tcPr>
          <w:p w14:paraId="63B2C207"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8</w:t>
            </w:r>
          </w:p>
        </w:tc>
        <w:tc>
          <w:tcPr>
            <w:tcW w:w="710" w:type="dxa"/>
            <w:tcBorders>
              <w:top w:val="single" w:sz="4" w:space="0" w:color="auto"/>
              <w:bottom w:val="single" w:sz="4" w:space="0" w:color="auto"/>
            </w:tcBorders>
            <w:vAlign w:val="center"/>
          </w:tcPr>
          <w:p w14:paraId="5BCA8339"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2</w:t>
            </w:r>
          </w:p>
        </w:tc>
        <w:tc>
          <w:tcPr>
            <w:tcW w:w="763" w:type="dxa"/>
            <w:tcBorders>
              <w:top w:val="single" w:sz="4" w:space="0" w:color="auto"/>
              <w:bottom w:val="single" w:sz="4" w:space="0" w:color="auto"/>
            </w:tcBorders>
            <w:vAlign w:val="center"/>
          </w:tcPr>
          <w:p w14:paraId="03190524"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2</w:t>
            </w:r>
          </w:p>
        </w:tc>
        <w:tc>
          <w:tcPr>
            <w:tcW w:w="936" w:type="dxa"/>
            <w:tcBorders>
              <w:top w:val="single" w:sz="4" w:space="0" w:color="auto"/>
              <w:bottom w:val="single" w:sz="4" w:space="0" w:color="auto"/>
            </w:tcBorders>
            <w:vAlign w:val="center"/>
          </w:tcPr>
          <w:p w14:paraId="71E6EAFA"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0</w:t>
            </w:r>
          </w:p>
        </w:tc>
        <w:tc>
          <w:tcPr>
            <w:tcW w:w="643" w:type="dxa"/>
            <w:tcBorders>
              <w:top w:val="single" w:sz="4" w:space="0" w:color="auto"/>
              <w:bottom w:val="single" w:sz="4" w:space="0" w:color="auto"/>
            </w:tcBorders>
            <w:vAlign w:val="center"/>
          </w:tcPr>
          <w:p w14:paraId="42D15BCE"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2</w:t>
            </w:r>
          </w:p>
        </w:tc>
        <w:tc>
          <w:tcPr>
            <w:tcW w:w="750" w:type="dxa"/>
            <w:tcBorders>
              <w:top w:val="single" w:sz="4" w:space="0" w:color="auto"/>
              <w:bottom w:val="single" w:sz="4" w:space="0" w:color="auto"/>
            </w:tcBorders>
            <w:vAlign w:val="center"/>
          </w:tcPr>
          <w:p w14:paraId="74BBB64A"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1</w:t>
            </w:r>
          </w:p>
        </w:tc>
        <w:tc>
          <w:tcPr>
            <w:tcW w:w="843" w:type="dxa"/>
            <w:tcBorders>
              <w:top w:val="single" w:sz="4" w:space="0" w:color="auto"/>
              <w:bottom w:val="single" w:sz="4" w:space="0" w:color="auto"/>
            </w:tcBorders>
            <w:vAlign w:val="center"/>
          </w:tcPr>
          <w:p w14:paraId="604D2785"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0</w:t>
            </w:r>
          </w:p>
        </w:tc>
        <w:tc>
          <w:tcPr>
            <w:tcW w:w="466" w:type="dxa"/>
            <w:tcBorders>
              <w:top w:val="single" w:sz="4" w:space="0" w:color="auto"/>
              <w:bottom w:val="single" w:sz="4" w:space="0" w:color="auto"/>
            </w:tcBorders>
            <w:vAlign w:val="center"/>
          </w:tcPr>
          <w:p w14:paraId="0AF2163A" w14:textId="77777777" w:rsidR="008C4A7E" w:rsidRPr="0088339C" w:rsidRDefault="008C4A7E" w:rsidP="0088339C">
            <w:pPr>
              <w:spacing w:line="360" w:lineRule="auto"/>
              <w:jc w:val="center"/>
              <w:rPr>
                <w:rFonts w:asciiTheme="minorHAnsi" w:eastAsia="Calibri" w:hAnsiTheme="minorHAnsi" w:cstheme="minorHAnsi"/>
                <w:b/>
              </w:rPr>
            </w:pPr>
            <w:r w:rsidRPr="0088339C">
              <w:rPr>
                <w:rFonts w:asciiTheme="minorHAnsi" w:eastAsia="Calibri" w:hAnsiTheme="minorHAnsi" w:cstheme="minorHAnsi"/>
                <w:b/>
              </w:rPr>
              <w:t>0</w:t>
            </w:r>
          </w:p>
        </w:tc>
        <w:tc>
          <w:tcPr>
            <w:tcW w:w="2126" w:type="dxa"/>
            <w:tcBorders>
              <w:top w:val="single" w:sz="4" w:space="0" w:color="auto"/>
              <w:bottom w:val="single" w:sz="4" w:space="0" w:color="auto"/>
            </w:tcBorders>
            <w:vAlign w:val="center"/>
          </w:tcPr>
          <w:p w14:paraId="044B5AAF" w14:textId="77777777" w:rsidR="008C4A7E" w:rsidRPr="0088339C" w:rsidRDefault="008C4A7E" w:rsidP="0088339C">
            <w:pPr>
              <w:pStyle w:val="Default"/>
              <w:jc w:val="center"/>
              <w:rPr>
                <w:rFonts w:asciiTheme="minorHAnsi" w:hAnsiTheme="minorHAnsi" w:cstheme="minorHAnsi"/>
              </w:rPr>
            </w:pPr>
          </w:p>
        </w:tc>
      </w:tr>
    </w:tbl>
    <w:p w14:paraId="760DC13F" w14:textId="77777777" w:rsidR="008C4A7E" w:rsidRPr="00680D36" w:rsidRDefault="008C4A7E" w:rsidP="008C4A7E">
      <w:pPr>
        <w:spacing w:line="360" w:lineRule="auto"/>
        <w:jc w:val="both"/>
        <w:rPr>
          <w:rFonts w:asciiTheme="minorHAnsi" w:eastAsia="Calibri" w:hAnsiTheme="minorHAnsi" w:cstheme="minorHAnsi"/>
          <w:lang w:val="en-ID"/>
        </w:rPr>
      </w:pPr>
    </w:p>
    <w:p w14:paraId="1E7A97C7" w14:textId="0ED84EB5" w:rsidR="008C4A7E" w:rsidRPr="00680D36" w:rsidRDefault="008C4A7E" w:rsidP="008C4A7E">
      <w:pPr>
        <w:spacing w:line="360" w:lineRule="auto"/>
        <w:jc w:val="both"/>
        <w:rPr>
          <w:rFonts w:asciiTheme="minorHAnsi" w:eastAsia="Calibri" w:hAnsiTheme="minorHAnsi" w:cstheme="minorHAnsi"/>
          <w:lang w:val="en-ID"/>
        </w:rPr>
      </w:pPr>
      <w:r w:rsidRPr="00680D36">
        <w:rPr>
          <w:rFonts w:asciiTheme="minorHAnsi" w:eastAsia="Calibri" w:hAnsiTheme="minorHAnsi" w:cstheme="minorHAnsi"/>
          <w:lang w:val="en-ID"/>
        </w:rPr>
        <w:t>Berdasarkan hasil survei dan wawancara yang dilakukan terhadap mahasiswa desain interior Universitas Lancang Kuning, mayoritas responden berpendapat bahwa warna putih sebagai warna cat dinding yang cocok dan nyaman untuk ruang studio. Berikut adalah beberapa alasan utama yang mendasari pilihan tersebut:</w:t>
      </w:r>
    </w:p>
    <w:p w14:paraId="601D69D5" w14:textId="77777777" w:rsidR="008C4A7E" w:rsidRPr="00680D36" w:rsidRDefault="008C4A7E" w:rsidP="008C4A7E">
      <w:pPr>
        <w:spacing w:line="360" w:lineRule="auto"/>
        <w:jc w:val="both"/>
        <w:rPr>
          <w:rFonts w:asciiTheme="minorHAnsi" w:eastAsia="Calibri" w:hAnsiTheme="minorHAnsi" w:cstheme="minorHAnsi"/>
          <w:lang w:val="en-ID"/>
        </w:rPr>
      </w:pPr>
      <w:r w:rsidRPr="00680D36">
        <w:rPr>
          <w:rFonts w:asciiTheme="minorHAnsi" w:eastAsia="Calibri" w:hAnsiTheme="minorHAnsi" w:cstheme="minorHAnsi"/>
          <w:lang w:val="en-ID"/>
        </w:rPr>
        <w:t xml:space="preserve">1) Sebagian besar mahasiswa berpendapat bahwa warna putih memberikan kesan ruang yang lebih luas dan terbuka. Hal ini sangat penting, terutama di ruang studio yang biasanya digunakan untuk kegiatan kreatif yang membutuhkan ruang gerak yang lebih leluasa. </w:t>
      </w:r>
    </w:p>
    <w:p w14:paraId="63720797" w14:textId="77777777" w:rsidR="008C4A7E" w:rsidRPr="00680D36" w:rsidRDefault="008C4A7E" w:rsidP="008C4A7E">
      <w:pPr>
        <w:spacing w:line="360" w:lineRule="auto"/>
        <w:jc w:val="both"/>
        <w:rPr>
          <w:rFonts w:asciiTheme="minorHAnsi" w:eastAsia="Calibri" w:hAnsiTheme="minorHAnsi" w:cstheme="minorHAnsi"/>
          <w:lang w:val="en-ID"/>
        </w:rPr>
      </w:pPr>
      <w:r w:rsidRPr="00680D36">
        <w:rPr>
          <w:rFonts w:asciiTheme="minorHAnsi" w:eastAsia="Calibri" w:hAnsiTheme="minorHAnsi" w:cstheme="minorHAnsi"/>
          <w:lang w:val="en-ID"/>
        </w:rPr>
        <w:t xml:space="preserve">2) Warna putih juga dianggap sebagai warna yang netral dan fleksibel. Mahasiswa mengungkapkan bahwa warna putih memungkinkan karya-karya desain, baik itu gambar, sketsa, atau objek 3D, untuk lebih menonjol dan menarik perhatian tanpa teralihkan oleh warna dinding yang dominan. Hal ini membuat ruang studio lebih fungsional sebagai tempat untuk memajang hasil karya yang sedang dikerjakan atau dipamerkan. </w:t>
      </w:r>
    </w:p>
    <w:p w14:paraId="289A0552" w14:textId="77777777" w:rsidR="008C4A7E" w:rsidRDefault="008C4A7E" w:rsidP="008C4A7E">
      <w:pPr>
        <w:spacing w:line="360" w:lineRule="auto"/>
        <w:jc w:val="both"/>
        <w:rPr>
          <w:rFonts w:asciiTheme="minorHAnsi" w:eastAsia="Calibri" w:hAnsiTheme="minorHAnsi" w:cstheme="minorHAnsi"/>
          <w:lang w:val="en-ID"/>
        </w:rPr>
      </w:pPr>
      <w:r w:rsidRPr="00680D36">
        <w:rPr>
          <w:rFonts w:asciiTheme="minorHAnsi" w:eastAsia="Calibri" w:hAnsiTheme="minorHAnsi" w:cstheme="minorHAnsi"/>
          <w:lang w:val="en-ID"/>
        </w:rPr>
        <w:t xml:space="preserve">3) Responden juga menilai bahwa warna putih memberikan kesan yang bersih dan rapi. Di ruang studio, di mana berbagai aktivitas desain berlangsung, penting untuk menciptakan suasana yang tertata dengan baik dan tidak terasa terlalu ramai. </w:t>
      </w:r>
    </w:p>
    <w:p w14:paraId="6B9E415F" w14:textId="77777777" w:rsidR="004240A8" w:rsidRPr="00680D36" w:rsidRDefault="004240A8" w:rsidP="008C4A7E">
      <w:pPr>
        <w:spacing w:line="360" w:lineRule="auto"/>
        <w:jc w:val="both"/>
        <w:rPr>
          <w:rFonts w:asciiTheme="minorHAnsi" w:eastAsia="Calibri" w:hAnsiTheme="minorHAnsi" w:cstheme="minorHAnsi"/>
          <w:lang w:val="en-ID"/>
        </w:rPr>
      </w:pPr>
    </w:p>
    <w:p w14:paraId="37CAEFFC" w14:textId="73D9B36F" w:rsidR="008C4A7E" w:rsidRPr="00680D36" w:rsidRDefault="008C4A7E" w:rsidP="008C4A7E">
      <w:pPr>
        <w:spacing w:line="360" w:lineRule="auto"/>
        <w:jc w:val="both"/>
        <w:rPr>
          <w:rFonts w:asciiTheme="minorHAnsi" w:eastAsia="Calibri" w:hAnsiTheme="minorHAnsi" w:cstheme="minorHAnsi"/>
          <w:lang w:val="en-ID"/>
        </w:rPr>
      </w:pPr>
      <w:r w:rsidRPr="00680D36">
        <w:rPr>
          <w:rFonts w:asciiTheme="minorHAnsi" w:eastAsia="Calibri" w:hAnsiTheme="minorHAnsi" w:cstheme="minorHAnsi"/>
          <w:lang w:val="en-ID"/>
        </w:rPr>
        <w:t xml:space="preserve">Secara keseluruhan, warna putih dapat memenuhi berbagai kebutuhan fungsional dan estetika mahasiswa, seperti menciptakan ruang yang lebih luas, fleksibel untuk memajang karya, dan </w:t>
      </w:r>
      <w:r w:rsidRPr="00680D36">
        <w:rPr>
          <w:rFonts w:asciiTheme="minorHAnsi" w:eastAsia="Calibri" w:hAnsiTheme="minorHAnsi" w:cstheme="minorHAnsi"/>
          <w:lang w:val="en-ID"/>
        </w:rPr>
        <w:lastRenderedPageBreak/>
        <w:t xml:space="preserve">memberikan kesan yang bersih serta rapi. Hal ini sejalan dengan teori yang dikemukakan oleh </w:t>
      </w:r>
      <w:r w:rsidRPr="00A118C8">
        <w:rPr>
          <w:rFonts w:asciiTheme="minorHAnsi" w:eastAsia="Calibri" w:hAnsiTheme="minorHAnsi" w:cstheme="minorHAnsi"/>
          <w:lang w:val="en-ID"/>
        </w:rPr>
        <w:t xml:space="preserve">Mahnke </w:t>
      </w:r>
      <w:r w:rsidRPr="00680D36">
        <w:rPr>
          <w:rFonts w:asciiTheme="minorHAnsi" w:eastAsia="Calibri" w:hAnsiTheme="minorHAnsi" w:cstheme="minorHAnsi"/>
          <w:lang w:val="en-ID"/>
        </w:rPr>
        <w:t>bahwa warna putih dan abu-abu netral memberikan kesan bersih, luas, dan terang</w:t>
      </w:r>
      <w:r w:rsidR="00A118C8">
        <w:rPr>
          <w:rFonts w:asciiTheme="minorHAnsi" w:eastAsia="Calibri" w:hAnsiTheme="minorHAnsi" w:cstheme="minorHAnsi"/>
          <w:lang w:val="en-ID"/>
        </w:rPr>
        <w:t xml:space="preserve"> </w:t>
      </w:r>
      <w:sdt>
        <w:sdtPr>
          <w:rPr>
            <w:rFonts w:asciiTheme="minorHAnsi" w:eastAsia="Calibri" w:hAnsiTheme="minorHAnsi" w:cstheme="minorHAnsi"/>
            <w:color w:val="000000"/>
            <w:lang w:val="en-ID"/>
          </w:rPr>
          <w:tag w:val="MENDELEY_CITATION_v3_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"/>
          <w:id w:val="-478617624"/>
          <w:placeholder>
            <w:docPart w:val="DefaultPlaceholder_-1854013440"/>
          </w:placeholder>
        </w:sdtPr>
        <w:sdtContent>
          <w:r w:rsidR="00DB6393" w:rsidRPr="00DB6393">
            <w:rPr>
              <w:rFonts w:asciiTheme="minorHAnsi" w:eastAsia="Calibri" w:hAnsiTheme="minorHAnsi" w:cstheme="minorHAnsi"/>
              <w:color w:val="000000"/>
              <w:lang w:val="en-ID"/>
            </w:rPr>
            <w:t>(Mahnke, 1996)</w:t>
          </w:r>
        </w:sdtContent>
      </w:sdt>
      <w:r w:rsidRPr="00680D36">
        <w:rPr>
          <w:rFonts w:asciiTheme="minorHAnsi" w:eastAsia="Calibri" w:hAnsiTheme="minorHAnsi" w:cstheme="minorHAnsi"/>
          <w:lang w:val="en-ID"/>
        </w:rPr>
        <w:t>.</w:t>
      </w:r>
    </w:p>
    <w:p w14:paraId="30ABAA0B" w14:textId="77777777" w:rsidR="00A250CA" w:rsidRDefault="00A250CA">
      <w:pPr>
        <w:spacing w:line="360" w:lineRule="auto"/>
        <w:rPr>
          <w:rFonts w:ascii="Calibri" w:eastAsia="Calibri" w:hAnsi="Calibri" w:cs="Calibri"/>
        </w:rPr>
      </w:pPr>
    </w:p>
    <w:p w14:paraId="43E88FD3" w14:textId="05B46CB0" w:rsidR="00EE2B74" w:rsidRDefault="00061478">
      <w:pPr>
        <w:pStyle w:val="Title"/>
        <w:keepNext w:val="0"/>
        <w:keepLines w:val="0"/>
        <w:spacing w:before="0" w:after="0" w:line="360" w:lineRule="auto"/>
        <w:rPr>
          <w:rFonts w:ascii="Calibri" w:eastAsia="Calibri" w:hAnsi="Calibri" w:cs="Calibri"/>
          <w:sz w:val="24"/>
          <w:szCs w:val="24"/>
        </w:rPr>
      </w:pPr>
      <w:bookmarkStart w:id="1" w:name="_heading=h.isi1jj6u1cdx" w:colFirst="0" w:colLast="0"/>
      <w:bookmarkEnd w:id="1"/>
      <w:r>
        <w:rPr>
          <w:rFonts w:ascii="Calibri" w:eastAsia="Calibri" w:hAnsi="Calibri" w:cs="Calibri"/>
          <w:sz w:val="24"/>
          <w:szCs w:val="24"/>
        </w:rPr>
        <w:t>Simpulan</w:t>
      </w:r>
      <w:r w:rsidR="00A250CA">
        <w:rPr>
          <w:rFonts w:ascii="Calibri" w:eastAsia="Calibri" w:hAnsi="Calibri" w:cs="Calibri"/>
          <w:sz w:val="24"/>
          <w:szCs w:val="24"/>
        </w:rPr>
        <w:t xml:space="preserve"> </w:t>
      </w:r>
    </w:p>
    <w:p w14:paraId="09CA0D0F" w14:textId="313ED97E" w:rsidR="008C4A7E" w:rsidRDefault="008C4A7E" w:rsidP="008C4A7E">
      <w:pPr>
        <w:pStyle w:val="Title"/>
        <w:keepNext w:val="0"/>
        <w:keepLines w:val="0"/>
        <w:spacing w:before="0" w:after="0" w:line="360" w:lineRule="auto"/>
        <w:jc w:val="both"/>
        <w:rPr>
          <w:rFonts w:asciiTheme="minorHAnsi" w:eastAsia="Calibri" w:hAnsiTheme="minorHAnsi" w:cstheme="minorHAnsi"/>
          <w:b w:val="0"/>
          <w:sz w:val="24"/>
          <w:szCs w:val="24"/>
          <w:lang w:val="en-ID"/>
        </w:rPr>
      </w:pPr>
      <w:bookmarkStart w:id="2" w:name="_heading=h.kmy326y936lu" w:colFirst="0" w:colLast="0"/>
      <w:bookmarkEnd w:id="2"/>
      <w:r w:rsidRPr="00943F46">
        <w:rPr>
          <w:rFonts w:asciiTheme="minorHAnsi" w:eastAsia="Calibri" w:hAnsiTheme="minorHAnsi" w:cstheme="minorHAnsi"/>
          <w:b w:val="0"/>
          <w:sz w:val="24"/>
          <w:szCs w:val="24"/>
          <w:lang w:val="en-ID"/>
        </w:rPr>
        <w:t>Warna cat dinding Studio 2.7 yang kusam berdampak pada kenyamanan mahasiswa saat beraktivitas di dalamnya. Warna yang kusam dan tidak segar ini menciptakan suasana yang kurang menyenangkan, yang berujung pada ketidaknyamanan bagi para mahasiswa. Hal ini sangat berbeda dengan pendapat mayoritas mahasiswa yang menganggap bahwa warna putih lebih cocok digunakan sebagai pilihan cat dinding ruang studio. Menurut mereka, warna putih tidak hanya memberikan kesan ruang yang lebih luas dan bersih, tetapi juga menciptakan suasana yang lebih terang dan nyaman untuk bekerja, serta lebih fleksibel untuk menampilkan karya-karya desain yang sedang dikerjakan</w:t>
      </w:r>
    </w:p>
    <w:p w14:paraId="48457251" w14:textId="77777777" w:rsidR="00EE2B74" w:rsidRDefault="00EE2B74">
      <w:pPr>
        <w:pStyle w:val="Title"/>
        <w:keepNext w:val="0"/>
        <w:keepLines w:val="0"/>
        <w:spacing w:before="0" w:after="0" w:line="360" w:lineRule="auto"/>
        <w:rPr>
          <w:rFonts w:ascii="Calibri" w:eastAsia="Calibri" w:hAnsi="Calibri" w:cs="Calibri"/>
          <w:b w:val="0"/>
          <w:sz w:val="24"/>
          <w:szCs w:val="24"/>
        </w:rPr>
      </w:pPr>
    </w:p>
    <w:p w14:paraId="77DF8435" w14:textId="2B5E39DE" w:rsidR="004240A8" w:rsidRPr="004240A8" w:rsidRDefault="00061478" w:rsidP="00FE1435">
      <w:pPr>
        <w:pStyle w:val="Title"/>
        <w:keepNext w:val="0"/>
        <w:keepLines w:val="0"/>
        <w:spacing w:before="0" w:after="0" w:line="360" w:lineRule="auto"/>
        <w:rPr>
          <w:rFonts w:ascii="Calibri" w:eastAsia="Calibri" w:hAnsi="Calibri" w:cs="Calibri"/>
          <w:sz w:val="24"/>
          <w:szCs w:val="24"/>
        </w:rPr>
      </w:pPr>
      <w:bookmarkStart w:id="3" w:name="_heading=h.sakfyq9khrg1" w:colFirst="0" w:colLast="0"/>
      <w:bookmarkEnd w:id="3"/>
      <w:r>
        <w:rPr>
          <w:rFonts w:ascii="Calibri" w:eastAsia="Calibri" w:hAnsi="Calibri" w:cs="Calibri"/>
          <w:sz w:val="24"/>
          <w:szCs w:val="24"/>
        </w:rPr>
        <w:t>Daftar Pustaka</w:t>
      </w:r>
    </w:p>
    <w:sdt>
      <w:sdtPr>
        <w:rPr>
          <w:rFonts w:ascii="Calibri" w:eastAsia="Calibri" w:hAnsi="Calibri" w:cs="Calibri"/>
          <w:color w:val="000000"/>
          <w:lang w:val="en-ID"/>
        </w:rPr>
        <w:tag w:val="MENDELEY_BIBLIOGRAPHY"/>
        <w:id w:val="1385364522"/>
        <w:placeholder>
          <w:docPart w:val="DefaultPlaceholder_-1854013440"/>
        </w:placeholder>
      </w:sdtPr>
      <w:sdtEndPr>
        <w:rPr>
          <w:rFonts w:ascii="Times New Roman" w:eastAsia="Times New Roman" w:hAnsi="Times New Roman" w:cs="Times New Roman"/>
          <w:lang w:val="en-US"/>
        </w:rPr>
      </w:sdtEndPr>
      <w:sdtContent>
        <w:p w14:paraId="0E9528B3" w14:textId="77777777" w:rsidR="00DB6393" w:rsidRDefault="00DB6393" w:rsidP="00DB6393">
          <w:pPr>
            <w:autoSpaceDE w:val="0"/>
            <w:autoSpaceDN w:val="0"/>
            <w:spacing w:line="360" w:lineRule="auto"/>
            <w:ind w:hanging="480"/>
            <w:jc w:val="both"/>
            <w:divId w:val="850990158"/>
          </w:pPr>
          <w:r>
            <w:t xml:space="preserve">Birren, F. (1978). </w:t>
          </w:r>
          <w:r>
            <w:rPr>
              <w:i/>
              <w:iCs/>
            </w:rPr>
            <w:t>Color Psychology and Color Therapy: A Factual Study of The Influence of Color on Human Life</w:t>
          </w:r>
          <w:r>
            <w:t>. University Books.</w:t>
          </w:r>
        </w:p>
        <w:p w14:paraId="0B471EFE" w14:textId="77777777" w:rsidR="00DB6393" w:rsidRDefault="00DB6393" w:rsidP="00DB6393">
          <w:pPr>
            <w:autoSpaceDE w:val="0"/>
            <w:autoSpaceDN w:val="0"/>
            <w:spacing w:line="360" w:lineRule="auto"/>
            <w:ind w:hanging="480"/>
            <w:jc w:val="both"/>
            <w:divId w:val="125901700"/>
          </w:pPr>
          <w:r>
            <w:t xml:space="preserve">Cho, J. Y. (2013). The process of aesthetic education in design studio: A layperson’s acculturation to the architecture and design community. </w:t>
          </w:r>
          <w:r>
            <w:rPr>
              <w:i/>
              <w:iCs/>
            </w:rPr>
            <w:t>Journal of Architectural and Planning Researc</w:t>
          </w:r>
          <w:r>
            <w:t xml:space="preserve">, </w:t>
          </w:r>
          <w:r>
            <w:rPr>
              <w:i/>
              <w:iCs/>
            </w:rPr>
            <w:t>30</w:t>
          </w:r>
          <w:r>
            <w:t>(4), 328–343.</w:t>
          </w:r>
        </w:p>
        <w:p w14:paraId="427CA015" w14:textId="77777777" w:rsidR="00DB6393" w:rsidRDefault="00DB6393" w:rsidP="00DB6393">
          <w:pPr>
            <w:autoSpaceDE w:val="0"/>
            <w:autoSpaceDN w:val="0"/>
            <w:spacing w:line="360" w:lineRule="auto"/>
            <w:ind w:hanging="480"/>
            <w:jc w:val="both"/>
            <w:divId w:val="216167765"/>
          </w:pPr>
          <w:r>
            <w:t xml:space="preserve">Cyr, D., Head, M., &amp; Larios, H. (2010). Colour appeal in website design within and across cultures: A multi-method evaluation. </w:t>
          </w:r>
          <w:r>
            <w:rPr>
              <w:i/>
              <w:iCs/>
            </w:rPr>
            <w:t>International Journal of Human-Computer Studies</w:t>
          </w:r>
          <w:r>
            <w:t xml:space="preserve">, </w:t>
          </w:r>
          <w:r>
            <w:rPr>
              <w:i/>
              <w:iCs/>
            </w:rPr>
            <w:t>68</w:t>
          </w:r>
          <w:r>
            <w:t>(1), 1–21. https://doi.org/https://doi.org/10.1016/j.ijhcs.2009.08.005</w:t>
          </w:r>
        </w:p>
        <w:p w14:paraId="42162D1B" w14:textId="77777777" w:rsidR="00DB6393" w:rsidRDefault="00DB6393" w:rsidP="00DB6393">
          <w:pPr>
            <w:autoSpaceDE w:val="0"/>
            <w:autoSpaceDN w:val="0"/>
            <w:spacing w:line="360" w:lineRule="auto"/>
            <w:ind w:hanging="480"/>
            <w:jc w:val="both"/>
            <w:divId w:val="948001284"/>
          </w:pPr>
          <w:r>
            <w:t xml:space="preserve">Goethe, W. (1967). </w:t>
          </w:r>
          <w:r>
            <w:rPr>
              <w:i/>
              <w:iCs/>
            </w:rPr>
            <w:t>Theory of colours (Original work published 1810)</w:t>
          </w:r>
          <w:r>
            <w:t>. England: Frank Cass.</w:t>
          </w:r>
        </w:p>
        <w:p w14:paraId="67CD38BA" w14:textId="77777777" w:rsidR="00DB6393" w:rsidRDefault="00DB6393" w:rsidP="00DB6393">
          <w:pPr>
            <w:autoSpaceDE w:val="0"/>
            <w:autoSpaceDN w:val="0"/>
            <w:spacing w:line="360" w:lineRule="auto"/>
            <w:ind w:hanging="480"/>
            <w:jc w:val="both"/>
            <w:divId w:val="500897184"/>
          </w:pPr>
          <w:r>
            <w:t xml:space="preserve">Gramedia Literasi. (n.d.). (2025, May 18). </w:t>
          </w:r>
          <w:r>
            <w:rPr>
              <w:i/>
              <w:iCs/>
            </w:rPr>
            <w:t xml:space="preserve">Teori Warna. </w:t>
          </w:r>
          <w:r>
            <w:t>. Https://Www.Gramedia.Com/Literasi/Teori-Warna.</w:t>
          </w:r>
        </w:p>
        <w:p w14:paraId="47062231" w14:textId="77777777" w:rsidR="00DB6393" w:rsidRDefault="00DB6393" w:rsidP="00DB6393">
          <w:pPr>
            <w:autoSpaceDE w:val="0"/>
            <w:autoSpaceDN w:val="0"/>
            <w:spacing w:line="360" w:lineRule="auto"/>
            <w:ind w:hanging="480"/>
            <w:jc w:val="both"/>
            <w:divId w:val="830288562"/>
          </w:pPr>
          <w:r>
            <w:t xml:space="preserve">Hariandini, T. B., &amp; Maharani, Y. (2021a). </w:t>
          </w:r>
          <w:r>
            <w:rPr>
              <w:i/>
              <w:iCs/>
            </w:rPr>
            <w:t>Coffee Shop Place Attachment during Covid-19 Pandemic in Bandung</w:t>
          </w:r>
          <w:r>
            <w:t>.</w:t>
          </w:r>
        </w:p>
        <w:p w14:paraId="515A9DD9" w14:textId="77777777" w:rsidR="00DB6393" w:rsidRDefault="00DB6393" w:rsidP="00DB6393">
          <w:pPr>
            <w:autoSpaceDE w:val="0"/>
            <w:autoSpaceDN w:val="0"/>
            <w:spacing w:line="360" w:lineRule="auto"/>
            <w:ind w:hanging="480"/>
            <w:jc w:val="both"/>
            <w:divId w:val="1410927707"/>
          </w:pPr>
          <w:r>
            <w:lastRenderedPageBreak/>
            <w:t>Hariandini, T. B., &amp; Maharani, Y. (2021b). Korelasi antara Desain Coffee Shop dan Perilaku Konsumen di Era Pandemi COVID</w:t>
          </w:r>
          <w:r>
            <w:noBreakHyphen/>
            <w:t xml:space="preserve">19. </w:t>
          </w:r>
          <w:r>
            <w:rPr>
              <w:i/>
              <w:iCs/>
            </w:rPr>
            <w:t>Seminar Nasional Desain (SNADES) 2021: Kebangkitan Desain Dan New Media</w:t>
          </w:r>
          <w:r>
            <w:t>, 240–247.</w:t>
          </w:r>
        </w:p>
        <w:p w14:paraId="1C6664D4" w14:textId="77777777" w:rsidR="00DB6393" w:rsidRDefault="00DB6393" w:rsidP="00DB6393">
          <w:pPr>
            <w:autoSpaceDE w:val="0"/>
            <w:autoSpaceDN w:val="0"/>
            <w:spacing w:line="360" w:lineRule="auto"/>
            <w:ind w:hanging="480"/>
            <w:jc w:val="both"/>
            <w:divId w:val="468985323"/>
          </w:pPr>
          <w:r>
            <w:t xml:space="preserve">Küller, R. (1981). Environmental assessment from a neuropsychological perspective. </w:t>
          </w:r>
          <w:r>
            <w:rPr>
              <w:i/>
              <w:iCs/>
            </w:rPr>
            <w:t>Journal of Architectural and Planning Research</w:t>
          </w:r>
          <w:r>
            <w:t>, 111–147.</w:t>
          </w:r>
        </w:p>
        <w:p w14:paraId="1F36C813" w14:textId="77777777" w:rsidR="00DB6393" w:rsidRDefault="00DB6393" w:rsidP="00DB6393">
          <w:pPr>
            <w:autoSpaceDE w:val="0"/>
            <w:autoSpaceDN w:val="0"/>
            <w:spacing w:line="360" w:lineRule="auto"/>
            <w:ind w:hanging="480"/>
            <w:jc w:val="both"/>
            <w:divId w:val="860044967"/>
          </w:pPr>
          <w:r>
            <w:t xml:space="preserve">Kwallek, N., Lewis, C., &amp; Robbins, A. S. (1988). Effects of office interior color on workers’ mood and productivity. </w:t>
          </w:r>
          <w:r>
            <w:rPr>
              <w:i/>
              <w:iCs/>
            </w:rPr>
            <w:t>Perceptual and Motor Skills</w:t>
          </w:r>
          <w:r>
            <w:t xml:space="preserve">, </w:t>
          </w:r>
          <w:r>
            <w:rPr>
              <w:i/>
              <w:iCs/>
            </w:rPr>
            <w:t>66</w:t>
          </w:r>
          <w:r>
            <w:t>(1), 123–128. https://doi.org/https://doi.org/10.2466/pms.1988.66.1.123</w:t>
          </w:r>
        </w:p>
        <w:p w14:paraId="13A63714" w14:textId="77777777" w:rsidR="00DB6393" w:rsidRDefault="00DB6393" w:rsidP="00DB6393">
          <w:pPr>
            <w:autoSpaceDE w:val="0"/>
            <w:autoSpaceDN w:val="0"/>
            <w:spacing w:line="360" w:lineRule="auto"/>
            <w:ind w:hanging="480"/>
            <w:jc w:val="both"/>
            <w:divId w:val="1476411988"/>
          </w:pPr>
          <w:r>
            <w:t xml:space="preserve">Mahnke, F. H. (1996). </w:t>
          </w:r>
          <w:r>
            <w:rPr>
              <w:i/>
              <w:iCs/>
            </w:rPr>
            <w:t>Color, environment, and human response</w:t>
          </w:r>
          <w:r>
            <w:t>. Van Nostrand Re$i$nhold.</w:t>
          </w:r>
        </w:p>
        <w:p w14:paraId="6A9BBA41" w14:textId="77777777" w:rsidR="00DB6393" w:rsidRDefault="00DB6393" w:rsidP="00DB6393">
          <w:pPr>
            <w:autoSpaceDE w:val="0"/>
            <w:autoSpaceDN w:val="0"/>
            <w:spacing w:line="360" w:lineRule="auto"/>
            <w:ind w:hanging="480"/>
            <w:jc w:val="both"/>
            <w:divId w:val="1611426495"/>
          </w:pPr>
          <w:r>
            <w:t xml:space="preserve">Melinda, A. (2018). </w:t>
          </w:r>
          <w:r>
            <w:rPr>
              <w:i/>
              <w:iCs/>
            </w:rPr>
            <w:t>Konsep Ruang Studio untuk Desainer Interior Modern</w:t>
          </w:r>
          <w:r>
            <w:t>. Gramedia.</w:t>
          </w:r>
        </w:p>
        <w:p w14:paraId="73452E18" w14:textId="77777777" w:rsidR="00DB6393" w:rsidRDefault="00DB6393" w:rsidP="00DB6393">
          <w:pPr>
            <w:autoSpaceDE w:val="0"/>
            <w:autoSpaceDN w:val="0"/>
            <w:spacing w:line="360" w:lineRule="auto"/>
            <w:ind w:hanging="480"/>
            <w:jc w:val="both"/>
            <w:divId w:val="942106581"/>
          </w:pPr>
          <w:r>
            <w:t xml:space="preserve">Santoso, A. (2019). </w:t>
          </w:r>
          <w:r>
            <w:rPr>
              <w:i/>
              <w:iCs/>
            </w:rPr>
            <w:t>Psikologi Warna dalam Desain Interior</w:t>
          </w:r>
          <w:r>
            <w:t>. Media Cipta.</w:t>
          </w:r>
        </w:p>
        <w:p w14:paraId="400650CB" w14:textId="77777777" w:rsidR="00DB6393" w:rsidRDefault="00DB6393" w:rsidP="00DB6393">
          <w:pPr>
            <w:autoSpaceDE w:val="0"/>
            <w:autoSpaceDN w:val="0"/>
            <w:spacing w:line="360" w:lineRule="auto"/>
            <w:ind w:hanging="480"/>
            <w:jc w:val="both"/>
            <w:divId w:val="1358778819"/>
          </w:pPr>
          <w:r>
            <w:t xml:space="preserve">Setyohadi, K. P., &amp; Bambang, R. M. (2010). Pengaruh warna terhadap kamar tidur anak. </w:t>
          </w:r>
          <w:r>
            <w:rPr>
              <w:i/>
              <w:iCs/>
            </w:rPr>
            <w:t>Jurnal Teknik Sipil &amp; Perencanaan</w:t>
          </w:r>
          <w:r>
            <w:t xml:space="preserve">, </w:t>
          </w:r>
          <w:r>
            <w:rPr>
              <w:i/>
              <w:iCs/>
            </w:rPr>
            <w:t>12</w:t>
          </w:r>
          <w:r>
            <w:t>(1), 79–90.</w:t>
          </w:r>
        </w:p>
        <w:p w14:paraId="4D56622C" w14:textId="77777777" w:rsidR="00DB6393" w:rsidRDefault="00DB6393" w:rsidP="00DB6393">
          <w:pPr>
            <w:autoSpaceDE w:val="0"/>
            <w:autoSpaceDN w:val="0"/>
            <w:spacing w:line="360" w:lineRule="auto"/>
            <w:ind w:hanging="480"/>
            <w:jc w:val="both"/>
            <w:divId w:val="756679551"/>
          </w:pPr>
          <w:r>
            <w:t xml:space="preserve">Stone, N. J., &amp; English, A. J. (1998). Task Tyoe, Poster Color and Poster Clutter: Effect on Performance and Mood. </w:t>
          </w:r>
          <w:r>
            <w:rPr>
              <w:i/>
              <w:iCs/>
            </w:rPr>
            <w:t>Human Factors</w:t>
          </w:r>
          <w:r>
            <w:t xml:space="preserve">, </w:t>
          </w:r>
          <w:r>
            <w:rPr>
              <w:i/>
              <w:iCs/>
            </w:rPr>
            <w:t>40</w:t>
          </w:r>
          <w:r>
            <w:t>, 6–17.</w:t>
          </w:r>
        </w:p>
        <w:p w14:paraId="06011771" w14:textId="77777777" w:rsidR="00DB6393" w:rsidRDefault="00DB6393" w:rsidP="00DB6393">
          <w:pPr>
            <w:autoSpaceDE w:val="0"/>
            <w:autoSpaceDN w:val="0"/>
            <w:spacing w:line="360" w:lineRule="auto"/>
            <w:ind w:hanging="480"/>
            <w:jc w:val="both"/>
            <w:divId w:val="1693218127"/>
          </w:pPr>
          <w:r>
            <w:t xml:space="preserve">Suharto, B. (2020). </w:t>
          </w:r>
          <w:r>
            <w:rPr>
              <w:i/>
              <w:iCs/>
            </w:rPr>
            <w:t>Desain Interior: Teori dan Praktik</w:t>
          </w:r>
          <w:r>
            <w:t>. Pustaka Jaya.</w:t>
          </w:r>
        </w:p>
        <w:p w14:paraId="72ECFB47" w14:textId="77777777" w:rsidR="00DB6393" w:rsidRDefault="00DB6393" w:rsidP="00DB6393">
          <w:pPr>
            <w:autoSpaceDE w:val="0"/>
            <w:autoSpaceDN w:val="0"/>
            <w:spacing w:line="360" w:lineRule="auto"/>
            <w:ind w:hanging="480"/>
            <w:jc w:val="both"/>
            <w:divId w:val="2113429292"/>
          </w:pPr>
          <w:r>
            <w:t xml:space="preserve">Tabloid Rumah. (2005). Kombinasi warna (Cetakan ke-II). </w:t>
          </w:r>
          <w:r>
            <w:rPr>
              <w:i/>
              <w:iCs/>
            </w:rPr>
            <w:t>PT Gramedia</w:t>
          </w:r>
          <w:r>
            <w:t>.</w:t>
          </w:r>
        </w:p>
        <w:p w14:paraId="0870B999" w14:textId="77777777" w:rsidR="00DB6393" w:rsidRDefault="00DB6393" w:rsidP="00DB6393">
          <w:pPr>
            <w:autoSpaceDE w:val="0"/>
            <w:autoSpaceDN w:val="0"/>
            <w:spacing w:line="360" w:lineRule="auto"/>
            <w:ind w:hanging="480"/>
            <w:jc w:val="both"/>
            <w:divId w:val="293870457"/>
          </w:pPr>
          <w:r>
            <w:t xml:space="preserve">University of Chicago Library. (n.d.). (2025, May 18). </w:t>
          </w:r>
          <w:r>
            <w:rPr>
              <w:i/>
              <w:iCs/>
            </w:rPr>
            <w:t>Origins of color: Color theory</w:t>
          </w:r>
          <w:r>
            <w:t>. University of Chicago Library. (n.d.). https://ib.uchicago.edu/collex/exhibits/originsof-color/color-theory/</w:t>
          </w:r>
        </w:p>
        <w:p w14:paraId="77E1D09A" w14:textId="678CDE26" w:rsidR="00FE1435" w:rsidRPr="00FE1435" w:rsidRDefault="00DB6393" w:rsidP="00EE48C3">
          <w:pPr>
            <w:spacing w:line="360" w:lineRule="auto"/>
            <w:jc w:val="both"/>
            <w:rPr>
              <w:rFonts w:ascii="Calibri" w:eastAsia="Calibri" w:hAnsi="Calibri" w:cs="Calibri"/>
              <w:lang w:val="en-ID"/>
            </w:rPr>
          </w:pPr>
          <w:r>
            <w:t> </w:t>
          </w:r>
        </w:p>
      </w:sdtContent>
    </w:sdt>
    <w:p w14:paraId="268A2E2D" w14:textId="77777777" w:rsidR="00EE2B74" w:rsidRDefault="00EE2B74">
      <w:pPr>
        <w:spacing w:line="360" w:lineRule="auto"/>
        <w:rPr>
          <w:rFonts w:ascii="Calibri" w:eastAsia="Calibri" w:hAnsi="Calibri" w:cs="Calibri"/>
        </w:rPr>
      </w:pPr>
    </w:p>
    <w:sectPr w:rsidR="00EE2B74">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1177" w14:textId="77777777" w:rsidR="00471BA3" w:rsidRDefault="00471BA3">
      <w:r>
        <w:separator/>
      </w:r>
    </w:p>
  </w:endnote>
  <w:endnote w:type="continuationSeparator" w:id="0">
    <w:p w14:paraId="7CA42AB8" w14:textId="77777777" w:rsidR="00471BA3" w:rsidRDefault="004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04AD" w14:textId="77777777" w:rsidR="00EE2B74" w:rsidRPr="00A250CA" w:rsidRDefault="00061478">
    <w:pPr>
      <w:pBdr>
        <w:top w:val="nil"/>
        <w:left w:val="nil"/>
        <w:bottom w:val="nil"/>
        <w:right w:val="nil"/>
        <w:between w:val="nil"/>
      </w:pBdr>
      <w:tabs>
        <w:tab w:val="center" w:pos="4680"/>
        <w:tab w:val="right" w:pos="9360"/>
      </w:tabs>
      <w:rPr>
        <w:rFonts w:ascii="Calibri" w:eastAsia="Calibri" w:hAnsi="Calibri" w:cs="Calibri"/>
        <w:color w:val="404040" w:themeColor="text1" w:themeTint="BF"/>
        <w:sz w:val="16"/>
        <w:szCs w:val="16"/>
      </w:rPr>
    </w:pPr>
    <w:r w:rsidRPr="00A250CA">
      <w:rPr>
        <w:rFonts w:ascii="Calibri" w:eastAsia="Calibri" w:hAnsi="Calibri" w:cs="Calibri"/>
        <w:color w:val="404040" w:themeColor="text1" w:themeTint="BF"/>
        <w:sz w:val="16"/>
        <w:szCs w:val="16"/>
      </w:rPr>
      <w:t>Title of The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CFB7" w14:textId="77777777" w:rsidR="00EE2B74" w:rsidRPr="00A250CA" w:rsidRDefault="00061478">
    <w:pPr>
      <w:pBdr>
        <w:top w:val="nil"/>
        <w:left w:val="nil"/>
        <w:bottom w:val="nil"/>
        <w:right w:val="nil"/>
        <w:between w:val="nil"/>
      </w:pBdr>
      <w:tabs>
        <w:tab w:val="center" w:pos="4680"/>
        <w:tab w:val="right" w:pos="9360"/>
      </w:tabs>
      <w:jc w:val="right"/>
      <w:rPr>
        <w:rFonts w:ascii="Calibri" w:eastAsia="Calibri" w:hAnsi="Calibri" w:cs="Calibri"/>
        <w:color w:val="404040" w:themeColor="text1" w:themeTint="BF"/>
        <w:sz w:val="16"/>
        <w:szCs w:val="16"/>
      </w:rPr>
    </w:pPr>
    <w:r w:rsidRPr="00A250CA">
      <w:rPr>
        <w:rFonts w:ascii="Calibri" w:eastAsia="Calibri" w:hAnsi="Calibri" w:cs="Calibri"/>
        <w:color w:val="404040" w:themeColor="text1" w:themeTint="BF"/>
        <w:sz w:val="16"/>
        <w:szCs w:val="16"/>
      </w:rPr>
      <w:t>Author, Author,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9A0" w14:textId="77777777" w:rsidR="00EE2B74" w:rsidRPr="00A250CA" w:rsidRDefault="00061478">
    <w:pPr>
      <w:jc w:val="both"/>
      <w:rPr>
        <w:rFonts w:ascii="Calibri" w:eastAsia="Calibri" w:hAnsi="Calibri" w:cs="Calibri"/>
        <w:b/>
        <w:iCs/>
        <w:sz w:val="16"/>
        <w:szCs w:val="16"/>
      </w:rPr>
    </w:pPr>
    <w:r w:rsidRPr="00A250CA">
      <w:rPr>
        <w:rFonts w:ascii="Calibri" w:eastAsia="Calibri" w:hAnsi="Calibri" w:cs="Calibri"/>
        <w:b/>
        <w:iCs/>
        <w:sz w:val="16"/>
        <w:szCs w:val="16"/>
      </w:rPr>
      <w:t xml:space="preserve">Corresponding Author: </w:t>
    </w:r>
    <w:r w:rsidRPr="00A250CA">
      <w:rPr>
        <w:rFonts w:ascii="Calibri" w:eastAsia="Calibri" w:hAnsi="Calibri" w:cs="Calibri"/>
        <w:iCs/>
        <w:sz w:val="16"/>
        <w:szCs w:val="16"/>
      </w:rPr>
      <w:t xml:space="preserve">Name, Affiliation, Address, City, Country, Tel.:  e-mail: </w:t>
    </w:r>
    <w:r w:rsidRPr="00A250CA">
      <w:rPr>
        <w:rFonts w:ascii="Calibri" w:eastAsia="Calibri" w:hAnsi="Calibri" w:cs="Calibri"/>
        <w:iCs/>
        <w:color w:val="76923C"/>
        <w:sz w:val="16"/>
        <w:szCs w:val="16"/>
      </w:rPr>
      <w:t xml:space="preserve"> </w:t>
    </w:r>
    <w:hyperlink r:id="rId1">
      <w:r w:rsidRPr="00A250CA">
        <w:rPr>
          <w:rFonts w:ascii="Calibri" w:eastAsia="Calibri" w:hAnsi="Calibri" w:cs="Calibri"/>
          <w:iCs/>
          <w:color w:val="0000FF"/>
          <w:sz w:val="16"/>
          <w:szCs w:val="16"/>
          <w:u w:val="single"/>
        </w:rPr>
        <w:t>xxxxxxxx@xxxx.xx</w:t>
      </w:r>
    </w:hyperlink>
  </w:p>
  <w:p w14:paraId="683915E5" w14:textId="77777777" w:rsidR="00EE2B74" w:rsidRDefault="00EE2B74">
    <w:pPr>
      <w:rPr>
        <w:rFonts w:ascii="Arial" w:eastAsia="Arial" w:hAnsi="Arial" w:cs="Arial"/>
        <w:color w:val="000000"/>
      </w:rPr>
    </w:pPr>
  </w:p>
  <w:p w14:paraId="7109E9ED" w14:textId="77777777" w:rsidR="00EE2B74" w:rsidRDefault="00EE2B7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0975" w14:textId="77777777" w:rsidR="00471BA3" w:rsidRDefault="00471BA3">
      <w:r>
        <w:separator/>
      </w:r>
    </w:p>
  </w:footnote>
  <w:footnote w:type="continuationSeparator" w:id="0">
    <w:p w14:paraId="6E2F4D57" w14:textId="77777777" w:rsidR="00471BA3" w:rsidRDefault="0047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E912" w14:textId="77777777" w:rsidR="00EE2B74" w:rsidRDefault="00EE2B74">
    <w:pPr>
      <w:pBdr>
        <w:top w:val="nil"/>
        <w:left w:val="nil"/>
        <w:bottom w:val="nil"/>
        <w:right w:val="nil"/>
        <w:between w:val="nil"/>
      </w:pBdr>
      <w:tabs>
        <w:tab w:val="center" w:pos="4680"/>
        <w:tab w:val="right" w:pos="9360"/>
      </w:tabs>
      <w:jc w:val="right"/>
      <w:rPr>
        <w:rFonts w:ascii="Avenir" w:eastAsia="Avenir" w:hAnsi="Avenir" w:cs="Aveni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443F" w14:textId="77777777" w:rsidR="00EE2B74" w:rsidRDefault="00061478">
    <w:pPr>
      <w:pBdr>
        <w:top w:val="nil"/>
        <w:left w:val="nil"/>
        <w:bottom w:val="nil"/>
        <w:right w:val="nil"/>
        <w:between w:val="nil"/>
      </w:pBdr>
      <w:tabs>
        <w:tab w:val="center" w:pos="4680"/>
        <w:tab w:val="right" w:pos="9360"/>
      </w:tabs>
      <w:jc w:val="right"/>
      <w:rPr>
        <w:rFonts w:ascii="Calibri" w:eastAsia="Calibri" w:hAnsi="Calibri" w:cs="Calibri"/>
        <w:b/>
        <w:color w:val="000000"/>
        <w:sz w:val="20"/>
        <w:szCs w:val="20"/>
      </w:rPr>
    </w:pPr>
    <w:r>
      <w:rPr>
        <w:rFonts w:ascii="Calibri" w:eastAsia="Calibri" w:hAnsi="Calibri" w:cs="Calibri"/>
        <w:b/>
        <w:color w:val="000000"/>
        <w:sz w:val="20"/>
        <w:szCs w:val="20"/>
      </w:rPr>
      <w:t>I   N   S   I   D   E</w:t>
    </w:r>
  </w:p>
  <w:p w14:paraId="1FD28A51" w14:textId="77777777" w:rsidR="006A7C9B" w:rsidRDefault="00061478" w:rsidP="006A7C9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t xml:space="preserve">Vol </w:t>
    </w:r>
    <w:r w:rsidR="006A7C9B">
      <w:rPr>
        <w:rFonts w:ascii="Calibri" w:eastAsia="Calibri" w:hAnsi="Calibri" w:cs="Calibri"/>
        <w:color w:val="000000"/>
        <w:sz w:val="18"/>
        <w:szCs w:val="18"/>
      </w:rPr>
      <w:t>03</w:t>
    </w:r>
    <w:r>
      <w:rPr>
        <w:rFonts w:ascii="Calibri" w:eastAsia="Calibri" w:hAnsi="Calibri" w:cs="Calibri"/>
        <w:color w:val="000000"/>
        <w:sz w:val="18"/>
        <w:szCs w:val="18"/>
      </w:rPr>
      <w:t xml:space="preserve"> No </w:t>
    </w:r>
    <w:r w:rsidR="006A7C9B">
      <w:rPr>
        <w:rFonts w:ascii="Calibri" w:eastAsia="Calibri" w:hAnsi="Calibri" w:cs="Calibri"/>
        <w:color w:val="000000"/>
        <w:sz w:val="18"/>
        <w:szCs w:val="18"/>
      </w:rPr>
      <w:t>03</w:t>
    </w:r>
    <w:r>
      <w:rPr>
        <w:rFonts w:ascii="Calibri" w:eastAsia="Calibri" w:hAnsi="Calibri" w:cs="Calibri"/>
        <w:color w:val="000000"/>
        <w:sz w:val="18"/>
        <w:szCs w:val="18"/>
      </w:rPr>
      <w:t xml:space="preserve"> pp. </w:t>
    </w:r>
    <w:r w:rsidR="006A7C9B" w:rsidRPr="006A7C9B">
      <w:rPr>
        <w:rFonts w:ascii="Calibri" w:eastAsia="Calibri" w:hAnsi="Calibri" w:cs="Calibri"/>
        <w:color w:val="000000"/>
        <w:sz w:val="18"/>
        <w:szCs w:val="18"/>
      </w:rPr>
      <w:t>597-608</w:t>
    </w:r>
  </w:p>
  <w:p w14:paraId="28AFA130" w14:textId="6B10FEF8" w:rsidR="00EE2B74" w:rsidRDefault="006A7C9B" w:rsidP="006A7C9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sidRPr="006A7C9B">
      <w:rPr>
        <w:rFonts w:ascii="Calibri" w:eastAsia="Calibri" w:hAnsi="Calibri" w:cs="Calibri"/>
        <w:color w:val="000000"/>
        <w:sz w:val="18"/>
        <w:szCs w:val="18"/>
      </w:rPr>
      <w:t>E ISSN 2987 -</w:t>
    </w:r>
    <w:r>
      <w:rPr>
        <w:rFonts w:ascii="Calibri" w:eastAsia="Calibri" w:hAnsi="Calibri" w:cs="Calibri"/>
        <w:color w:val="000000"/>
        <w:sz w:val="18"/>
        <w:szCs w:val="18"/>
      </w:rPr>
      <w:t xml:space="preserve"> </w:t>
    </w:r>
    <w:r w:rsidRPr="006A7C9B">
      <w:rPr>
        <w:rFonts w:ascii="Calibri" w:eastAsia="Calibri" w:hAnsi="Calibri" w:cs="Calibri"/>
        <w:color w:val="000000"/>
        <w:sz w:val="18"/>
        <w:szCs w:val="18"/>
      </w:rPr>
      <w:t>5226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E67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DF5A4B"/>
    <w:multiLevelType w:val="hybridMultilevel"/>
    <w:tmpl w:val="5CA45ECC"/>
    <w:lvl w:ilvl="0" w:tplc="621E73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827288824">
    <w:abstractNumId w:val="1"/>
  </w:num>
  <w:num w:numId="2" w16cid:durableId="174537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74"/>
    <w:rsid w:val="00061478"/>
    <w:rsid w:val="00065870"/>
    <w:rsid w:val="0008045D"/>
    <w:rsid w:val="00132B0C"/>
    <w:rsid w:val="0015427A"/>
    <w:rsid w:val="002D3585"/>
    <w:rsid w:val="003914B1"/>
    <w:rsid w:val="004240A8"/>
    <w:rsid w:val="00471BA3"/>
    <w:rsid w:val="0049045B"/>
    <w:rsid w:val="005D62F4"/>
    <w:rsid w:val="005F1595"/>
    <w:rsid w:val="00614C4E"/>
    <w:rsid w:val="00655B4F"/>
    <w:rsid w:val="006648C0"/>
    <w:rsid w:val="00666B72"/>
    <w:rsid w:val="006A7C9B"/>
    <w:rsid w:val="006A7DA9"/>
    <w:rsid w:val="006B3E72"/>
    <w:rsid w:val="00703AAB"/>
    <w:rsid w:val="00713D48"/>
    <w:rsid w:val="00737ABA"/>
    <w:rsid w:val="00741518"/>
    <w:rsid w:val="00767163"/>
    <w:rsid w:val="007B7DA6"/>
    <w:rsid w:val="007C473E"/>
    <w:rsid w:val="007E4B9A"/>
    <w:rsid w:val="00803B2D"/>
    <w:rsid w:val="00831F6E"/>
    <w:rsid w:val="0088339C"/>
    <w:rsid w:val="00893FD2"/>
    <w:rsid w:val="008C4A7E"/>
    <w:rsid w:val="008F5AD1"/>
    <w:rsid w:val="009103B3"/>
    <w:rsid w:val="009A1B3A"/>
    <w:rsid w:val="009C6A30"/>
    <w:rsid w:val="00A118C8"/>
    <w:rsid w:val="00A250CA"/>
    <w:rsid w:val="00AD75BB"/>
    <w:rsid w:val="00B43AD0"/>
    <w:rsid w:val="00C07425"/>
    <w:rsid w:val="00C55A19"/>
    <w:rsid w:val="00CF3B06"/>
    <w:rsid w:val="00D33D04"/>
    <w:rsid w:val="00D73B69"/>
    <w:rsid w:val="00DB6393"/>
    <w:rsid w:val="00DF5F85"/>
    <w:rsid w:val="00E06A49"/>
    <w:rsid w:val="00E6406D"/>
    <w:rsid w:val="00E77B68"/>
    <w:rsid w:val="00ED4D6F"/>
    <w:rsid w:val="00EE2B74"/>
    <w:rsid w:val="00EE48C3"/>
    <w:rsid w:val="00F2456E"/>
    <w:rsid w:val="00F46B0D"/>
    <w:rsid w:val="00FA5B11"/>
    <w:rsid w:val="00FD1D0C"/>
    <w:rsid w:val="00FD544E"/>
    <w:rsid w:val="00FE14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12F59"/>
  <w15:docId w15:val="{2629DB58-4FF5-D347-9A37-FCB4CB6D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973AE"/>
    <w:pPr>
      <w:tabs>
        <w:tab w:val="center" w:pos="4680"/>
        <w:tab w:val="right" w:pos="9360"/>
      </w:tabs>
    </w:pPr>
  </w:style>
  <w:style w:type="character" w:customStyle="1" w:styleId="HeaderChar">
    <w:name w:val="Header Char"/>
    <w:basedOn w:val="DefaultParagraphFont"/>
    <w:link w:val="Header"/>
    <w:uiPriority w:val="99"/>
    <w:rsid w:val="001973AE"/>
  </w:style>
  <w:style w:type="paragraph" w:styleId="Footer">
    <w:name w:val="footer"/>
    <w:basedOn w:val="Normal"/>
    <w:link w:val="FooterChar"/>
    <w:uiPriority w:val="99"/>
    <w:unhideWhenUsed/>
    <w:rsid w:val="001973AE"/>
    <w:pPr>
      <w:tabs>
        <w:tab w:val="center" w:pos="4680"/>
        <w:tab w:val="right" w:pos="9360"/>
      </w:tabs>
    </w:pPr>
  </w:style>
  <w:style w:type="character" w:customStyle="1" w:styleId="FooterChar">
    <w:name w:val="Footer Char"/>
    <w:basedOn w:val="DefaultParagraphFont"/>
    <w:link w:val="Footer"/>
    <w:uiPriority w:val="99"/>
    <w:rsid w:val="001973AE"/>
  </w:style>
  <w:style w:type="character" w:styleId="Hyperlink">
    <w:name w:val="Hyperlink"/>
    <w:rsid w:val="001973AE"/>
    <w:rPr>
      <w:color w:val="0000FF"/>
      <w:u w:val="single"/>
    </w:rPr>
  </w:style>
  <w:style w:type="table" w:styleId="TableGrid">
    <w:name w:val="Table Grid"/>
    <w:basedOn w:val="TableNormal"/>
    <w:uiPriority w:val="39"/>
    <w:rsid w:val="00197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57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08045D"/>
    <w:rPr>
      <w:color w:val="605E5C"/>
      <w:shd w:val="clear" w:color="auto" w:fill="E1DFDD"/>
    </w:rPr>
  </w:style>
  <w:style w:type="paragraph" w:customStyle="1" w:styleId="Default">
    <w:name w:val="Default"/>
    <w:rsid w:val="008C4A7E"/>
    <w:pPr>
      <w:autoSpaceDE w:val="0"/>
      <w:autoSpaceDN w:val="0"/>
      <w:adjustRightInd w:val="0"/>
    </w:pPr>
    <w:rPr>
      <w:color w:val="000000"/>
      <w:lang w:val="en-ID"/>
    </w:rPr>
  </w:style>
  <w:style w:type="character" w:styleId="PlaceholderText">
    <w:name w:val="Placeholder Text"/>
    <w:basedOn w:val="DefaultParagraphFont"/>
    <w:uiPriority w:val="99"/>
    <w:semiHidden/>
    <w:rsid w:val="00703A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285">
      <w:bodyDiv w:val="1"/>
      <w:marLeft w:val="0"/>
      <w:marRight w:val="0"/>
      <w:marTop w:val="0"/>
      <w:marBottom w:val="0"/>
      <w:divBdr>
        <w:top w:val="none" w:sz="0" w:space="0" w:color="auto"/>
        <w:left w:val="none" w:sz="0" w:space="0" w:color="auto"/>
        <w:bottom w:val="none" w:sz="0" w:space="0" w:color="auto"/>
        <w:right w:val="none" w:sz="0" w:space="0" w:color="auto"/>
      </w:divBdr>
    </w:div>
    <w:div w:id="25837855">
      <w:bodyDiv w:val="1"/>
      <w:marLeft w:val="0"/>
      <w:marRight w:val="0"/>
      <w:marTop w:val="0"/>
      <w:marBottom w:val="0"/>
      <w:divBdr>
        <w:top w:val="none" w:sz="0" w:space="0" w:color="auto"/>
        <w:left w:val="none" w:sz="0" w:space="0" w:color="auto"/>
        <w:bottom w:val="none" w:sz="0" w:space="0" w:color="auto"/>
        <w:right w:val="none" w:sz="0" w:space="0" w:color="auto"/>
      </w:divBdr>
    </w:div>
    <w:div w:id="81802755">
      <w:bodyDiv w:val="1"/>
      <w:marLeft w:val="0"/>
      <w:marRight w:val="0"/>
      <w:marTop w:val="0"/>
      <w:marBottom w:val="0"/>
      <w:divBdr>
        <w:top w:val="none" w:sz="0" w:space="0" w:color="auto"/>
        <w:left w:val="none" w:sz="0" w:space="0" w:color="auto"/>
        <w:bottom w:val="none" w:sz="0" w:space="0" w:color="auto"/>
        <w:right w:val="none" w:sz="0" w:space="0" w:color="auto"/>
      </w:divBdr>
    </w:div>
    <w:div w:id="106627849">
      <w:bodyDiv w:val="1"/>
      <w:marLeft w:val="0"/>
      <w:marRight w:val="0"/>
      <w:marTop w:val="0"/>
      <w:marBottom w:val="0"/>
      <w:divBdr>
        <w:top w:val="none" w:sz="0" w:space="0" w:color="auto"/>
        <w:left w:val="none" w:sz="0" w:space="0" w:color="auto"/>
        <w:bottom w:val="none" w:sz="0" w:space="0" w:color="auto"/>
        <w:right w:val="none" w:sz="0" w:space="0" w:color="auto"/>
      </w:divBdr>
    </w:div>
    <w:div w:id="201552494">
      <w:bodyDiv w:val="1"/>
      <w:marLeft w:val="0"/>
      <w:marRight w:val="0"/>
      <w:marTop w:val="0"/>
      <w:marBottom w:val="0"/>
      <w:divBdr>
        <w:top w:val="none" w:sz="0" w:space="0" w:color="auto"/>
        <w:left w:val="none" w:sz="0" w:space="0" w:color="auto"/>
        <w:bottom w:val="none" w:sz="0" w:space="0" w:color="auto"/>
        <w:right w:val="none" w:sz="0" w:space="0" w:color="auto"/>
      </w:divBdr>
    </w:div>
    <w:div w:id="238639552">
      <w:bodyDiv w:val="1"/>
      <w:marLeft w:val="0"/>
      <w:marRight w:val="0"/>
      <w:marTop w:val="0"/>
      <w:marBottom w:val="0"/>
      <w:divBdr>
        <w:top w:val="none" w:sz="0" w:space="0" w:color="auto"/>
        <w:left w:val="none" w:sz="0" w:space="0" w:color="auto"/>
        <w:bottom w:val="none" w:sz="0" w:space="0" w:color="auto"/>
        <w:right w:val="none" w:sz="0" w:space="0" w:color="auto"/>
      </w:divBdr>
    </w:div>
    <w:div w:id="242569050">
      <w:bodyDiv w:val="1"/>
      <w:marLeft w:val="0"/>
      <w:marRight w:val="0"/>
      <w:marTop w:val="0"/>
      <w:marBottom w:val="0"/>
      <w:divBdr>
        <w:top w:val="none" w:sz="0" w:space="0" w:color="auto"/>
        <w:left w:val="none" w:sz="0" w:space="0" w:color="auto"/>
        <w:bottom w:val="none" w:sz="0" w:space="0" w:color="auto"/>
        <w:right w:val="none" w:sz="0" w:space="0" w:color="auto"/>
      </w:divBdr>
    </w:div>
    <w:div w:id="248664516">
      <w:bodyDiv w:val="1"/>
      <w:marLeft w:val="0"/>
      <w:marRight w:val="0"/>
      <w:marTop w:val="0"/>
      <w:marBottom w:val="0"/>
      <w:divBdr>
        <w:top w:val="none" w:sz="0" w:space="0" w:color="auto"/>
        <w:left w:val="none" w:sz="0" w:space="0" w:color="auto"/>
        <w:bottom w:val="none" w:sz="0" w:space="0" w:color="auto"/>
        <w:right w:val="none" w:sz="0" w:space="0" w:color="auto"/>
      </w:divBdr>
    </w:div>
    <w:div w:id="268320220">
      <w:bodyDiv w:val="1"/>
      <w:marLeft w:val="0"/>
      <w:marRight w:val="0"/>
      <w:marTop w:val="0"/>
      <w:marBottom w:val="0"/>
      <w:divBdr>
        <w:top w:val="none" w:sz="0" w:space="0" w:color="auto"/>
        <w:left w:val="none" w:sz="0" w:space="0" w:color="auto"/>
        <w:bottom w:val="none" w:sz="0" w:space="0" w:color="auto"/>
        <w:right w:val="none" w:sz="0" w:space="0" w:color="auto"/>
      </w:divBdr>
    </w:div>
    <w:div w:id="348875357">
      <w:bodyDiv w:val="1"/>
      <w:marLeft w:val="0"/>
      <w:marRight w:val="0"/>
      <w:marTop w:val="0"/>
      <w:marBottom w:val="0"/>
      <w:divBdr>
        <w:top w:val="none" w:sz="0" w:space="0" w:color="auto"/>
        <w:left w:val="none" w:sz="0" w:space="0" w:color="auto"/>
        <w:bottom w:val="none" w:sz="0" w:space="0" w:color="auto"/>
        <w:right w:val="none" w:sz="0" w:space="0" w:color="auto"/>
      </w:divBdr>
      <w:divsChild>
        <w:div w:id="1276642555">
          <w:marLeft w:val="480"/>
          <w:marRight w:val="0"/>
          <w:marTop w:val="0"/>
          <w:marBottom w:val="0"/>
          <w:divBdr>
            <w:top w:val="none" w:sz="0" w:space="0" w:color="auto"/>
            <w:left w:val="none" w:sz="0" w:space="0" w:color="auto"/>
            <w:bottom w:val="none" w:sz="0" w:space="0" w:color="auto"/>
            <w:right w:val="none" w:sz="0" w:space="0" w:color="auto"/>
          </w:divBdr>
        </w:div>
        <w:div w:id="1518033844">
          <w:marLeft w:val="480"/>
          <w:marRight w:val="0"/>
          <w:marTop w:val="0"/>
          <w:marBottom w:val="0"/>
          <w:divBdr>
            <w:top w:val="none" w:sz="0" w:space="0" w:color="auto"/>
            <w:left w:val="none" w:sz="0" w:space="0" w:color="auto"/>
            <w:bottom w:val="none" w:sz="0" w:space="0" w:color="auto"/>
            <w:right w:val="none" w:sz="0" w:space="0" w:color="auto"/>
          </w:divBdr>
        </w:div>
        <w:div w:id="689182494">
          <w:marLeft w:val="480"/>
          <w:marRight w:val="0"/>
          <w:marTop w:val="0"/>
          <w:marBottom w:val="0"/>
          <w:divBdr>
            <w:top w:val="none" w:sz="0" w:space="0" w:color="auto"/>
            <w:left w:val="none" w:sz="0" w:space="0" w:color="auto"/>
            <w:bottom w:val="none" w:sz="0" w:space="0" w:color="auto"/>
            <w:right w:val="none" w:sz="0" w:space="0" w:color="auto"/>
          </w:divBdr>
        </w:div>
        <w:div w:id="1835220103">
          <w:marLeft w:val="480"/>
          <w:marRight w:val="0"/>
          <w:marTop w:val="0"/>
          <w:marBottom w:val="0"/>
          <w:divBdr>
            <w:top w:val="none" w:sz="0" w:space="0" w:color="auto"/>
            <w:left w:val="none" w:sz="0" w:space="0" w:color="auto"/>
            <w:bottom w:val="none" w:sz="0" w:space="0" w:color="auto"/>
            <w:right w:val="none" w:sz="0" w:space="0" w:color="auto"/>
          </w:divBdr>
        </w:div>
        <w:div w:id="2130540356">
          <w:marLeft w:val="480"/>
          <w:marRight w:val="0"/>
          <w:marTop w:val="0"/>
          <w:marBottom w:val="0"/>
          <w:divBdr>
            <w:top w:val="none" w:sz="0" w:space="0" w:color="auto"/>
            <w:left w:val="none" w:sz="0" w:space="0" w:color="auto"/>
            <w:bottom w:val="none" w:sz="0" w:space="0" w:color="auto"/>
            <w:right w:val="none" w:sz="0" w:space="0" w:color="auto"/>
          </w:divBdr>
        </w:div>
        <w:div w:id="863401480">
          <w:marLeft w:val="480"/>
          <w:marRight w:val="0"/>
          <w:marTop w:val="0"/>
          <w:marBottom w:val="0"/>
          <w:divBdr>
            <w:top w:val="none" w:sz="0" w:space="0" w:color="auto"/>
            <w:left w:val="none" w:sz="0" w:space="0" w:color="auto"/>
            <w:bottom w:val="none" w:sz="0" w:space="0" w:color="auto"/>
            <w:right w:val="none" w:sz="0" w:space="0" w:color="auto"/>
          </w:divBdr>
        </w:div>
        <w:div w:id="1945527875">
          <w:marLeft w:val="480"/>
          <w:marRight w:val="0"/>
          <w:marTop w:val="0"/>
          <w:marBottom w:val="0"/>
          <w:divBdr>
            <w:top w:val="none" w:sz="0" w:space="0" w:color="auto"/>
            <w:left w:val="none" w:sz="0" w:space="0" w:color="auto"/>
            <w:bottom w:val="none" w:sz="0" w:space="0" w:color="auto"/>
            <w:right w:val="none" w:sz="0" w:space="0" w:color="auto"/>
          </w:divBdr>
        </w:div>
        <w:div w:id="1024092230">
          <w:marLeft w:val="480"/>
          <w:marRight w:val="0"/>
          <w:marTop w:val="0"/>
          <w:marBottom w:val="0"/>
          <w:divBdr>
            <w:top w:val="none" w:sz="0" w:space="0" w:color="auto"/>
            <w:left w:val="none" w:sz="0" w:space="0" w:color="auto"/>
            <w:bottom w:val="none" w:sz="0" w:space="0" w:color="auto"/>
            <w:right w:val="none" w:sz="0" w:space="0" w:color="auto"/>
          </w:divBdr>
        </w:div>
        <w:div w:id="696394216">
          <w:marLeft w:val="480"/>
          <w:marRight w:val="0"/>
          <w:marTop w:val="0"/>
          <w:marBottom w:val="0"/>
          <w:divBdr>
            <w:top w:val="none" w:sz="0" w:space="0" w:color="auto"/>
            <w:left w:val="none" w:sz="0" w:space="0" w:color="auto"/>
            <w:bottom w:val="none" w:sz="0" w:space="0" w:color="auto"/>
            <w:right w:val="none" w:sz="0" w:space="0" w:color="auto"/>
          </w:divBdr>
        </w:div>
        <w:div w:id="1704743043">
          <w:marLeft w:val="480"/>
          <w:marRight w:val="0"/>
          <w:marTop w:val="0"/>
          <w:marBottom w:val="0"/>
          <w:divBdr>
            <w:top w:val="none" w:sz="0" w:space="0" w:color="auto"/>
            <w:left w:val="none" w:sz="0" w:space="0" w:color="auto"/>
            <w:bottom w:val="none" w:sz="0" w:space="0" w:color="auto"/>
            <w:right w:val="none" w:sz="0" w:space="0" w:color="auto"/>
          </w:divBdr>
        </w:div>
        <w:div w:id="1017275116">
          <w:marLeft w:val="480"/>
          <w:marRight w:val="0"/>
          <w:marTop w:val="0"/>
          <w:marBottom w:val="0"/>
          <w:divBdr>
            <w:top w:val="none" w:sz="0" w:space="0" w:color="auto"/>
            <w:left w:val="none" w:sz="0" w:space="0" w:color="auto"/>
            <w:bottom w:val="none" w:sz="0" w:space="0" w:color="auto"/>
            <w:right w:val="none" w:sz="0" w:space="0" w:color="auto"/>
          </w:divBdr>
        </w:div>
        <w:div w:id="1051421344">
          <w:marLeft w:val="480"/>
          <w:marRight w:val="0"/>
          <w:marTop w:val="0"/>
          <w:marBottom w:val="0"/>
          <w:divBdr>
            <w:top w:val="none" w:sz="0" w:space="0" w:color="auto"/>
            <w:left w:val="none" w:sz="0" w:space="0" w:color="auto"/>
            <w:bottom w:val="none" w:sz="0" w:space="0" w:color="auto"/>
            <w:right w:val="none" w:sz="0" w:space="0" w:color="auto"/>
          </w:divBdr>
        </w:div>
        <w:div w:id="178281489">
          <w:marLeft w:val="480"/>
          <w:marRight w:val="0"/>
          <w:marTop w:val="0"/>
          <w:marBottom w:val="0"/>
          <w:divBdr>
            <w:top w:val="none" w:sz="0" w:space="0" w:color="auto"/>
            <w:left w:val="none" w:sz="0" w:space="0" w:color="auto"/>
            <w:bottom w:val="none" w:sz="0" w:space="0" w:color="auto"/>
            <w:right w:val="none" w:sz="0" w:space="0" w:color="auto"/>
          </w:divBdr>
        </w:div>
        <w:div w:id="1827283118">
          <w:marLeft w:val="480"/>
          <w:marRight w:val="0"/>
          <w:marTop w:val="0"/>
          <w:marBottom w:val="0"/>
          <w:divBdr>
            <w:top w:val="none" w:sz="0" w:space="0" w:color="auto"/>
            <w:left w:val="none" w:sz="0" w:space="0" w:color="auto"/>
            <w:bottom w:val="none" w:sz="0" w:space="0" w:color="auto"/>
            <w:right w:val="none" w:sz="0" w:space="0" w:color="auto"/>
          </w:divBdr>
        </w:div>
        <w:div w:id="695155685">
          <w:marLeft w:val="480"/>
          <w:marRight w:val="0"/>
          <w:marTop w:val="0"/>
          <w:marBottom w:val="0"/>
          <w:divBdr>
            <w:top w:val="none" w:sz="0" w:space="0" w:color="auto"/>
            <w:left w:val="none" w:sz="0" w:space="0" w:color="auto"/>
            <w:bottom w:val="none" w:sz="0" w:space="0" w:color="auto"/>
            <w:right w:val="none" w:sz="0" w:space="0" w:color="auto"/>
          </w:divBdr>
        </w:div>
        <w:div w:id="1431120070">
          <w:marLeft w:val="480"/>
          <w:marRight w:val="0"/>
          <w:marTop w:val="0"/>
          <w:marBottom w:val="0"/>
          <w:divBdr>
            <w:top w:val="none" w:sz="0" w:space="0" w:color="auto"/>
            <w:left w:val="none" w:sz="0" w:space="0" w:color="auto"/>
            <w:bottom w:val="none" w:sz="0" w:space="0" w:color="auto"/>
            <w:right w:val="none" w:sz="0" w:space="0" w:color="auto"/>
          </w:divBdr>
        </w:div>
        <w:div w:id="1144084032">
          <w:marLeft w:val="480"/>
          <w:marRight w:val="0"/>
          <w:marTop w:val="0"/>
          <w:marBottom w:val="0"/>
          <w:divBdr>
            <w:top w:val="none" w:sz="0" w:space="0" w:color="auto"/>
            <w:left w:val="none" w:sz="0" w:space="0" w:color="auto"/>
            <w:bottom w:val="none" w:sz="0" w:space="0" w:color="auto"/>
            <w:right w:val="none" w:sz="0" w:space="0" w:color="auto"/>
          </w:divBdr>
        </w:div>
      </w:divsChild>
    </w:div>
    <w:div w:id="433785345">
      <w:bodyDiv w:val="1"/>
      <w:marLeft w:val="0"/>
      <w:marRight w:val="0"/>
      <w:marTop w:val="0"/>
      <w:marBottom w:val="0"/>
      <w:divBdr>
        <w:top w:val="none" w:sz="0" w:space="0" w:color="auto"/>
        <w:left w:val="none" w:sz="0" w:space="0" w:color="auto"/>
        <w:bottom w:val="none" w:sz="0" w:space="0" w:color="auto"/>
        <w:right w:val="none" w:sz="0" w:space="0" w:color="auto"/>
      </w:divBdr>
    </w:div>
    <w:div w:id="508757025">
      <w:bodyDiv w:val="1"/>
      <w:marLeft w:val="0"/>
      <w:marRight w:val="0"/>
      <w:marTop w:val="0"/>
      <w:marBottom w:val="0"/>
      <w:divBdr>
        <w:top w:val="none" w:sz="0" w:space="0" w:color="auto"/>
        <w:left w:val="none" w:sz="0" w:space="0" w:color="auto"/>
        <w:bottom w:val="none" w:sz="0" w:space="0" w:color="auto"/>
        <w:right w:val="none" w:sz="0" w:space="0" w:color="auto"/>
      </w:divBdr>
    </w:div>
    <w:div w:id="534586334">
      <w:bodyDiv w:val="1"/>
      <w:marLeft w:val="0"/>
      <w:marRight w:val="0"/>
      <w:marTop w:val="0"/>
      <w:marBottom w:val="0"/>
      <w:divBdr>
        <w:top w:val="none" w:sz="0" w:space="0" w:color="auto"/>
        <w:left w:val="none" w:sz="0" w:space="0" w:color="auto"/>
        <w:bottom w:val="none" w:sz="0" w:space="0" w:color="auto"/>
        <w:right w:val="none" w:sz="0" w:space="0" w:color="auto"/>
      </w:divBdr>
      <w:divsChild>
        <w:div w:id="1595744736">
          <w:marLeft w:val="480"/>
          <w:marRight w:val="0"/>
          <w:marTop w:val="0"/>
          <w:marBottom w:val="0"/>
          <w:divBdr>
            <w:top w:val="none" w:sz="0" w:space="0" w:color="auto"/>
            <w:left w:val="none" w:sz="0" w:space="0" w:color="auto"/>
            <w:bottom w:val="none" w:sz="0" w:space="0" w:color="auto"/>
            <w:right w:val="none" w:sz="0" w:space="0" w:color="auto"/>
          </w:divBdr>
        </w:div>
        <w:div w:id="573272556">
          <w:marLeft w:val="480"/>
          <w:marRight w:val="0"/>
          <w:marTop w:val="0"/>
          <w:marBottom w:val="0"/>
          <w:divBdr>
            <w:top w:val="none" w:sz="0" w:space="0" w:color="auto"/>
            <w:left w:val="none" w:sz="0" w:space="0" w:color="auto"/>
            <w:bottom w:val="none" w:sz="0" w:space="0" w:color="auto"/>
            <w:right w:val="none" w:sz="0" w:space="0" w:color="auto"/>
          </w:divBdr>
        </w:div>
        <w:div w:id="1988822596">
          <w:marLeft w:val="480"/>
          <w:marRight w:val="0"/>
          <w:marTop w:val="0"/>
          <w:marBottom w:val="0"/>
          <w:divBdr>
            <w:top w:val="none" w:sz="0" w:space="0" w:color="auto"/>
            <w:left w:val="none" w:sz="0" w:space="0" w:color="auto"/>
            <w:bottom w:val="none" w:sz="0" w:space="0" w:color="auto"/>
            <w:right w:val="none" w:sz="0" w:space="0" w:color="auto"/>
          </w:divBdr>
        </w:div>
        <w:div w:id="1614630863">
          <w:marLeft w:val="480"/>
          <w:marRight w:val="0"/>
          <w:marTop w:val="0"/>
          <w:marBottom w:val="0"/>
          <w:divBdr>
            <w:top w:val="none" w:sz="0" w:space="0" w:color="auto"/>
            <w:left w:val="none" w:sz="0" w:space="0" w:color="auto"/>
            <w:bottom w:val="none" w:sz="0" w:space="0" w:color="auto"/>
            <w:right w:val="none" w:sz="0" w:space="0" w:color="auto"/>
          </w:divBdr>
        </w:div>
        <w:div w:id="36591626">
          <w:marLeft w:val="480"/>
          <w:marRight w:val="0"/>
          <w:marTop w:val="0"/>
          <w:marBottom w:val="0"/>
          <w:divBdr>
            <w:top w:val="none" w:sz="0" w:space="0" w:color="auto"/>
            <w:left w:val="none" w:sz="0" w:space="0" w:color="auto"/>
            <w:bottom w:val="none" w:sz="0" w:space="0" w:color="auto"/>
            <w:right w:val="none" w:sz="0" w:space="0" w:color="auto"/>
          </w:divBdr>
        </w:div>
        <w:div w:id="311103104">
          <w:marLeft w:val="480"/>
          <w:marRight w:val="0"/>
          <w:marTop w:val="0"/>
          <w:marBottom w:val="0"/>
          <w:divBdr>
            <w:top w:val="none" w:sz="0" w:space="0" w:color="auto"/>
            <w:left w:val="none" w:sz="0" w:space="0" w:color="auto"/>
            <w:bottom w:val="none" w:sz="0" w:space="0" w:color="auto"/>
            <w:right w:val="none" w:sz="0" w:space="0" w:color="auto"/>
          </w:divBdr>
        </w:div>
        <w:div w:id="548415110">
          <w:marLeft w:val="480"/>
          <w:marRight w:val="0"/>
          <w:marTop w:val="0"/>
          <w:marBottom w:val="0"/>
          <w:divBdr>
            <w:top w:val="none" w:sz="0" w:space="0" w:color="auto"/>
            <w:left w:val="none" w:sz="0" w:space="0" w:color="auto"/>
            <w:bottom w:val="none" w:sz="0" w:space="0" w:color="auto"/>
            <w:right w:val="none" w:sz="0" w:space="0" w:color="auto"/>
          </w:divBdr>
        </w:div>
        <w:div w:id="760569849">
          <w:marLeft w:val="480"/>
          <w:marRight w:val="0"/>
          <w:marTop w:val="0"/>
          <w:marBottom w:val="0"/>
          <w:divBdr>
            <w:top w:val="none" w:sz="0" w:space="0" w:color="auto"/>
            <w:left w:val="none" w:sz="0" w:space="0" w:color="auto"/>
            <w:bottom w:val="none" w:sz="0" w:space="0" w:color="auto"/>
            <w:right w:val="none" w:sz="0" w:space="0" w:color="auto"/>
          </w:divBdr>
        </w:div>
        <w:div w:id="1175998357">
          <w:marLeft w:val="480"/>
          <w:marRight w:val="0"/>
          <w:marTop w:val="0"/>
          <w:marBottom w:val="0"/>
          <w:divBdr>
            <w:top w:val="none" w:sz="0" w:space="0" w:color="auto"/>
            <w:left w:val="none" w:sz="0" w:space="0" w:color="auto"/>
            <w:bottom w:val="none" w:sz="0" w:space="0" w:color="auto"/>
            <w:right w:val="none" w:sz="0" w:space="0" w:color="auto"/>
          </w:divBdr>
        </w:div>
        <w:div w:id="1949198187">
          <w:marLeft w:val="480"/>
          <w:marRight w:val="0"/>
          <w:marTop w:val="0"/>
          <w:marBottom w:val="0"/>
          <w:divBdr>
            <w:top w:val="none" w:sz="0" w:space="0" w:color="auto"/>
            <w:left w:val="none" w:sz="0" w:space="0" w:color="auto"/>
            <w:bottom w:val="none" w:sz="0" w:space="0" w:color="auto"/>
            <w:right w:val="none" w:sz="0" w:space="0" w:color="auto"/>
          </w:divBdr>
        </w:div>
        <w:div w:id="1549147789">
          <w:marLeft w:val="480"/>
          <w:marRight w:val="0"/>
          <w:marTop w:val="0"/>
          <w:marBottom w:val="0"/>
          <w:divBdr>
            <w:top w:val="none" w:sz="0" w:space="0" w:color="auto"/>
            <w:left w:val="none" w:sz="0" w:space="0" w:color="auto"/>
            <w:bottom w:val="none" w:sz="0" w:space="0" w:color="auto"/>
            <w:right w:val="none" w:sz="0" w:space="0" w:color="auto"/>
          </w:divBdr>
        </w:div>
        <w:div w:id="216741210">
          <w:marLeft w:val="480"/>
          <w:marRight w:val="0"/>
          <w:marTop w:val="0"/>
          <w:marBottom w:val="0"/>
          <w:divBdr>
            <w:top w:val="none" w:sz="0" w:space="0" w:color="auto"/>
            <w:left w:val="none" w:sz="0" w:space="0" w:color="auto"/>
            <w:bottom w:val="none" w:sz="0" w:space="0" w:color="auto"/>
            <w:right w:val="none" w:sz="0" w:space="0" w:color="auto"/>
          </w:divBdr>
        </w:div>
        <w:div w:id="1784298858">
          <w:marLeft w:val="480"/>
          <w:marRight w:val="0"/>
          <w:marTop w:val="0"/>
          <w:marBottom w:val="0"/>
          <w:divBdr>
            <w:top w:val="none" w:sz="0" w:space="0" w:color="auto"/>
            <w:left w:val="none" w:sz="0" w:space="0" w:color="auto"/>
            <w:bottom w:val="none" w:sz="0" w:space="0" w:color="auto"/>
            <w:right w:val="none" w:sz="0" w:space="0" w:color="auto"/>
          </w:divBdr>
        </w:div>
        <w:div w:id="651183771">
          <w:marLeft w:val="480"/>
          <w:marRight w:val="0"/>
          <w:marTop w:val="0"/>
          <w:marBottom w:val="0"/>
          <w:divBdr>
            <w:top w:val="none" w:sz="0" w:space="0" w:color="auto"/>
            <w:left w:val="none" w:sz="0" w:space="0" w:color="auto"/>
            <w:bottom w:val="none" w:sz="0" w:space="0" w:color="auto"/>
            <w:right w:val="none" w:sz="0" w:space="0" w:color="auto"/>
          </w:divBdr>
        </w:div>
        <w:div w:id="853687406">
          <w:marLeft w:val="480"/>
          <w:marRight w:val="0"/>
          <w:marTop w:val="0"/>
          <w:marBottom w:val="0"/>
          <w:divBdr>
            <w:top w:val="none" w:sz="0" w:space="0" w:color="auto"/>
            <w:left w:val="none" w:sz="0" w:space="0" w:color="auto"/>
            <w:bottom w:val="none" w:sz="0" w:space="0" w:color="auto"/>
            <w:right w:val="none" w:sz="0" w:space="0" w:color="auto"/>
          </w:divBdr>
        </w:div>
        <w:div w:id="1954052082">
          <w:marLeft w:val="480"/>
          <w:marRight w:val="0"/>
          <w:marTop w:val="0"/>
          <w:marBottom w:val="0"/>
          <w:divBdr>
            <w:top w:val="none" w:sz="0" w:space="0" w:color="auto"/>
            <w:left w:val="none" w:sz="0" w:space="0" w:color="auto"/>
            <w:bottom w:val="none" w:sz="0" w:space="0" w:color="auto"/>
            <w:right w:val="none" w:sz="0" w:space="0" w:color="auto"/>
          </w:divBdr>
        </w:div>
        <w:div w:id="1578982072">
          <w:marLeft w:val="480"/>
          <w:marRight w:val="0"/>
          <w:marTop w:val="0"/>
          <w:marBottom w:val="0"/>
          <w:divBdr>
            <w:top w:val="none" w:sz="0" w:space="0" w:color="auto"/>
            <w:left w:val="none" w:sz="0" w:space="0" w:color="auto"/>
            <w:bottom w:val="none" w:sz="0" w:space="0" w:color="auto"/>
            <w:right w:val="none" w:sz="0" w:space="0" w:color="auto"/>
          </w:divBdr>
        </w:div>
      </w:divsChild>
    </w:div>
    <w:div w:id="572130899">
      <w:bodyDiv w:val="1"/>
      <w:marLeft w:val="0"/>
      <w:marRight w:val="0"/>
      <w:marTop w:val="0"/>
      <w:marBottom w:val="0"/>
      <w:divBdr>
        <w:top w:val="none" w:sz="0" w:space="0" w:color="auto"/>
        <w:left w:val="none" w:sz="0" w:space="0" w:color="auto"/>
        <w:bottom w:val="none" w:sz="0" w:space="0" w:color="auto"/>
        <w:right w:val="none" w:sz="0" w:space="0" w:color="auto"/>
      </w:divBdr>
    </w:div>
    <w:div w:id="594485480">
      <w:bodyDiv w:val="1"/>
      <w:marLeft w:val="0"/>
      <w:marRight w:val="0"/>
      <w:marTop w:val="0"/>
      <w:marBottom w:val="0"/>
      <w:divBdr>
        <w:top w:val="none" w:sz="0" w:space="0" w:color="auto"/>
        <w:left w:val="none" w:sz="0" w:space="0" w:color="auto"/>
        <w:bottom w:val="none" w:sz="0" w:space="0" w:color="auto"/>
        <w:right w:val="none" w:sz="0" w:space="0" w:color="auto"/>
      </w:divBdr>
    </w:div>
    <w:div w:id="601956315">
      <w:bodyDiv w:val="1"/>
      <w:marLeft w:val="0"/>
      <w:marRight w:val="0"/>
      <w:marTop w:val="0"/>
      <w:marBottom w:val="0"/>
      <w:divBdr>
        <w:top w:val="none" w:sz="0" w:space="0" w:color="auto"/>
        <w:left w:val="none" w:sz="0" w:space="0" w:color="auto"/>
        <w:bottom w:val="none" w:sz="0" w:space="0" w:color="auto"/>
        <w:right w:val="none" w:sz="0" w:space="0" w:color="auto"/>
      </w:divBdr>
    </w:div>
    <w:div w:id="638654224">
      <w:bodyDiv w:val="1"/>
      <w:marLeft w:val="0"/>
      <w:marRight w:val="0"/>
      <w:marTop w:val="0"/>
      <w:marBottom w:val="0"/>
      <w:divBdr>
        <w:top w:val="none" w:sz="0" w:space="0" w:color="auto"/>
        <w:left w:val="none" w:sz="0" w:space="0" w:color="auto"/>
        <w:bottom w:val="none" w:sz="0" w:space="0" w:color="auto"/>
        <w:right w:val="none" w:sz="0" w:space="0" w:color="auto"/>
      </w:divBdr>
    </w:div>
    <w:div w:id="640504863">
      <w:bodyDiv w:val="1"/>
      <w:marLeft w:val="0"/>
      <w:marRight w:val="0"/>
      <w:marTop w:val="0"/>
      <w:marBottom w:val="0"/>
      <w:divBdr>
        <w:top w:val="none" w:sz="0" w:space="0" w:color="auto"/>
        <w:left w:val="none" w:sz="0" w:space="0" w:color="auto"/>
        <w:bottom w:val="none" w:sz="0" w:space="0" w:color="auto"/>
        <w:right w:val="none" w:sz="0" w:space="0" w:color="auto"/>
      </w:divBdr>
    </w:div>
    <w:div w:id="722680566">
      <w:bodyDiv w:val="1"/>
      <w:marLeft w:val="0"/>
      <w:marRight w:val="0"/>
      <w:marTop w:val="0"/>
      <w:marBottom w:val="0"/>
      <w:divBdr>
        <w:top w:val="none" w:sz="0" w:space="0" w:color="auto"/>
        <w:left w:val="none" w:sz="0" w:space="0" w:color="auto"/>
        <w:bottom w:val="none" w:sz="0" w:space="0" w:color="auto"/>
        <w:right w:val="none" w:sz="0" w:space="0" w:color="auto"/>
      </w:divBdr>
    </w:div>
    <w:div w:id="723680318">
      <w:bodyDiv w:val="1"/>
      <w:marLeft w:val="0"/>
      <w:marRight w:val="0"/>
      <w:marTop w:val="0"/>
      <w:marBottom w:val="0"/>
      <w:divBdr>
        <w:top w:val="none" w:sz="0" w:space="0" w:color="auto"/>
        <w:left w:val="none" w:sz="0" w:space="0" w:color="auto"/>
        <w:bottom w:val="none" w:sz="0" w:space="0" w:color="auto"/>
        <w:right w:val="none" w:sz="0" w:space="0" w:color="auto"/>
      </w:divBdr>
    </w:div>
    <w:div w:id="754977970">
      <w:bodyDiv w:val="1"/>
      <w:marLeft w:val="0"/>
      <w:marRight w:val="0"/>
      <w:marTop w:val="0"/>
      <w:marBottom w:val="0"/>
      <w:divBdr>
        <w:top w:val="none" w:sz="0" w:space="0" w:color="auto"/>
        <w:left w:val="none" w:sz="0" w:space="0" w:color="auto"/>
        <w:bottom w:val="none" w:sz="0" w:space="0" w:color="auto"/>
        <w:right w:val="none" w:sz="0" w:space="0" w:color="auto"/>
      </w:divBdr>
    </w:div>
    <w:div w:id="841505465">
      <w:bodyDiv w:val="1"/>
      <w:marLeft w:val="0"/>
      <w:marRight w:val="0"/>
      <w:marTop w:val="0"/>
      <w:marBottom w:val="0"/>
      <w:divBdr>
        <w:top w:val="none" w:sz="0" w:space="0" w:color="auto"/>
        <w:left w:val="none" w:sz="0" w:space="0" w:color="auto"/>
        <w:bottom w:val="none" w:sz="0" w:space="0" w:color="auto"/>
        <w:right w:val="none" w:sz="0" w:space="0" w:color="auto"/>
      </w:divBdr>
    </w:div>
    <w:div w:id="873888970">
      <w:bodyDiv w:val="1"/>
      <w:marLeft w:val="0"/>
      <w:marRight w:val="0"/>
      <w:marTop w:val="0"/>
      <w:marBottom w:val="0"/>
      <w:divBdr>
        <w:top w:val="none" w:sz="0" w:space="0" w:color="auto"/>
        <w:left w:val="none" w:sz="0" w:space="0" w:color="auto"/>
        <w:bottom w:val="none" w:sz="0" w:space="0" w:color="auto"/>
        <w:right w:val="none" w:sz="0" w:space="0" w:color="auto"/>
      </w:divBdr>
    </w:div>
    <w:div w:id="931082950">
      <w:bodyDiv w:val="1"/>
      <w:marLeft w:val="0"/>
      <w:marRight w:val="0"/>
      <w:marTop w:val="0"/>
      <w:marBottom w:val="0"/>
      <w:divBdr>
        <w:top w:val="none" w:sz="0" w:space="0" w:color="auto"/>
        <w:left w:val="none" w:sz="0" w:space="0" w:color="auto"/>
        <w:bottom w:val="none" w:sz="0" w:space="0" w:color="auto"/>
        <w:right w:val="none" w:sz="0" w:space="0" w:color="auto"/>
      </w:divBdr>
    </w:div>
    <w:div w:id="952784839">
      <w:bodyDiv w:val="1"/>
      <w:marLeft w:val="0"/>
      <w:marRight w:val="0"/>
      <w:marTop w:val="0"/>
      <w:marBottom w:val="0"/>
      <w:divBdr>
        <w:top w:val="none" w:sz="0" w:space="0" w:color="auto"/>
        <w:left w:val="none" w:sz="0" w:space="0" w:color="auto"/>
        <w:bottom w:val="none" w:sz="0" w:space="0" w:color="auto"/>
        <w:right w:val="none" w:sz="0" w:space="0" w:color="auto"/>
      </w:divBdr>
    </w:div>
    <w:div w:id="1011834153">
      <w:bodyDiv w:val="1"/>
      <w:marLeft w:val="0"/>
      <w:marRight w:val="0"/>
      <w:marTop w:val="0"/>
      <w:marBottom w:val="0"/>
      <w:divBdr>
        <w:top w:val="none" w:sz="0" w:space="0" w:color="auto"/>
        <w:left w:val="none" w:sz="0" w:space="0" w:color="auto"/>
        <w:bottom w:val="none" w:sz="0" w:space="0" w:color="auto"/>
        <w:right w:val="none" w:sz="0" w:space="0" w:color="auto"/>
      </w:divBdr>
    </w:div>
    <w:div w:id="1040402904">
      <w:bodyDiv w:val="1"/>
      <w:marLeft w:val="0"/>
      <w:marRight w:val="0"/>
      <w:marTop w:val="0"/>
      <w:marBottom w:val="0"/>
      <w:divBdr>
        <w:top w:val="none" w:sz="0" w:space="0" w:color="auto"/>
        <w:left w:val="none" w:sz="0" w:space="0" w:color="auto"/>
        <w:bottom w:val="none" w:sz="0" w:space="0" w:color="auto"/>
        <w:right w:val="none" w:sz="0" w:space="0" w:color="auto"/>
      </w:divBdr>
    </w:div>
    <w:div w:id="1071540482">
      <w:bodyDiv w:val="1"/>
      <w:marLeft w:val="0"/>
      <w:marRight w:val="0"/>
      <w:marTop w:val="0"/>
      <w:marBottom w:val="0"/>
      <w:divBdr>
        <w:top w:val="none" w:sz="0" w:space="0" w:color="auto"/>
        <w:left w:val="none" w:sz="0" w:space="0" w:color="auto"/>
        <w:bottom w:val="none" w:sz="0" w:space="0" w:color="auto"/>
        <w:right w:val="none" w:sz="0" w:space="0" w:color="auto"/>
      </w:divBdr>
    </w:div>
    <w:div w:id="1073508803">
      <w:bodyDiv w:val="1"/>
      <w:marLeft w:val="0"/>
      <w:marRight w:val="0"/>
      <w:marTop w:val="0"/>
      <w:marBottom w:val="0"/>
      <w:divBdr>
        <w:top w:val="none" w:sz="0" w:space="0" w:color="auto"/>
        <w:left w:val="none" w:sz="0" w:space="0" w:color="auto"/>
        <w:bottom w:val="none" w:sz="0" w:space="0" w:color="auto"/>
        <w:right w:val="none" w:sz="0" w:space="0" w:color="auto"/>
      </w:divBdr>
      <w:divsChild>
        <w:div w:id="71588714">
          <w:marLeft w:val="480"/>
          <w:marRight w:val="0"/>
          <w:marTop w:val="0"/>
          <w:marBottom w:val="0"/>
          <w:divBdr>
            <w:top w:val="none" w:sz="0" w:space="0" w:color="auto"/>
            <w:left w:val="none" w:sz="0" w:space="0" w:color="auto"/>
            <w:bottom w:val="none" w:sz="0" w:space="0" w:color="auto"/>
            <w:right w:val="none" w:sz="0" w:space="0" w:color="auto"/>
          </w:divBdr>
        </w:div>
        <w:div w:id="1034502710">
          <w:marLeft w:val="480"/>
          <w:marRight w:val="0"/>
          <w:marTop w:val="0"/>
          <w:marBottom w:val="0"/>
          <w:divBdr>
            <w:top w:val="none" w:sz="0" w:space="0" w:color="auto"/>
            <w:left w:val="none" w:sz="0" w:space="0" w:color="auto"/>
            <w:bottom w:val="none" w:sz="0" w:space="0" w:color="auto"/>
            <w:right w:val="none" w:sz="0" w:space="0" w:color="auto"/>
          </w:divBdr>
        </w:div>
        <w:div w:id="262225414">
          <w:marLeft w:val="480"/>
          <w:marRight w:val="0"/>
          <w:marTop w:val="0"/>
          <w:marBottom w:val="0"/>
          <w:divBdr>
            <w:top w:val="none" w:sz="0" w:space="0" w:color="auto"/>
            <w:left w:val="none" w:sz="0" w:space="0" w:color="auto"/>
            <w:bottom w:val="none" w:sz="0" w:space="0" w:color="auto"/>
            <w:right w:val="none" w:sz="0" w:space="0" w:color="auto"/>
          </w:divBdr>
        </w:div>
        <w:div w:id="1824665409">
          <w:marLeft w:val="480"/>
          <w:marRight w:val="0"/>
          <w:marTop w:val="0"/>
          <w:marBottom w:val="0"/>
          <w:divBdr>
            <w:top w:val="none" w:sz="0" w:space="0" w:color="auto"/>
            <w:left w:val="none" w:sz="0" w:space="0" w:color="auto"/>
            <w:bottom w:val="none" w:sz="0" w:space="0" w:color="auto"/>
            <w:right w:val="none" w:sz="0" w:space="0" w:color="auto"/>
          </w:divBdr>
        </w:div>
        <w:div w:id="1574926418">
          <w:marLeft w:val="480"/>
          <w:marRight w:val="0"/>
          <w:marTop w:val="0"/>
          <w:marBottom w:val="0"/>
          <w:divBdr>
            <w:top w:val="none" w:sz="0" w:space="0" w:color="auto"/>
            <w:left w:val="none" w:sz="0" w:space="0" w:color="auto"/>
            <w:bottom w:val="none" w:sz="0" w:space="0" w:color="auto"/>
            <w:right w:val="none" w:sz="0" w:space="0" w:color="auto"/>
          </w:divBdr>
        </w:div>
        <w:div w:id="1059984413">
          <w:marLeft w:val="480"/>
          <w:marRight w:val="0"/>
          <w:marTop w:val="0"/>
          <w:marBottom w:val="0"/>
          <w:divBdr>
            <w:top w:val="none" w:sz="0" w:space="0" w:color="auto"/>
            <w:left w:val="none" w:sz="0" w:space="0" w:color="auto"/>
            <w:bottom w:val="none" w:sz="0" w:space="0" w:color="auto"/>
            <w:right w:val="none" w:sz="0" w:space="0" w:color="auto"/>
          </w:divBdr>
        </w:div>
        <w:div w:id="440606535">
          <w:marLeft w:val="480"/>
          <w:marRight w:val="0"/>
          <w:marTop w:val="0"/>
          <w:marBottom w:val="0"/>
          <w:divBdr>
            <w:top w:val="none" w:sz="0" w:space="0" w:color="auto"/>
            <w:left w:val="none" w:sz="0" w:space="0" w:color="auto"/>
            <w:bottom w:val="none" w:sz="0" w:space="0" w:color="auto"/>
            <w:right w:val="none" w:sz="0" w:space="0" w:color="auto"/>
          </w:divBdr>
        </w:div>
        <w:div w:id="997685188">
          <w:marLeft w:val="480"/>
          <w:marRight w:val="0"/>
          <w:marTop w:val="0"/>
          <w:marBottom w:val="0"/>
          <w:divBdr>
            <w:top w:val="none" w:sz="0" w:space="0" w:color="auto"/>
            <w:left w:val="none" w:sz="0" w:space="0" w:color="auto"/>
            <w:bottom w:val="none" w:sz="0" w:space="0" w:color="auto"/>
            <w:right w:val="none" w:sz="0" w:space="0" w:color="auto"/>
          </w:divBdr>
        </w:div>
        <w:div w:id="2078815401">
          <w:marLeft w:val="480"/>
          <w:marRight w:val="0"/>
          <w:marTop w:val="0"/>
          <w:marBottom w:val="0"/>
          <w:divBdr>
            <w:top w:val="none" w:sz="0" w:space="0" w:color="auto"/>
            <w:left w:val="none" w:sz="0" w:space="0" w:color="auto"/>
            <w:bottom w:val="none" w:sz="0" w:space="0" w:color="auto"/>
            <w:right w:val="none" w:sz="0" w:space="0" w:color="auto"/>
          </w:divBdr>
        </w:div>
        <w:div w:id="228425628">
          <w:marLeft w:val="480"/>
          <w:marRight w:val="0"/>
          <w:marTop w:val="0"/>
          <w:marBottom w:val="0"/>
          <w:divBdr>
            <w:top w:val="none" w:sz="0" w:space="0" w:color="auto"/>
            <w:left w:val="none" w:sz="0" w:space="0" w:color="auto"/>
            <w:bottom w:val="none" w:sz="0" w:space="0" w:color="auto"/>
            <w:right w:val="none" w:sz="0" w:space="0" w:color="auto"/>
          </w:divBdr>
        </w:div>
        <w:div w:id="979458280">
          <w:marLeft w:val="480"/>
          <w:marRight w:val="0"/>
          <w:marTop w:val="0"/>
          <w:marBottom w:val="0"/>
          <w:divBdr>
            <w:top w:val="none" w:sz="0" w:space="0" w:color="auto"/>
            <w:left w:val="none" w:sz="0" w:space="0" w:color="auto"/>
            <w:bottom w:val="none" w:sz="0" w:space="0" w:color="auto"/>
            <w:right w:val="none" w:sz="0" w:space="0" w:color="auto"/>
          </w:divBdr>
        </w:div>
        <w:div w:id="1989896687">
          <w:marLeft w:val="480"/>
          <w:marRight w:val="0"/>
          <w:marTop w:val="0"/>
          <w:marBottom w:val="0"/>
          <w:divBdr>
            <w:top w:val="none" w:sz="0" w:space="0" w:color="auto"/>
            <w:left w:val="none" w:sz="0" w:space="0" w:color="auto"/>
            <w:bottom w:val="none" w:sz="0" w:space="0" w:color="auto"/>
            <w:right w:val="none" w:sz="0" w:space="0" w:color="auto"/>
          </w:divBdr>
        </w:div>
        <w:div w:id="1316684052">
          <w:marLeft w:val="480"/>
          <w:marRight w:val="0"/>
          <w:marTop w:val="0"/>
          <w:marBottom w:val="0"/>
          <w:divBdr>
            <w:top w:val="none" w:sz="0" w:space="0" w:color="auto"/>
            <w:left w:val="none" w:sz="0" w:space="0" w:color="auto"/>
            <w:bottom w:val="none" w:sz="0" w:space="0" w:color="auto"/>
            <w:right w:val="none" w:sz="0" w:space="0" w:color="auto"/>
          </w:divBdr>
        </w:div>
        <w:div w:id="1030228883">
          <w:marLeft w:val="480"/>
          <w:marRight w:val="0"/>
          <w:marTop w:val="0"/>
          <w:marBottom w:val="0"/>
          <w:divBdr>
            <w:top w:val="none" w:sz="0" w:space="0" w:color="auto"/>
            <w:left w:val="none" w:sz="0" w:space="0" w:color="auto"/>
            <w:bottom w:val="none" w:sz="0" w:space="0" w:color="auto"/>
            <w:right w:val="none" w:sz="0" w:space="0" w:color="auto"/>
          </w:divBdr>
        </w:div>
        <w:div w:id="1950113785">
          <w:marLeft w:val="480"/>
          <w:marRight w:val="0"/>
          <w:marTop w:val="0"/>
          <w:marBottom w:val="0"/>
          <w:divBdr>
            <w:top w:val="none" w:sz="0" w:space="0" w:color="auto"/>
            <w:left w:val="none" w:sz="0" w:space="0" w:color="auto"/>
            <w:bottom w:val="none" w:sz="0" w:space="0" w:color="auto"/>
            <w:right w:val="none" w:sz="0" w:space="0" w:color="auto"/>
          </w:divBdr>
        </w:div>
        <w:div w:id="758864585">
          <w:marLeft w:val="480"/>
          <w:marRight w:val="0"/>
          <w:marTop w:val="0"/>
          <w:marBottom w:val="0"/>
          <w:divBdr>
            <w:top w:val="none" w:sz="0" w:space="0" w:color="auto"/>
            <w:left w:val="none" w:sz="0" w:space="0" w:color="auto"/>
            <w:bottom w:val="none" w:sz="0" w:space="0" w:color="auto"/>
            <w:right w:val="none" w:sz="0" w:space="0" w:color="auto"/>
          </w:divBdr>
        </w:div>
        <w:div w:id="132213648">
          <w:marLeft w:val="480"/>
          <w:marRight w:val="0"/>
          <w:marTop w:val="0"/>
          <w:marBottom w:val="0"/>
          <w:divBdr>
            <w:top w:val="none" w:sz="0" w:space="0" w:color="auto"/>
            <w:left w:val="none" w:sz="0" w:space="0" w:color="auto"/>
            <w:bottom w:val="none" w:sz="0" w:space="0" w:color="auto"/>
            <w:right w:val="none" w:sz="0" w:space="0" w:color="auto"/>
          </w:divBdr>
        </w:div>
      </w:divsChild>
    </w:div>
    <w:div w:id="1120882696">
      <w:bodyDiv w:val="1"/>
      <w:marLeft w:val="0"/>
      <w:marRight w:val="0"/>
      <w:marTop w:val="0"/>
      <w:marBottom w:val="0"/>
      <w:divBdr>
        <w:top w:val="none" w:sz="0" w:space="0" w:color="auto"/>
        <w:left w:val="none" w:sz="0" w:space="0" w:color="auto"/>
        <w:bottom w:val="none" w:sz="0" w:space="0" w:color="auto"/>
        <w:right w:val="none" w:sz="0" w:space="0" w:color="auto"/>
      </w:divBdr>
      <w:divsChild>
        <w:div w:id="1188984843">
          <w:marLeft w:val="480"/>
          <w:marRight w:val="0"/>
          <w:marTop w:val="0"/>
          <w:marBottom w:val="0"/>
          <w:divBdr>
            <w:top w:val="none" w:sz="0" w:space="0" w:color="auto"/>
            <w:left w:val="none" w:sz="0" w:space="0" w:color="auto"/>
            <w:bottom w:val="none" w:sz="0" w:space="0" w:color="auto"/>
            <w:right w:val="none" w:sz="0" w:space="0" w:color="auto"/>
          </w:divBdr>
        </w:div>
        <w:div w:id="158009594">
          <w:marLeft w:val="480"/>
          <w:marRight w:val="0"/>
          <w:marTop w:val="0"/>
          <w:marBottom w:val="0"/>
          <w:divBdr>
            <w:top w:val="none" w:sz="0" w:space="0" w:color="auto"/>
            <w:left w:val="none" w:sz="0" w:space="0" w:color="auto"/>
            <w:bottom w:val="none" w:sz="0" w:space="0" w:color="auto"/>
            <w:right w:val="none" w:sz="0" w:space="0" w:color="auto"/>
          </w:divBdr>
        </w:div>
        <w:div w:id="1571302886">
          <w:marLeft w:val="480"/>
          <w:marRight w:val="0"/>
          <w:marTop w:val="0"/>
          <w:marBottom w:val="0"/>
          <w:divBdr>
            <w:top w:val="none" w:sz="0" w:space="0" w:color="auto"/>
            <w:left w:val="none" w:sz="0" w:space="0" w:color="auto"/>
            <w:bottom w:val="none" w:sz="0" w:space="0" w:color="auto"/>
            <w:right w:val="none" w:sz="0" w:space="0" w:color="auto"/>
          </w:divBdr>
        </w:div>
        <w:div w:id="1645964244">
          <w:marLeft w:val="480"/>
          <w:marRight w:val="0"/>
          <w:marTop w:val="0"/>
          <w:marBottom w:val="0"/>
          <w:divBdr>
            <w:top w:val="none" w:sz="0" w:space="0" w:color="auto"/>
            <w:left w:val="none" w:sz="0" w:space="0" w:color="auto"/>
            <w:bottom w:val="none" w:sz="0" w:space="0" w:color="auto"/>
            <w:right w:val="none" w:sz="0" w:space="0" w:color="auto"/>
          </w:divBdr>
        </w:div>
        <w:div w:id="1068264516">
          <w:marLeft w:val="480"/>
          <w:marRight w:val="0"/>
          <w:marTop w:val="0"/>
          <w:marBottom w:val="0"/>
          <w:divBdr>
            <w:top w:val="none" w:sz="0" w:space="0" w:color="auto"/>
            <w:left w:val="none" w:sz="0" w:space="0" w:color="auto"/>
            <w:bottom w:val="none" w:sz="0" w:space="0" w:color="auto"/>
            <w:right w:val="none" w:sz="0" w:space="0" w:color="auto"/>
          </w:divBdr>
        </w:div>
        <w:div w:id="1119373865">
          <w:marLeft w:val="480"/>
          <w:marRight w:val="0"/>
          <w:marTop w:val="0"/>
          <w:marBottom w:val="0"/>
          <w:divBdr>
            <w:top w:val="none" w:sz="0" w:space="0" w:color="auto"/>
            <w:left w:val="none" w:sz="0" w:space="0" w:color="auto"/>
            <w:bottom w:val="none" w:sz="0" w:space="0" w:color="auto"/>
            <w:right w:val="none" w:sz="0" w:space="0" w:color="auto"/>
          </w:divBdr>
        </w:div>
        <w:div w:id="672415333">
          <w:marLeft w:val="480"/>
          <w:marRight w:val="0"/>
          <w:marTop w:val="0"/>
          <w:marBottom w:val="0"/>
          <w:divBdr>
            <w:top w:val="none" w:sz="0" w:space="0" w:color="auto"/>
            <w:left w:val="none" w:sz="0" w:space="0" w:color="auto"/>
            <w:bottom w:val="none" w:sz="0" w:space="0" w:color="auto"/>
            <w:right w:val="none" w:sz="0" w:space="0" w:color="auto"/>
          </w:divBdr>
        </w:div>
        <w:div w:id="1850025350">
          <w:marLeft w:val="480"/>
          <w:marRight w:val="0"/>
          <w:marTop w:val="0"/>
          <w:marBottom w:val="0"/>
          <w:divBdr>
            <w:top w:val="none" w:sz="0" w:space="0" w:color="auto"/>
            <w:left w:val="none" w:sz="0" w:space="0" w:color="auto"/>
            <w:bottom w:val="none" w:sz="0" w:space="0" w:color="auto"/>
            <w:right w:val="none" w:sz="0" w:space="0" w:color="auto"/>
          </w:divBdr>
        </w:div>
        <w:div w:id="2109617233">
          <w:marLeft w:val="480"/>
          <w:marRight w:val="0"/>
          <w:marTop w:val="0"/>
          <w:marBottom w:val="0"/>
          <w:divBdr>
            <w:top w:val="none" w:sz="0" w:space="0" w:color="auto"/>
            <w:left w:val="none" w:sz="0" w:space="0" w:color="auto"/>
            <w:bottom w:val="none" w:sz="0" w:space="0" w:color="auto"/>
            <w:right w:val="none" w:sz="0" w:space="0" w:color="auto"/>
          </w:divBdr>
        </w:div>
        <w:div w:id="1473407513">
          <w:marLeft w:val="480"/>
          <w:marRight w:val="0"/>
          <w:marTop w:val="0"/>
          <w:marBottom w:val="0"/>
          <w:divBdr>
            <w:top w:val="none" w:sz="0" w:space="0" w:color="auto"/>
            <w:left w:val="none" w:sz="0" w:space="0" w:color="auto"/>
            <w:bottom w:val="none" w:sz="0" w:space="0" w:color="auto"/>
            <w:right w:val="none" w:sz="0" w:space="0" w:color="auto"/>
          </w:divBdr>
        </w:div>
        <w:div w:id="1100682324">
          <w:marLeft w:val="480"/>
          <w:marRight w:val="0"/>
          <w:marTop w:val="0"/>
          <w:marBottom w:val="0"/>
          <w:divBdr>
            <w:top w:val="none" w:sz="0" w:space="0" w:color="auto"/>
            <w:left w:val="none" w:sz="0" w:space="0" w:color="auto"/>
            <w:bottom w:val="none" w:sz="0" w:space="0" w:color="auto"/>
            <w:right w:val="none" w:sz="0" w:space="0" w:color="auto"/>
          </w:divBdr>
        </w:div>
        <w:div w:id="1520005768">
          <w:marLeft w:val="480"/>
          <w:marRight w:val="0"/>
          <w:marTop w:val="0"/>
          <w:marBottom w:val="0"/>
          <w:divBdr>
            <w:top w:val="none" w:sz="0" w:space="0" w:color="auto"/>
            <w:left w:val="none" w:sz="0" w:space="0" w:color="auto"/>
            <w:bottom w:val="none" w:sz="0" w:space="0" w:color="auto"/>
            <w:right w:val="none" w:sz="0" w:space="0" w:color="auto"/>
          </w:divBdr>
        </w:div>
        <w:div w:id="676465701">
          <w:marLeft w:val="480"/>
          <w:marRight w:val="0"/>
          <w:marTop w:val="0"/>
          <w:marBottom w:val="0"/>
          <w:divBdr>
            <w:top w:val="none" w:sz="0" w:space="0" w:color="auto"/>
            <w:left w:val="none" w:sz="0" w:space="0" w:color="auto"/>
            <w:bottom w:val="none" w:sz="0" w:space="0" w:color="auto"/>
            <w:right w:val="none" w:sz="0" w:space="0" w:color="auto"/>
          </w:divBdr>
        </w:div>
        <w:div w:id="1301302068">
          <w:marLeft w:val="480"/>
          <w:marRight w:val="0"/>
          <w:marTop w:val="0"/>
          <w:marBottom w:val="0"/>
          <w:divBdr>
            <w:top w:val="none" w:sz="0" w:space="0" w:color="auto"/>
            <w:left w:val="none" w:sz="0" w:space="0" w:color="auto"/>
            <w:bottom w:val="none" w:sz="0" w:space="0" w:color="auto"/>
            <w:right w:val="none" w:sz="0" w:space="0" w:color="auto"/>
          </w:divBdr>
        </w:div>
        <w:div w:id="189683670">
          <w:marLeft w:val="480"/>
          <w:marRight w:val="0"/>
          <w:marTop w:val="0"/>
          <w:marBottom w:val="0"/>
          <w:divBdr>
            <w:top w:val="none" w:sz="0" w:space="0" w:color="auto"/>
            <w:left w:val="none" w:sz="0" w:space="0" w:color="auto"/>
            <w:bottom w:val="none" w:sz="0" w:space="0" w:color="auto"/>
            <w:right w:val="none" w:sz="0" w:space="0" w:color="auto"/>
          </w:divBdr>
        </w:div>
        <w:div w:id="1555119113">
          <w:marLeft w:val="480"/>
          <w:marRight w:val="0"/>
          <w:marTop w:val="0"/>
          <w:marBottom w:val="0"/>
          <w:divBdr>
            <w:top w:val="none" w:sz="0" w:space="0" w:color="auto"/>
            <w:left w:val="none" w:sz="0" w:space="0" w:color="auto"/>
            <w:bottom w:val="none" w:sz="0" w:space="0" w:color="auto"/>
            <w:right w:val="none" w:sz="0" w:space="0" w:color="auto"/>
          </w:divBdr>
        </w:div>
        <w:div w:id="1926962996">
          <w:marLeft w:val="480"/>
          <w:marRight w:val="0"/>
          <w:marTop w:val="0"/>
          <w:marBottom w:val="0"/>
          <w:divBdr>
            <w:top w:val="none" w:sz="0" w:space="0" w:color="auto"/>
            <w:left w:val="none" w:sz="0" w:space="0" w:color="auto"/>
            <w:bottom w:val="none" w:sz="0" w:space="0" w:color="auto"/>
            <w:right w:val="none" w:sz="0" w:space="0" w:color="auto"/>
          </w:divBdr>
        </w:div>
      </w:divsChild>
    </w:div>
    <w:div w:id="1124422273">
      <w:bodyDiv w:val="1"/>
      <w:marLeft w:val="0"/>
      <w:marRight w:val="0"/>
      <w:marTop w:val="0"/>
      <w:marBottom w:val="0"/>
      <w:divBdr>
        <w:top w:val="none" w:sz="0" w:space="0" w:color="auto"/>
        <w:left w:val="none" w:sz="0" w:space="0" w:color="auto"/>
        <w:bottom w:val="none" w:sz="0" w:space="0" w:color="auto"/>
        <w:right w:val="none" w:sz="0" w:space="0" w:color="auto"/>
      </w:divBdr>
    </w:div>
    <w:div w:id="1265188457">
      <w:bodyDiv w:val="1"/>
      <w:marLeft w:val="0"/>
      <w:marRight w:val="0"/>
      <w:marTop w:val="0"/>
      <w:marBottom w:val="0"/>
      <w:divBdr>
        <w:top w:val="none" w:sz="0" w:space="0" w:color="auto"/>
        <w:left w:val="none" w:sz="0" w:space="0" w:color="auto"/>
        <w:bottom w:val="none" w:sz="0" w:space="0" w:color="auto"/>
        <w:right w:val="none" w:sz="0" w:space="0" w:color="auto"/>
      </w:divBdr>
    </w:div>
    <w:div w:id="1322849547">
      <w:bodyDiv w:val="1"/>
      <w:marLeft w:val="0"/>
      <w:marRight w:val="0"/>
      <w:marTop w:val="0"/>
      <w:marBottom w:val="0"/>
      <w:divBdr>
        <w:top w:val="none" w:sz="0" w:space="0" w:color="auto"/>
        <w:left w:val="none" w:sz="0" w:space="0" w:color="auto"/>
        <w:bottom w:val="none" w:sz="0" w:space="0" w:color="auto"/>
        <w:right w:val="none" w:sz="0" w:space="0" w:color="auto"/>
      </w:divBdr>
    </w:div>
    <w:div w:id="1399356986">
      <w:bodyDiv w:val="1"/>
      <w:marLeft w:val="0"/>
      <w:marRight w:val="0"/>
      <w:marTop w:val="0"/>
      <w:marBottom w:val="0"/>
      <w:divBdr>
        <w:top w:val="none" w:sz="0" w:space="0" w:color="auto"/>
        <w:left w:val="none" w:sz="0" w:space="0" w:color="auto"/>
        <w:bottom w:val="none" w:sz="0" w:space="0" w:color="auto"/>
        <w:right w:val="none" w:sz="0" w:space="0" w:color="auto"/>
      </w:divBdr>
    </w:div>
    <w:div w:id="1466310202">
      <w:bodyDiv w:val="1"/>
      <w:marLeft w:val="0"/>
      <w:marRight w:val="0"/>
      <w:marTop w:val="0"/>
      <w:marBottom w:val="0"/>
      <w:divBdr>
        <w:top w:val="none" w:sz="0" w:space="0" w:color="auto"/>
        <w:left w:val="none" w:sz="0" w:space="0" w:color="auto"/>
        <w:bottom w:val="none" w:sz="0" w:space="0" w:color="auto"/>
        <w:right w:val="none" w:sz="0" w:space="0" w:color="auto"/>
      </w:divBdr>
    </w:div>
    <w:div w:id="1496531873">
      <w:bodyDiv w:val="1"/>
      <w:marLeft w:val="0"/>
      <w:marRight w:val="0"/>
      <w:marTop w:val="0"/>
      <w:marBottom w:val="0"/>
      <w:divBdr>
        <w:top w:val="none" w:sz="0" w:space="0" w:color="auto"/>
        <w:left w:val="none" w:sz="0" w:space="0" w:color="auto"/>
        <w:bottom w:val="none" w:sz="0" w:space="0" w:color="auto"/>
        <w:right w:val="none" w:sz="0" w:space="0" w:color="auto"/>
      </w:divBdr>
      <w:divsChild>
        <w:div w:id="850990158">
          <w:marLeft w:val="480"/>
          <w:marRight w:val="0"/>
          <w:marTop w:val="0"/>
          <w:marBottom w:val="0"/>
          <w:divBdr>
            <w:top w:val="none" w:sz="0" w:space="0" w:color="auto"/>
            <w:left w:val="none" w:sz="0" w:space="0" w:color="auto"/>
            <w:bottom w:val="none" w:sz="0" w:space="0" w:color="auto"/>
            <w:right w:val="none" w:sz="0" w:space="0" w:color="auto"/>
          </w:divBdr>
        </w:div>
        <w:div w:id="125901700">
          <w:marLeft w:val="480"/>
          <w:marRight w:val="0"/>
          <w:marTop w:val="0"/>
          <w:marBottom w:val="0"/>
          <w:divBdr>
            <w:top w:val="none" w:sz="0" w:space="0" w:color="auto"/>
            <w:left w:val="none" w:sz="0" w:space="0" w:color="auto"/>
            <w:bottom w:val="none" w:sz="0" w:space="0" w:color="auto"/>
            <w:right w:val="none" w:sz="0" w:space="0" w:color="auto"/>
          </w:divBdr>
        </w:div>
        <w:div w:id="216167765">
          <w:marLeft w:val="480"/>
          <w:marRight w:val="0"/>
          <w:marTop w:val="0"/>
          <w:marBottom w:val="0"/>
          <w:divBdr>
            <w:top w:val="none" w:sz="0" w:space="0" w:color="auto"/>
            <w:left w:val="none" w:sz="0" w:space="0" w:color="auto"/>
            <w:bottom w:val="none" w:sz="0" w:space="0" w:color="auto"/>
            <w:right w:val="none" w:sz="0" w:space="0" w:color="auto"/>
          </w:divBdr>
        </w:div>
        <w:div w:id="948001284">
          <w:marLeft w:val="480"/>
          <w:marRight w:val="0"/>
          <w:marTop w:val="0"/>
          <w:marBottom w:val="0"/>
          <w:divBdr>
            <w:top w:val="none" w:sz="0" w:space="0" w:color="auto"/>
            <w:left w:val="none" w:sz="0" w:space="0" w:color="auto"/>
            <w:bottom w:val="none" w:sz="0" w:space="0" w:color="auto"/>
            <w:right w:val="none" w:sz="0" w:space="0" w:color="auto"/>
          </w:divBdr>
        </w:div>
        <w:div w:id="500897184">
          <w:marLeft w:val="480"/>
          <w:marRight w:val="0"/>
          <w:marTop w:val="0"/>
          <w:marBottom w:val="0"/>
          <w:divBdr>
            <w:top w:val="none" w:sz="0" w:space="0" w:color="auto"/>
            <w:left w:val="none" w:sz="0" w:space="0" w:color="auto"/>
            <w:bottom w:val="none" w:sz="0" w:space="0" w:color="auto"/>
            <w:right w:val="none" w:sz="0" w:space="0" w:color="auto"/>
          </w:divBdr>
        </w:div>
        <w:div w:id="830288562">
          <w:marLeft w:val="480"/>
          <w:marRight w:val="0"/>
          <w:marTop w:val="0"/>
          <w:marBottom w:val="0"/>
          <w:divBdr>
            <w:top w:val="none" w:sz="0" w:space="0" w:color="auto"/>
            <w:left w:val="none" w:sz="0" w:space="0" w:color="auto"/>
            <w:bottom w:val="none" w:sz="0" w:space="0" w:color="auto"/>
            <w:right w:val="none" w:sz="0" w:space="0" w:color="auto"/>
          </w:divBdr>
        </w:div>
        <w:div w:id="1410927707">
          <w:marLeft w:val="480"/>
          <w:marRight w:val="0"/>
          <w:marTop w:val="0"/>
          <w:marBottom w:val="0"/>
          <w:divBdr>
            <w:top w:val="none" w:sz="0" w:space="0" w:color="auto"/>
            <w:left w:val="none" w:sz="0" w:space="0" w:color="auto"/>
            <w:bottom w:val="none" w:sz="0" w:space="0" w:color="auto"/>
            <w:right w:val="none" w:sz="0" w:space="0" w:color="auto"/>
          </w:divBdr>
        </w:div>
        <w:div w:id="468985323">
          <w:marLeft w:val="480"/>
          <w:marRight w:val="0"/>
          <w:marTop w:val="0"/>
          <w:marBottom w:val="0"/>
          <w:divBdr>
            <w:top w:val="none" w:sz="0" w:space="0" w:color="auto"/>
            <w:left w:val="none" w:sz="0" w:space="0" w:color="auto"/>
            <w:bottom w:val="none" w:sz="0" w:space="0" w:color="auto"/>
            <w:right w:val="none" w:sz="0" w:space="0" w:color="auto"/>
          </w:divBdr>
        </w:div>
        <w:div w:id="860044967">
          <w:marLeft w:val="480"/>
          <w:marRight w:val="0"/>
          <w:marTop w:val="0"/>
          <w:marBottom w:val="0"/>
          <w:divBdr>
            <w:top w:val="none" w:sz="0" w:space="0" w:color="auto"/>
            <w:left w:val="none" w:sz="0" w:space="0" w:color="auto"/>
            <w:bottom w:val="none" w:sz="0" w:space="0" w:color="auto"/>
            <w:right w:val="none" w:sz="0" w:space="0" w:color="auto"/>
          </w:divBdr>
        </w:div>
        <w:div w:id="1476411988">
          <w:marLeft w:val="480"/>
          <w:marRight w:val="0"/>
          <w:marTop w:val="0"/>
          <w:marBottom w:val="0"/>
          <w:divBdr>
            <w:top w:val="none" w:sz="0" w:space="0" w:color="auto"/>
            <w:left w:val="none" w:sz="0" w:space="0" w:color="auto"/>
            <w:bottom w:val="none" w:sz="0" w:space="0" w:color="auto"/>
            <w:right w:val="none" w:sz="0" w:space="0" w:color="auto"/>
          </w:divBdr>
        </w:div>
        <w:div w:id="1611426495">
          <w:marLeft w:val="480"/>
          <w:marRight w:val="0"/>
          <w:marTop w:val="0"/>
          <w:marBottom w:val="0"/>
          <w:divBdr>
            <w:top w:val="none" w:sz="0" w:space="0" w:color="auto"/>
            <w:left w:val="none" w:sz="0" w:space="0" w:color="auto"/>
            <w:bottom w:val="none" w:sz="0" w:space="0" w:color="auto"/>
            <w:right w:val="none" w:sz="0" w:space="0" w:color="auto"/>
          </w:divBdr>
        </w:div>
        <w:div w:id="942106581">
          <w:marLeft w:val="480"/>
          <w:marRight w:val="0"/>
          <w:marTop w:val="0"/>
          <w:marBottom w:val="0"/>
          <w:divBdr>
            <w:top w:val="none" w:sz="0" w:space="0" w:color="auto"/>
            <w:left w:val="none" w:sz="0" w:space="0" w:color="auto"/>
            <w:bottom w:val="none" w:sz="0" w:space="0" w:color="auto"/>
            <w:right w:val="none" w:sz="0" w:space="0" w:color="auto"/>
          </w:divBdr>
        </w:div>
        <w:div w:id="1358778819">
          <w:marLeft w:val="480"/>
          <w:marRight w:val="0"/>
          <w:marTop w:val="0"/>
          <w:marBottom w:val="0"/>
          <w:divBdr>
            <w:top w:val="none" w:sz="0" w:space="0" w:color="auto"/>
            <w:left w:val="none" w:sz="0" w:space="0" w:color="auto"/>
            <w:bottom w:val="none" w:sz="0" w:space="0" w:color="auto"/>
            <w:right w:val="none" w:sz="0" w:space="0" w:color="auto"/>
          </w:divBdr>
        </w:div>
        <w:div w:id="756679551">
          <w:marLeft w:val="480"/>
          <w:marRight w:val="0"/>
          <w:marTop w:val="0"/>
          <w:marBottom w:val="0"/>
          <w:divBdr>
            <w:top w:val="none" w:sz="0" w:space="0" w:color="auto"/>
            <w:left w:val="none" w:sz="0" w:space="0" w:color="auto"/>
            <w:bottom w:val="none" w:sz="0" w:space="0" w:color="auto"/>
            <w:right w:val="none" w:sz="0" w:space="0" w:color="auto"/>
          </w:divBdr>
        </w:div>
        <w:div w:id="1693218127">
          <w:marLeft w:val="480"/>
          <w:marRight w:val="0"/>
          <w:marTop w:val="0"/>
          <w:marBottom w:val="0"/>
          <w:divBdr>
            <w:top w:val="none" w:sz="0" w:space="0" w:color="auto"/>
            <w:left w:val="none" w:sz="0" w:space="0" w:color="auto"/>
            <w:bottom w:val="none" w:sz="0" w:space="0" w:color="auto"/>
            <w:right w:val="none" w:sz="0" w:space="0" w:color="auto"/>
          </w:divBdr>
        </w:div>
        <w:div w:id="2113429292">
          <w:marLeft w:val="480"/>
          <w:marRight w:val="0"/>
          <w:marTop w:val="0"/>
          <w:marBottom w:val="0"/>
          <w:divBdr>
            <w:top w:val="none" w:sz="0" w:space="0" w:color="auto"/>
            <w:left w:val="none" w:sz="0" w:space="0" w:color="auto"/>
            <w:bottom w:val="none" w:sz="0" w:space="0" w:color="auto"/>
            <w:right w:val="none" w:sz="0" w:space="0" w:color="auto"/>
          </w:divBdr>
        </w:div>
        <w:div w:id="293870457">
          <w:marLeft w:val="480"/>
          <w:marRight w:val="0"/>
          <w:marTop w:val="0"/>
          <w:marBottom w:val="0"/>
          <w:divBdr>
            <w:top w:val="none" w:sz="0" w:space="0" w:color="auto"/>
            <w:left w:val="none" w:sz="0" w:space="0" w:color="auto"/>
            <w:bottom w:val="none" w:sz="0" w:space="0" w:color="auto"/>
            <w:right w:val="none" w:sz="0" w:space="0" w:color="auto"/>
          </w:divBdr>
        </w:div>
      </w:divsChild>
    </w:div>
    <w:div w:id="1500926319">
      <w:bodyDiv w:val="1"/>
      <w:marLeft w:val="0"/>
      <w:marRight w:val="0"/>
      <w:marTop w:val="0"/>
      <w:marBottom w:val="0"/>
      <w:divBdr>
        <w:top w:val="none" w:sz="0" w:space="0" w:color="auto"/>
        <w:left w:val="none" w:sz="0" w:space="0" w:color="auto"/>
        <w:bottom w:val="none" w:sz="0" w:space="0" w:color="auto"/>
        <w:right w:val="none" w:sz="0" w:space="0" w:color="auto"/>
      </w:divBdr>
      <w:divsChild>
        <w:div w:id="165098211">
          <w:marLeft w:val="480"/>
          <w:marRight w:val="0"/>
          <w:marTop w:val="0"/>
          <w:marBottom w:val="0"/>
          <w:divBdr>
            <w:top w:val="none" w:sz="0" w:space="0" w:color="auto"/>
            <w:left w:val="none" w:sz="0" w:space="0" w:color="auto"/>
            <w:bottom w:val="none" w:sz="0" w:space="0" w:color="auto"/>
            <w:right w:val="none" w:sz="0" w:space="0" w:color="auto"/>
          </w:divBdr>
        </w:div>
        <w:div w:id="1726753897">
          <w:marLeft w:val="480"/>
          <w:marRight w:val="0"/>
          <w:marTop w:val="0"/>
          <w:marBottom w:val="0"/>
          <w:divBdr>
            <w:top w:val="none" w:sz="0" w:space="0" w:color="auto"/>
            <w:left w:val="none" w:sz="0" w:space="0" w:color="auto"/>
            <w:bottom w:val="none" w:sz="0" w:space="0" w:color="auto"/>
            <w:right w:val="none" w:sz="0" w:space="0" w:color="auto"/>
          </w:divBdr>
        </w:div>
        <w:div w:id="850683434">
          <w:marLeft w:val="480"/>
          <w:marRight w:val="0"/>
          <w:marTop w:val="0"/>
          <w:marBottom w:val="0"/>
          <w:divBdr>
            <w:top w:val="none" w:sz="0" w:space="0" w:color="auto"/>
            <w:left w:val="none" w:sz="0" w:space="0" w:color="auto"/>
            <w:bottom w:val="none" w:sz="0" w:space="0" w:color="auto"/>
            <w:right w:val="none" w:sz="0" w:space="0" w:color="auto"/>
          </w:divBdr>
        </w:div>
        <w:div w:id="2063943684">
          <w:marLeft w:val="480"/>
          <w:marRight w:val="0"/>
          <w:marTop w:val="0"/>
          <w:marBottom w:val="0"/>
          <w:divBdr>
            <w:top w:val="none" w:sz="0" w:space="0" w:color="auto"/>
            <w:left w:val="none" w:sz="0" w:space="0" w:color="auto"/>
            <w:bottom w:val="none" w:sz="0" w:space="0" w:color="auto"/>
            <w:right w:val="none" w:sz="0" w:space="0" w:color="auto"/>
          </w:divBdr>
        </w:div>
        <w:div w:id="1471820569">
          <w:marLeft w:val="480"/>
          <w:marRight w:val="0"/>
          <w:marTop w:val="0"/>
          <w:marBottom w:val="0"/>
          <w:divBdr>
            <w:top w:val="none" w:sz="0" w:space="0" w:color="auto"/>
            <w:left w:val="none" w:sz="0" w:space="0" w:color="auto"/>
            <w:bottom w:val="none" w:sz="0" w:space="0" w:color="auto"/>
            <w:right w:val="none" w:sz="0" w:space="0" w:color="auto"/>
          </w:divBdr>
        </w:div>
        <w:div w:id="1780639975">
          <w:marLeft w:val="480"/>
          <w:marRight w:val="0"/>
          <w:marTop w:val="0"/>
          <w:marBottom w:val="0"/>
          <w:divBdr>
            <w:top w:val="none" w:sz="0" w:space="0" w:color="auto"/>
            <w:left w:val="none" w:sz="0" w:space="0" w:color="auto"/>
            <w:bottom w:val="none" w:sz="0" w:space="0" w:color="auto"/>
            <w:right w:val="none" w:sz="0" w:space="0" w:color="auto"/>
          </w:divBdr>
        </w:div>
        <w:div w:id="1229457529">
          <w:marLeft w:val="480"/>
          <w:marRight w:val="0"/>
          <w:marTop w:val="0"/>
          <w:marBottom w:val="0"/>
          <w:divBdr>
            <w:top w:val="none" w:sz="0" w:space="0" w:color="auto"/>
            <w:left w:val="none" w:sz="0" w:space="0" w:color="auto"/>
            <w:bottom w:val="none" w:sz="0" w:space="0" w:color="auto"/>
            <w:right w:val="none" w:sz="0" w:space="0" w:color="auto"/>
          </w:divBdr>
        </w:div>
        <w:div w:id="281033101">
          <w:marLeft w:val="480"/>
          <w:marRight w:val="0"/>
          <w:marTop w:val="0"/>
          <w:marBottom w:val="0"/>
          <w:divBdr>
            <w:top w:val="none" w:sz="0" w:space="0" w:color="auto"/>
            <w:left w:val="none" w:sz="0" w:space="0" w:color="auto"/>
            <w:bottom w:val="none" w:sz="0" w:space="0" w:color="auto"/>
            <w:right w:val="none" w:sz="0" w:space="0" w:color="auto"/>
          </w:divBdr>
        </w:div>
        <w:div w:id="288167750">
          <w:marLeft w:val="480"/>
          <w:marRight w:val="0"/>
          <w:marTop w:val="0"/>
          <w:marBottom w:val="0"/>
          <w:divBdr>
            <w:top w:val="none" w:sz="0" w:space="0" w:color="auto"/>
            <w:left w:val="none" w:sz="0" w:space="0" w:color="auto"/>
            <w:bottom w:val="none" w:sz="0" w:space="0" w:color="auto"/>
            <w:right w:val="none" w:sz="0" w:space="0" w:color="auto"/>
          </w:divBdr>
        </w:div>
        <w:div w:id="125468358">
          <w:marLeft w:val="480"/>
          <w:marRight w:val="0"/>
          <w:marTop w:val="0"/>
          <w:marBottom w:val="0"/>
          <w:divBdr>
            <w:top w:val="none" w:sz="0" w:space="0" w:color="auto"/>
            <w:left w:val="none" w:sz="0" w:space="0" w:color="auto"/>
            <w:bottom w:val="none" w:sz="0" w:space="0" w:color="auto"/>
            <w:right w:val="none" w:sz="0" w:space="0" w:color="auto"/>
          </w:divBdr>
        </w:div>
        <w:div w:id="1951279410">
          <w:marLeft w:val="480"/>
          <w:marRight w:val="0"/>
          <w:marTop w:val="0"/>
          <w:marBottom w:val="0"/>
          <w:divBdr>
            <w:top w:val="none" w:sz="0" w:space="0" w:color="auto"/>
            <w:left w:val="none" w:sz="0" w:space="0" w:color="auto"/>
            <w:bottom w:val="none" w:sz="0" w:space="0" w:color="auto"/>
            <w:right w:val="none" w:sz="0" w:space="0" w:color="auto"/>
          </w:divBdr>
        </w:div>
        <w:div w:id="178202545">
          <w:marLeft w:val="480"/>
          <w:marRight w:val="0"/>
          <w:marTop w:val="0"/>
          <w:marBottom w:val="0"/>
          <w:divBdr>
            <w:top w:val="none" w:sz="0" w:space="0" w:color="auto"/>
            <w:left w:val="none" w:sz="0" w:space="0" w:color="auto"/>
            <w:bottom w:val="none" w:sz="0" w:space="0" w:color="auto"/>
            <w:right w:val="none" w:sz="0" w:space="0" w:color="auto"/>
          </w:divBdr>
        </w:div>
        <w:div w:id="1578899578">
          <w:marLeft w:val="480"/>
          <w:marRight w:val="0"/>
          <w:marTop w:val="0"/>
          <w:marBottom w:val="0"/>
          <w:divBdr>
            <w:top w:val="none" w:sz="0" w:space="0" w:color="auto"/>
            <w:left w:val="none" w:sz="0" w:space="0" w:color="auto"/>
            <w:bottom w:val="none" w:sz="0" w:space="0" w:color="auto"/>
            <w:right w:val="none" w:sz="0" w:space="0" w:color="auto"/>
          </w:divBdr>
        </w:div>
        <w:div w:id="1677728544">
          <w:marLeft w:val="480"/>
          <w:marRight w:val="0"/>
          <w:marTop w:val="0"/>
          <w:marBottom w:val="0"/>
          <w:divBdr>
            <w:top w:val="none" w:sz="0" w:space="0" w:color="auto"/>
            <w:left w:val="none" w:sz="0" w:space="0" w:color="auto"/>
            <w:bottom w:val="none" w:sz="0" w:space="0" w:color="auto"/>
            <w:right w:val="none" w:sz="0" w:space="0" w:color="auto"/>
          </w:divBdr>
        </w:div>
        <w:div w:id="1877154219">
          <w:marLeft w:val="480"/>
          <w:marRight w:val="0"/>
          <w:marTop w:val="0"/>
          <w:marBottom w:val="0"/>
          <w:divBdr>
            <w:top w:val="none" w:sz="0" w:space="0" w:color="auto"/>
            <w:left w:val="none" w:sz="0" w:space="0" w:color="auto"/>
            <w:bottom w:val="none" w:sz="0" w:space="0" w:color="auto"/>
            <w:right w:val="none" w:sz="0" w:space="0" w:color="auto"/>
          </w:divBdr>
        </w:div>
        <w:div w:id="1857499183">
          <w:marLeft w:val="480"/>
          <w:marRight w:val="0"/>
          <w:marTop w:val="0"/>
          <w:marBottom w:val="0"/>
          <w:divBdr>
            <w:top w:val="none" w:sz="0" w:space="0" w:color="auto"/>
            <w:left w:val="none" w:sz="0" w:space="0" w:color="auto"/>
            <w:bottom w:val="none" w:sz="0" w:space="0" w:color="auto"/>
            <w:right w:val="none" w:sz="0" w:space="0" w:color="auto"/>
          </w:divBdr>
        </w:div>
        <w:div w:id="180776692">
          <w:marLeft w:val="480"/>
          <w:marRight w:val="0"/>
          <w:marTop w:val="0"/>
          <w:marBottom w:val="0"/>
          <w:divBdr>
            <w:top w:val="none" w:sz="0" w:space="0" w:color="auto"/>
            <w:left w:val="none" w:sz="0" w:space="0" w:color="auto"/>
            <w:bottom w:val="none" w:sz="0" w:space="0" w:color="auto"/>
            <w:right w:val="none" w:sz="0" w:space="0" w:color="auto"/>
          </w:divBdr>
        </w:div>
      </w:divsChild>
    </w:div>
    <w:div w:id="1507935140">
      <w:bodyDiv w:val="1"/>
      <w:marLeft w:val="0"/>
      <w:marRight w:val="0"/>
      <w:marTop w:val="0"/>
      <w:marBottom w:val="0"/>
      <w:divBdr>
        <w:top w:val="none" w:sz="0" w:space="0" w:color="auto"/>
        <w:left w:val="none" w:sz="0" w:space="0" w:color="auto"/>
        <w:bottom w:val="none" w:sz="0" w:space="0" w:color="auto"/>
        <w:right w:val="none" w:sz="0" w:space="0" w:color="auto"/>
      </w:divBdr>
    </w:div>
    <w:div w:id="1551261257">
      <w:bodyDiv w:val="1"/>
      <w:marLeft w:val="0"/>
      <w:marRight w:val="0"/>
      <w:marTop w:val="0"/>
      <w:marBottom w:val="0"/>
      <w:divBdr>
        <w:top w:val="none" w:sz="0" w:space="0" w:color="auto"/>
        <w:left w:val="none" w:sz="0" w:space="0" w:color="auto"/>
        <w:bottom w:val="none" w:sz="0" w:space="0" w:color="auto"/>
        <w:right w:val="none" w:sz="0" w:space="0" w:color="auto"/>
      </w:divBdr>
    </w:div>
    <w:div w:id="1604921779">
      <w:bodyDiv w:val="1"/>
      <w:marLeft w:val="0"/>
      <w:marRight w:val="0"/>
      <w:marTop w:val="0"/>
      <w:marBottom w:val="0"/>
      <w:divBdr>
        <w:top w:val="none" w:sz="0" w:space="0" w:color="auto"/>
        <w:left w:val="none" w:sz="0" w:space="0" w:color="auto"/>
        <w:bottom w:val="none" w:sz="0" w:space="0" w:color="auto"/>
        <w:right w:val="none" w:sz="0" w:space="0" w:color="auto"/>
      </w:divBdr>
    </w:div>
    <w:div w:id="1606689097">
      <w:bodyDiv w:val="1"/>
      <w:marLeft w:val="0"/>
      <w:marRight w:val="0"/>
      <w:marTop w:val="0"/>
      <w:marBottom w:val="0"/>
      <w:divBdr>
        <w:top w:val="none" w:sz="0" w:space="0" w:color="auto"/>
        <w:left w:val="none" w:sz="0" w:space="0" w:color="auto"/>
        <w:bottom w:val="none" w:sz="0" w:space="0" w:color="auto"/>
        <w:right w:val="none" w:sz="0" w:space="0" w:color="auto"/>
      </w:divBdr>
    </w:div>
    <w:div w:id="1658412135">
      <w:bodyDiv w:val="1"/>
      <w:marLeft w:val="0"/>
      <w:marRight w:val="0"/>
      <w:marTop w:val="0"/>
      <w:marBottom w:val="0"/>
      <w:divBdr>
        <w:top w:val="none" w:sz="0" w:space="0" w:color="auto"/>
        <w:left w:val="none" w:sz="0" w:space="0" w:color="auto"/>
        <w:bottom w:val="none" w:sz="0" w:space="0" w:color="auto"/>
        <w:right w:val="none" w:sz="0" w:space="0" w:color="auto"/>
      </w:divBdr>
    </w:div>
    <w:div w:id="1668745909">
      <w:bodyDiv w:val="1"/>
      <w:marLeft w:val="0"/>
      <w:marRight w:val="0"/>
      <w:marTop w:val="0"/>
      <w:marBottom w:val="0"/>
      <w:divBdr>
        <w:top w:val="none" w:sz="0" w:space="0" w:color="auto"/>
        <w:left w:val="none" w:sz="0" w:space="0" w:color="auto"/>
        <w:bottom w:val="none" w:sz="0" w:space="0" w:color="auto"/>
        <w:right w:val="none" w:sz="0" w:space="0" w:color="auto"/>
      </w:divBdr>
    </w:div>
    <w:div w:id="1697080306">
      <w:bodyDiv w:val="1"/>
      <w:marLeft w:val="0"/>
      <w:marRight w:val="0"/>
      <w:marTop w:val="0"/>
      <w:marBottom w:val="0"/>
      <w:divBdr>
        <w:top w:val="none" w:sz="0" w:space="0" w:color="auto"/>
        <w:left w:val="none" w:sz="0" w:space="0" w:color="auto"/>
        <w:bottom w:val="none" w:sz="0" w:space="0" w:color="auto"/>
        <w:right w:val="none" w:sz="0" w:space="0" w:color="auto"/>
      </w:divBdr>
    </w:div>
    <w:div w:id="1705445577">
      <w:bodyDiv w:val="1"/>
      <w:marLeft w:val="0"/>
      <w:marRight w:val="0"/>
      <w:marTop w:val="0"/>
      <w:marBottom w:val="0"/>
      <w:divBdr>
        <w:top w:val="none" w:sz="0" w:space="0" w:color="auto"/>
        <w:left w:val="none" w:sz="0" w:space="0" w:color="auto"/>
        <w:bottom w:val="none" w:sz="0" w:space="0" w:color="auto"/>
        <w:right w:val="none" w:sz="0" w:space="0" w:color="auto"/>
      </w:divBdr>
      <w:divsChild>
        <w:div w:id="968440756">
          <w:marLeft w:val="480"/>
          <w:marRight w:val="0"/>
          <w:marTop w:val="0"/>
          <w:marBottom w:val="0"/>
          <w:divBdr>
            <w:top w:val="none" w:sz="0" w:space="0" w:color="auto"/>
            <w:left w:val="none" w:sz="0" w:space="0" w:color="auto"/>
            <w:bottom w:val="none" w:sz="0" w:space="0" w:color="auto"/>
            <w:right w:val="none" w:sz="0" w:space="0" w:color="auto"/>
          </w:divBdr>
        </w:div>
        <w:div w:id="1516655522">
          <w:marLeft w:val="480"/>
          <w:marRight w:val="0"/>
          <w:marTop w:val="0"/>
          <w:marBottom w:val="0"/>
          <w:divBdr>
            <w:top w:val="none" w:sz="0" w:space="0" w:color="auto"/>
            <w:left w:val="none" w:sz="0" w:space="0" w:color="auto"/>
            <w:bottom w:val="none" w:sz="0" w:space="0" w:color="auto"/>
            <w:right w:val="none" w:sz="0" w:space="0" w:color="auto"/>
          </w:divBdr>
        </w:div>
        <w:div w:id="312372850">
          <w:marLeft w:val="480"/>
          <w:marRight w:val="0"/>
          <w:marTop w:val="0"/>
          <w:marBottom w:val="0"/>
          <w:divBdr>
            <w:top w:val="none" w:sz="0" w:space="0" w:color="auto"/>
            <w:left w:val="none" w:sz="0" w:space="0" w:color="auto"/>
            <w:bottom w:val="none" w:sz="0" w:space="0" w:color="auto"/>
            <w:right w:val="none" w:sz="0" w:space="0" w:color="auto"/>
          </w:divBdr>
        </w:div>
        <w:div w:id="2085643638">
          <w:marLeft w:val="480"/>
          <w:marRight w:val="0"/>
          <w:marTop w:val="0"/>
          <w:marBottom w:val="0"/>
          <w:divBdr>
            <w:top w:val="none" w:sz="0" w:space="0" w:color="auto"/>
            <w:left w:val="none" w:sz="0" w:space="0" w:color="auto"/>
            <w:bottom w:val="none" w:sz="0" w:space="0" w:color="auto"/>
            <w:right w:val="none" w:sz="0" w:space="0" w:color="auto"/>
          </w:divBdr>
        </w:div>
        <w:div w:id="170485264">
          <w:marLeft w:val="480"/>
          <w:marRight w:val="0"/>
          <w:marTop w:val="0"/>
          <w:marBottom w:val="0"/>
          <w:divBdr>
            <w:top w:val="none" w:sz="0" w:space="0" w:color="auto"/>
            <w:left w:val="none" w:sz="0" w:space="0" w:color="auto"/>
            <w:bottom w:val="none" w:sz="0" w:space="0" w:color="auto"/>
            <w:right w:val="none" w:sz="0" w:space="0" w:color="auto"/>
          </w:divBdr>
        </w:div>
        <w:div w:id="124349557">
          <w:marLeft w:val="480"/>
          <w:marRight w:val="0"/>
          <w:marTop w:val="0"/>
          <w:marBottom w:val="0"/>
          <w:divBdr>
            <w:top w:val="none" w:sz="0" w:space="0" w:color="auto"/>
            <w:left w:val="none" w:sz="0" w:space="0" w:color="auto"/>
            <w:bottom w:val="none" w:sz="0" w:space="0" w:color="auto"/>
            <w:right w:val="none" w:sz="0" w:space="0" w:color="auto"/>
          </w:divBdr>
        </w:div>
        <w:div w:id="2072577746">
          <w:marLeft w:val="480"/>
          <w:marRight w:val="0"/>
          <w:marTop w:val="0"/>
          <w:marBottom w:val="0"/>
          <w:divBdr>
            <w:top w:val="none" w:sz="0" w:space="0" w:color="auto"/>
            <w:left w:val="none" w:sz="0" w:space="0" w:color="auto"/>
            <w:bottom w:val="none" w:sz="0" w:space="0" w:color="auto"/>
            <w:right w:val="none" w:sz="0" w:space="0" w:color="auto"/>
          </w:divBdr>
        </w:div>
        <w:div w:id="1959024937">
          <w:marLeft w:val="480"/>
          <w:marRight w:val="0"/>
          <w:marTop w:val="0"/>
          <w:marBottom w:val="0"/>
          <w:divBdr>
            <w:top w:val="none" w:sz="0" w:space="0" w:color="auto"/>
            <w:left w:val="none" w:sz="0" w:space="0" w:color="auto"/>
            <w:bottom w:val="none" w:sz="0" w:space="0" w:color="auto"/>
            <w:right w:val="none" w:sz="0" w:space="0" w:color="auto"/>
          </w:divBdr>
        </w:div>
        <w:div w:id="2138449716">
          <w:marLeft w:val="480"/>
          <w:marRight w:val="0"/>
          <w:marTop w:val="0"/>
          <w:marBottom w:val="0"/>
          <w:divBdr>
            <w:top w:val="none" w:sz="0" w:space="0" w:color="auto"/>
            <w:left w:val="none" w:sz="0" w:space="0" w:color="auto"/>
            <w:bottom w:val="none" w:sz="0" w:space="0" w:color="auto"/>
            <w:right w:val="none" w:sz="0" w:space="0" w:color="auto"/>
          </w:divBdr>
        </w:div>
        <w:div w:id="1425149094">
          <w:marLeft w:val="480"/>
          <w:marRight w:val="0"/>
          <w:marTop w:val="0"/>
          <w:marBottom w:val="0"/>
          <w:divBdr>
            <w:top w:val="none" w:sz="0" w:space="0" w:color="auto"/>
            <w:left w:val="none" w:sz="0" w:space="0" w:color="auto"/>
            <w:bottom w:val="none" w:sz="0" w:space="0" w:color="auto"/>
            <w:right w:val="none" w:sz="0" w:space="0" w:color="auto"/>
          </w:divBdr>
        </w:div>
        <w:div w:id="209732943">
          <w:marLeft w:val="480"/>
          <w:marRight w:val="0"/>
          <w:marTop w:val="0"/>
          <w:marBottom w:val="0"/>
          <w:divBdr>
            <w:top w:val="none" w:sz="0" w:space="0" w:color="auto"/>
            <w:left w:val="none" w:sz="0" w:space="0" w:color="auto"/>
            <w:bottom w:val="none" w:sz="0" w:space="0" w:color="auto"/>
            <w:right w:val="none" w:sz="0" w:space="0" w:color="auto"/>
          </w:divBdr>
        </w:div>
        <w:div w:id="1636370405">
          <w:marLeft w:val="480"/>
          <w:marRight w:val="0"/>
          <w:marTop w:val="0"/>
          <w:marBottom w:val="0"/>
          <w:divBdr>
            <w:top w:val="none" w:sz="0" w:space="0" w:color="auto"/>
            <w:left w:val="none" w:sz="0" w:space="0" w:color="auto"/>
            <w:bottom w:val="none" w:sz="0" w:space="0" w:color="auto"/>
            <w:right w:val="none" w:sz="0" w:space="0" w:color="auto"/>
          </w:divBdr>
        </w:div>
        <w:div w:id="2101170110">
          <w:marLeft w:val="480"/>
          <w:marRight w:val="0"/>
          <w:marTop w:val="0"/>
          <w:marBottom w:val="0"/>
          <w:divBdr>
            <w:top w:val="none" w:sz="0" w:space="0" w:color="auto"/>
            <w:left w:val="none" w:sz="0" w:space="0" w:color="auto"/>
            <w:bottom w:val="none" w:sz="0" w:space="0" w:color="auto"/>
            <w:right w:val="none" w:sz="0" w:space="0" w:color="auto"/>
          </w:divBdr>
        </w:div>
        <w:div w:id="630988037">
          <w:marLeft w:val="480"/>
          <w:marRight w:val="0"/>
          <w:marTop w:val="0"/>
          <w:marBottom w:val="0"/>
          <w:divBdr>
            <w:top w:val="none" w:sz="0" w:space="0" w:color="auto"/>
            <w:left w:val="none" w:sz="0" w:space="0" w:color="auto"/>
            <w:bottom w:val="none" w:sz="0" w:space="0" w:color="auto"/>
            <w:right w:val="none" w:sz="0" w:space="0" w:color="auto"/>
          </w:divBdr>
        </w:div>
        <w:div w:id="694501145">
          <w:marLeft w:val="480"/>
          <w:marRight w:val="0"/>
          <w:marTop w:val="0"/>
          <w:marBottom w:val="0"/>
          <w:divBdr>
            <w:top w:val="none" w:sz="0" w:space="0" w:color="auto"/>
            <w:left w:val="none" w:sz="0" w:space="0" w:color="auto"/>
            <w:bottom w:val="none" w:sz="0" w:space="0" w:color="auto"/>
            <w:right w:val="none" w:sz="0" w:space="0" w:color="auto"/>
          </w:divBdr>
        </w:div>
        <w:div w:id="700086644">
          <w:marLeft w:val="480"/>
          <w:marRight w:val="0"/>
          <w:marTop w:val="0"/>
          <w:marBottom w:val="0"/>
          <w:divBdr>
            <w:top w:val="none" w:sz="0" w:space="0" w:color="auto"/>
            <w:left w:val="none" w:sz="0" w:space="0" w:color="auto"/>
            <w:bottom w:val="none" w:sz="0" w:space="0" w:color="auto"/>
            <w:right w:val="none" w:sz="0" w:space="0" w:color="auto"/>
          </w:divBdr>
        </w:div>
        <w:div w:id="1866022908">
          <w:marLeft w:val="480"/>
          <w:marRight w:val="0"/>
          <w:marTop w:val="0"/>
          <w:marBottom w:val="0"/>
          <w:divBdr>
            <w:top w:val="none" w:sz="0" w:space="0" w:color="auto"/>
            <w:left w:val="none" w:sz="0" w:space="0" w:color="auto"/>
            <w:bottom w:val="none" w:sz="0" w:space="0" w:color="auto"/>
            <w:right w:val="none" w:sz="0" w:space="0" w:color="auto"/>
          </w:divBdr>
        </w:div>
      </w:divsChild>
    </w:div>
    <w:div w:id="1722093052">
      <w:bodyDiv w:val="1"/>
      <w:marLeft w:val="0"/>
      <w:marRight w:val="0"/>
      <w:marTop w:val="0"/>
      <w:marBottom w:val="0"/>
      <w:divBdr>
        <w:top w:val="none" w:sz="0" w:space="0" w:color="auto"/>
        <w:left w:val="none" w:sz="0" w:space="0" w:color="auto"/>
        <w:bottom w:val="none" w:sz="0" w:space="0" w:color="auto"/>
        <w:right w:val="none" w:sz="0" w:space="0" w:color="auto"/>
      </w:divBdr>
      <w:divsChild>
        <w:div w:id="578976943">
          <w:marLeft w:val="480"/>
          <w:marRight w:val="0"/>
          <w:marTop w:val="0"/>
          <w:marBottom w:val="0"/>
          <w:divBdr>
            <w:top w:val="none" w:sz="0" w:space="0" w:color="auto"/>
            <w:left w:val="none" w:sz="0" w:space="0" w:color="auto"/>
            <w:bottom w:val="none" w:sz="0" w:space="0" w:color="auto"/>
            <w:right w:val="none" w:sz="0" w:space="0" w:color="auto"/>
          </w:divBdr>
        </w:div>
        <w:div w:id="578754436">
          <w:marLeft w:val="480"/>
          <w:marRight w:val="0"/>
          <w:marTop w:val="0"/>
          <w:marBottom w:val="0"/>
          <w:divBdr>
            <w:top w:val="none" w:sz="0" w:space="0" w:color="auto"/>
            <w:left w:val="none" w:sz="0" w:space="0" w:color="auto"/>
            <w:bottom w:val="none" w:sz="0" w:space="0" w:color="auto"/>
            <w:right w:val="none" w:sz="0" w:space="0" w:color="auto"/>
          </w:divBdr>
        </w:div>
        <w:div w:id="1107427874">
          <w:marLeft w:val="480"/>
          <w:marRight w:val="0"/>
          <w:marTop w:val="0"/>
          <w:marBottom w:val="0"/>
          <w:divBdr>
            <w:top w:val="none" w:sz="0" w:space="0" w:color="auto"/>
            <w:left w:val="none" w:sz="0" w:space="0" w:color="auto"/>
            <w:bottom w:val="none" w:sz="0" w:space="0" w:color="auto"/>
            <w:right w:val="none" w:sz="0" w:space="0" w:color="auto"/>
          </w:divBdr>
        </w:div>
        <w:div w:id="792093207">
          <w:marLeft w:val="480"/>
          <w:marRight w:val="0"/>
          <w:marTop w:val="0"/>
          <w:marBottom w:val="0"/>
          <w:divBdr>
            <w:top w:val="none" w:sz="0" w:space="0" w:color="auto"/>
            <w:left w:val="none" w:sz="0" w:space="0" w:color="auto"/>
            <w:bottom w:val="none" w:sz="0" w:space="0" w:color="auto"/>
            <w:right w:val="none" w:sz="0" w:space="0" w:color="auto"/>
          </w:divBdr>
        </w:div>
        <w:div w:id="1263029138">
          <w:marLeft w:val="480"/>
          <w:marRight w:val="0"/>
          <w:marTop w:val="0"/>
          <w:marBottom w:val="0"/>
          <w:divBdr>
            <w:top w:val="none" w:sz="0" w:space="0" w:color="auto"/>
            <w:left w:val="none" w:sz="0" w:space="0" w:color="auto"/>
            <w:bottom w:val="none" w:sz="0" w:space="0" w:color="auto"/>
            <w:right w:val="none" w:sz="0" w:space="0" w:color="auto"/>
          </w:divBdr>
        </w:div>
        <w:div w:id="36777631">
          <w:marLeft w:val="480"/>
          <w:marRight w:val="0"/>
          <w:marTop w:val="0"/>
          <w:marBottom w:val="0"/>
          <w:divBdr>
            <w:top w:val="none" w:sz="0" w:space="0" w:color="auto"/>
            <w:left w:val="none" w:sz="0" w:space="0" w:color="auto"/>
            <w:bottom w:val="none" w:sz="0" w:space="0" w:color="auto"/>
            <w:right w:val="none" w:sz="0" w:space="0" w:color="auto"/>
          </w:divBdr>
        </w:div>
        <w:div w:id="248539472">
          <w:marLeft w:val="480"/>
          <w:marRight w:val="0"/>
          <w:marTop w:val="0"/>
          <w:marBottom w:val="0"/>
          <w:divBdr>
            <w:top w:val="none" w:sz="0" w:space="0" w:color="auto"/>
            <w:left w:val="none" w:sz="0" w:space="0" w:color="auto"/>
            <w:bottom w:val="none" w:sz="0" w:space="0" w:color="auto"/>
            <w:right w:val="none" w:sz="0" w:space="0" w:color="auto"/>
          </w:divBdr>
        </w:div>
        <w:div w:id="536504042">
          <w:marLeft w:val="480"/>
          <w:marRight w:val="0"/>
          <w:marTop w:val="0"/>
          <w:marBottom w:val="0"/>
          <w:divBdr>
            <w:top w:val="none" w:sz="0" w:space="0" w:color="auto"/>
            <w:left w:val="none" w:sz="0" w:space="0" w:color="auto"/>
            <w:bottom w:val="none" w:sz="0" w:space="0" w:color="auto"/>
            <w:right w:val="none" w:sz="0" w:space="0" w:color="auto"/>
          </w:divBdr>
        </w:div>
        <w:div w:id="1663696985">
          <w:marLeft w:val="480"/>
          <w:marRight w:val="0"/>
          <w:marTop w:val="0"/>
          <w:marBottom w:val="0"/>
          <w:divBdr>
            <w:top w:val="none" w:sz="0" w:space="0" w:color="auto"/>
            <w:left w:val="none" w:sz="0" w:space="0" w:color="auto"/>
            <w:bottom w:val="none" w:sz="0" w:space="0" w:color="auto"/>
            <w:right w:val="none" w:sz="0" w:space="0" w:color="auto"/>
          </w:divBdr>
        </w:div>
        <w:div w:id="338310936">
          <w:marLeft w:val="480"/>
          <w:marRight w:val="0"/>
          <w:marTop w:val="0"/>
          <w:marBottom w:val="0"/>
          <w:divBdr>
            <w:top w:val="none" w:sz="0" w:space="0" w:color="auto"/>
            <w:left w:val="none" w:sz="0" w:space="0" w:color="auto"/>
            <w:bottom w:val="none" w:sz="0" w:space="0" w:color="auto"/>
            <w:right w:val="none" w:sz="0" w:space="0" w:color="auto"/>
          </w:divBdr>
        </w:div>
        <w:div w:id="1523006262">
          <w:marLeft w:val="480"/>
          <w:marRight w:val="0"/>
          <w:marTop w:val="0"/>
          <w:marBottom w:val="0"/>
          <w:divBdr>
            <w:top w:val="none" w:sz="0" w:space="0" w:color="auto"/>
            <w:left w:val="none" w:sz="0" w:space="0" w:color="auto"/>
            <w:bottom w:val="none" w:sz="0" w:space="0" w:color="auto"/>
            <w:right w:val="none" w:sz="0" w:space="0" w:color="auto"/>
          </w:divBdr>
        </w:div>
        <w:div w:id="1018315117">
          <w:marLeft w:val="480"/>
          <w:marRight w:val="0"/>
          <w:marTop w:val="0"/>
          <w:marBottom w:val="0"/>
          <w:divBdr>
            <w:top w:val="none" w:sz="0" w:space="0" w:color="auto"/>
            <w:left w:val="none" w:sz="0" w:space="0" w:color="auto"/>
            <w:bottom w:val="none" w:sz="0" w:space="0" w:color="auto"/>
            <w:right w:val="none" w:sz="0" w:space="0" w:color="auto"/>
          </w:divBdr>
        </w:div>
        <w:div w:id="2117865974">
          <w:marLeft w:val="480"/>
          <w:marRight w:val="0"/>
          <w:marTop w:val="0"/>
          <w:marBottom w:val="0"/>
          <w:divBdr>
            <w:top w:val="none" w:sz="0" w:space="0" w:color="auto"/>
            <w:left w:val="none" w:sz="0" w:space="0" w:color="auto"/>
            <w:bottom w:val="none" w:sz="0" w:space="0" w:color="auto"/>
            <w:right w:val="none" w:sz="0" w:space="0" w:color="auto"/>
          </w:divBdr>
        </w:div>
        <w:div w:id="248124964">
          <w:marLeft w:val="480"/>
          <w:marRight w:val="0"/>
          <w:marTop w:val="0"/>
          <w:marBottom w:val="0"/>
          <w:divBdr>
            <w:top w:val="none" w:sz="0" w:space="0" w:color="auto"/>
            <w:left w:val="none" w:sz="0" w:space="0" w:color="auto"/>
            <w:bottom w:val="none" w:sz="0" w:space="0" w:color="auto"/>
            <w:right w:val="none" w:sz="0" w:space="0" w:color="auto"/>
          </w:divBdr>
        </w:div>
        <w:div w:id="1288658503">
          <w:marLeft w:val="480"/>
          <w:marRight w:val="0"/>
          <w:marTop w:val="0"/>
          <w:marBottom w:val="0"/>
          <w:divBdr>
            <w:top w:val="none" w:sz="0" w:space="0" w:color="auto"/>
            <w:left w:val="none" w:sz="0" w:space="0" w:color="auto"/>
            <w:bottom w:val="none" w:sz="0" w:space="0" w:color="auto"/>
            <w:right w:val="none" w:sz="0" w:space="0" w:color="auto"/>
          </w:divBdr>
        </w:div>
        <w:div w:id="903221215">
          <w:marLeft w:val="480"/>
          <w:marRight w:val="0"/>
          <w:marTop w:val="0"/>
          <w:marBottom w:val="0"/>
          <w:divBdr>
            <w:top w:val="none" w:sz="0" w:space="0" w:color="auto"/>
            <w:left w:val="none" w:sz="0" w:space="0" w:color="auto"/>
            <w:bottom w:val="none" w:sz="0" w:space="0" w:color="auto"/>
            <w:right w:val="none" w:sz="0" w:space="0" w:color="auto"/>
          </w:divBdr>
        </w:div>
        <w:div w:id="1537769048">
          <w:marLeft w:val="480"/>
          <w:marRight w:val="0"/>
          <w:marTop w:val="0"/>
          <w:marBottom w:val="0"/>
          <w:divBdr>
            <w:top w:val="none" w:sz="0" w:space="0" w:color="auto"/>
            <w:left w:val="none" w:sz="0" w:space="0" w:color="auto"/>
            <w:bottom w:val="none" w:sz="0" w:space="0" w:color="auto"/>
            <w:right w:val="none" w:sz="0" w:space="0" w:color="auto"/>
          </w:divBdr>
        </w:div>
      </w:divsChild>
    </w:div>
    <w:div w:id="1749883703">
      <w:bodyDiv w:val="1"/>
      <w:marLeft w:val="0"/>
      <w:marRight w:val="0"/>
      <w:marTop w:val="0"/>
      <w:marBottom w:val="0"/>
      <w:divBdr>
        <w:top w:val="none" w:sz="0" w:space="0" w:color="auto"/>
        <w:left w:val="none" w:sz="0" w:space="0" w:color="auto"/>
        <w:bottom w:val="none" w:sz="0" w:space="0" w:color="auto"/>
        <w:right w:val="none" w:sz="0" w:space="0" w:color="auto"/>
      </w:divBdr>
    </w:div>
    <w:div w:id="1754742498">
      <w:bodyDiv w:val="1"/>
      <w:marLeft w:val="0"/>
      <w:marRight w:val="0"/>
      <w:marTop w:val="0"/>
      <w:marBottom w:val="0"/>
      <w:divBdr>
        <w:top w:val="none" w:sz="0" w:space="0" w:color="auto"/>
        <w:left w:val="none" w:sz="0" w:space="0" w:color="auto"/>
        <w:bottom w:val="none" w:sz="0" w:space="0" w:color="auto"/>
        <w:right w:val="none" w:sz="0" w:space="0" w:color="auto"/>
      </w:divBdr>
      <w:divsChild>
        <w:div w:id="1609848039">
          <w:marLeft w:val="480"/>
          <w:marRight w:val="0"/>
          <w:marTop w:val="0"/>
          <w:marBottom w:val="0"/>
          <w:divBdr>
            <w:top w:val="none" w:sz="0" w:space="0" w:color="auto"/>
            <w:left w:val="none" w:sz="0" w:space="0" w:color="auto"/>
            <w:bottom w:val="none" w:sz="0" w:space="0" w:color="auto"/>
            <w:right w:val="none" w:sz="0" w:space="0" w:color="auto"/>
          </w:divBdr>
        </w:div>
        <w:div w:id="1820417689">
          <w:marLeft w:val="480"/>
          <w:marRight w:val="0"/>
          <w:marTop w:val="0"/>
          <w:marBottom w:val="0"/>
          <w:divBdr>
            <w:top w:val="none" w:sz="0" w:space="0" w:color="auto"/>
            <w:left w:val="none" w:sz="0" w:space="0" w:color="auto"/>
            <w:bottom w:val="none" w:sz="0" w:space="0" w:color="auto"/>
            <w:right w:val="none" w:sz="0" w:space="0" w:color="auto"/>
          </w:divBdr>
        </w:div>
        <w:div w:id="907886189">
          <w:marLeft w:val="480"/>
          <w:marRight w:val="0"/>
          <w:marTop w:val="0"/>
          <w:marBottom w:val="0"/>
          <w:divBdr>
            <w:top w:val="none" w:sz="0" w:space="0" w:color="auto"/>
            <w:left w:val="none" w:sz="0" w:space="0" w:color="auto"/>
            <w:bottom w:val="none" w:sz="0" w:space="0" w:color="auto"/>
            <w:right w:val="none" w:sz="0" w:space="0" w:color="auto"/>
          </w:divBdr>
        </w:div>
        <w:div w:id="1619531767">
          <w:marLeft w:val="480"/>
          <w:marRight w:val="0"/>
          <w:marTop w:val="0"/>
          <w:marBottom w:val="0"/>
          <w:divBdr>
            <w:top w:val="none" w:sz="0" w:space="0" w:color="auto"/>
            <w:left w:val="none" w:sz="0" w:space="0" w:color="auto"/>
            <w:bottom w:val="none" w:sz="0" w:space="0" w:color="auto"/>
            <w:right w:val="none" w:sz="0" w:space="0" w:color="auto"/>
          </w:divBdr>
        </w:div>
        <w:div w:id="459883990">
          <w:marLeft w:val="480"/>
          <w:marRight w:val="0"/>
          <w:marTop w:val="0"/>
          <w:marBottom w:val="0"/>
          <w:divBdr>
            <w:top w:val="none" w:sz="0" w:space="0" w:color="auto"/>
            <w:left w:val="none" w:sz="0" w:space="0" w:color="auto"/>
            <w:bottom w:val="none" w:sz="0" w:space="0" w:color="auto"/>
            <w:right w:val="none" w:sz="0" w:space="0" w:color="auto"/>
          </w:divBdr>
        </w:div>
        <w:div w:id="1597983875">
          <w:marLeft w:val="480"/>
          <w:marRight w:val="0"/>
          <w:marTop w:val="0"/>
          <w:marBottom w:val="0"/>
          <w:divBdr>
            <w:top w:val="none" w:sz="0" w:space="0" w:color="auto"/>
            <w:left w:val="none" w:sz="0" w:space="0" w:color="auto"/>
            <w:bottom w:val="none" w:sz="0" w:space="0" w:color="auto"/>
            <w:right w:val="none" w:sz="0" w:space="0" w:color="auto"/>
          </w:divBdr>
        </w:div>
        <w:div w:id="743574472">
          <w:marLeft w:val="480"/>
          <w:marRight w:val="0"/>
          <w:marTop w:val="0"/>
          <w:marBottom w:val="0"/>
          <w:divBdr>
            <w:top w:val="none" w:sz="0" w:space="0" w:color="auto"/>
            <w:left w:val="none" w:sz="0" w:space="0" w:color="auto"/>
            <w:bottom w:val="none" w:sz="0" w:space="0" w:color="auto"/>
            <w:right w:val="none" w:sz="0" w:space="0" w:color="auto"/>
          </w:divBdr>
        </w:div>
        <w:div w:id="482891847">
          <w:marLeft w:val="480"/>
          <w:marRight w:val="0"/>
          <w:marTop w:val="0"/>
          <w:marBottom w:val="0"/>
          <w:divBdr>
            <w:top w:val="none" w:sz="0" w:space="0" w:color="auto"/>
            <w:left w:val="none" w:sz="0" w:space="0" w:color="auto"/>
            <w:bottom w:val="none" w:sz="0" w:space="0" w:color="auto"/>
            <w:right w:val="none" w:sz="0" w:space="0" w:color="auto"/>
          </w:divBdr>
        </w:div>
        <w:div w:id="935869062">
          <w:marLeft w:val="480"/>
          <w:marRight w:val="0"/>
          <w:marTop w:val="0"/>
          <w:marBottom w:val="0"/>
          <w:divBdr>
            <w:top w:val="none" w:sz="0" w:space="0" w:color="auto"/>
            <w:left w:val="none" w:sz="0" w:space="0" w:color="auto"/>
            <w:bottom w:val="none" w:sz="0" w:space="0" w:color="auto"/>
            <w:right w:val="none" w:sz="0" w:space="0" w:color="auto"/>
          </w:divBdr>
        </w:div>
        <w:div w:id="478806690">
          <w:marLeft w:val="480"/>
          <w:marRight w:val="0"/>
          <w:marTop w:val="0"/>
          <w:marBottom w:val="0"/>
          <w:divBdr>
            <w:top w:val="none" w:sz="0" w:space="0" w:color="auto"/>
            <w:left w:val="none" w:sz="0" w:space="0" w:color="auto"/>
            <w:bottom w:val="none" w:sz="0" w:space="0" w:color="auto"/>
            <w:right w:val="none" w:sz="0" w:space="0" w:color="auto"/>
          </w:divBdr>
        </w:div>
        <w:div w:id="2141026665">
          <w:marLeft w:val="480"/>
          <w:marRight w:val="0"/>
          <w:marTop w:val="0"/>
          <w:marBottom w:val="0"/>
          <w:divBdr>
            <w:top w:val="none" w:sz="0" w:space="0" w:color="auto"/>
            <w:left w:val="none" w:sz="0" w:space="0" w:color="auto"/>
            <w:bottom w:val="none" w:sz="0" w:space="0" w:color="auto"/>
            <w:right w:val="none" w:sz="0" w:space="0" w:color="auto"/>
          </w:divBdr>
        </w:div>
        <w:div w:id="1778981744">
          <w:marLeft w:val="480"/>
          <w:marRight w:val="0"/>
          <w:marTop w:val="0"/>
          <w:marBottom w:val="0"/>
          <w:divBdr>
            <w:top w:val="none" w:sz="0" w:space="0" w:color="auto"/>
            <w:left w:val="none" w:sz="0" w:space="0" w:color="auto"/>
            <w:bottom w:val="none" w:sz="0" w:space="0" w:color="auto"/>
            <w:right w:val="none" w:sz="0" w:space="0" w:color="auto"/>
          </w:divBdr>
        </w:div>
        <w:div w:id="1581911873">
          <w:marLeft w:val="480"/>
          <w:marRight w:val="0"/>
          <w:marTop w:val="0"/>
          <w:marBottom w:val="0"/>
          <w:divBdr>
            <w:top w:val="none" w:sz="0" w:space="0" w:color="auto"/>
            <w:left w:val="none" w:sz="0" w:space="0" w:color="auto"/>
            <w:bottom w:val="none" w:sz="0" w:space="0" w:color="auto"/>
            <w:right w:val="none" w:sz="0" w:space="0" w:color="auto"/>
          </w:divBdr>
        </w:div>
        <w:div w:id="973607920">
          <w:marLeft w:val="480"/>
          <w:marRight w:val="0"/>
          <w:marTop w:val="0"/>
          <w:marBottom w:val="0"/>
          <w:divBdr>
            <w:top w:val="none" w:sz="0" w:space="0" w:color="auto"/>
            <w:left w:val="none" w:sz="0" w:space="0" w:color="auto"/>
            <w:bottom w:val="none" w:sz="0" w:space="0" w:color="auto"/>
            <w:right w:val="none" w:sz="0" w:space="0" w:color="auto"/>
          </w:divBdr>
        </w:div>
        <w:div w:id="2094470896">
          <w:marLeft w:val="480"/>
          <w:marRight w:val="0"/>
          <w:marTop w:val="0"/>
          <w:marBottom w:val="0"/>
          <w:divBdr>
            <w:top w:val="none" w:sz="0" w:space="0" w:color="auto"/>
            <w:left w:val="none" w:sz="0" w:space="0" w:color="auto"/>
            <w:bottom w:val="none" w:sz="0" w:space="0" w:color="auto"/>
            <w:right w:val="none" w:sz="0" w:space="0" w:color="auto"/>
          </w:divBdr>
        </w:div>
        <w:div w:id="92166597">
          <w:marLeft w:val="480"/>
          <w:marRight w:val="0"/>
          <w:marTop w:val="0"/>
          <w:marBottom w:val="0"/>
          <w:divBdr>
            <w:top w:val="none" w:sz="0" w:space="0" w:color="auto"/>
            <w:left w:val="none" w:sz="0" w:space="0" w:color="auto"/>
            <w:bottom w:val="none" w:sz="0" w:space="0" w:color="auto"/>
            <w:right w:val="none" w:sz="0" w:space="0" w:color="auto"/>
          </w:divBdr>
        </w:div>
        <w:div w:id="1654026632">
          <w:marLeft w:val="480"/>
          <w:marRight w:val="0"/>
          <w:marTop w:val="0"/>
          <w:marBottom w:val="0"/>
          <w:divBdr>
            <w:top w:val="none" w:sz="0" w:space="0" w:color="auto"/>
            <w:left w:val="none" w:sz="0" w:space="0" w:color="auto"/>
            <w:bottom w:val="none" w:sz="0" w:space="0" w:color="auto"/>
            <w:right w:val="none" w:sz="0" w:space="0" w:color="auto"/>
          </w:divBdr>
        </w:div>
      </w:divsChild>
    </w:div>
    <w:div w:id="1767076129">
      <w:bodyDiv w:val="1"/>
      <w:marLeft w:val="0"/>
      <w:marRight w:val="0"/>
      <w:marTop w:val="0"/>
      <w:marBottom w:val="0"/>
      <w:divBdr>
        <w:top w:val="none" w:sz="0" w:space="0" w:color="auto"/>
        <w:left w:val="none" w:sz="0" w:space="0" w:color="auto"/>
        <w:bottom w:val="none" w:sz="0" w:space="0" w:color="auto"/>
        <w:right w:val="none" w:sz="0" w:space="0" w:color="auto"/>
      </w:divBdr>
      <w:divsChild>
        <w:div w:id="1108694261">
          <w:marLeft w:val="480"/>
          <w:marRight w:val="0"/>
          <w:marTop w:val="0"/>
          <w:marBottom w:val="0"/>
          <w:divBdr>
            <w:top w:val="none" w:sz="0" w:space="0" w:color="auto"/>
            <w:left w:val="none" w:sz="0" w:space="0" w:color="auto"/>
            <w:bottom w:val="none" w:sz="0" w:space="0" w:color="auto"/>
            <w:right w:val="none" w:sz="0" w:space="0" w:color="auto"/>
          </w:divBdr>
        </w:div>
        <w:div w:id="789015179">
          <w:marLeft w:val="480"/>
          <w:marRight w:val="0"/>
          <w:marTop w:val="0"/>
          <w:marBottom w:val="0"/>
          <w:divBdr>
            <w:top w:val="none" w:sz="0" w:space="0" w:color="auto"/>
            <w:left w:val="none" w:sz="0" w:space="0" w:color="auto"/>
            <w:bottom w:val="none" w:sz="0" w:space="0" w:color="auto"/>
            <w:right w:val="none" w:sz="0" w:space="0" w:color="auto"/>
          </w:divBdr>
        </w:div>
        <w:div w:id="1670138225">
          <w:marLeft w:val="480"/>
          <w:marRight w:val="0"/>
          <w:marTop w:val="0"/>
          <w:marBottom w:val="0"/>
          <w:divBdr>
            <w:top w:val="none" w:sz="0" w:space="0" w:color="auto"/>
            <w:left w:val="none" w:sz="0" w:space="0" w:color="auto"/>
            <w:bottom w:val="none" w:sz="0" w:space="0" w:color="auto"/>
            <w:right w:val="none" w:sz="0" w:space="0" w:color="auto"/>
          </w:divBdr>
        </w:div>
        <w:div w:id="1788694852">
          <w:marLeft w:val="480"/>
          <w:marRight w:val="0"/>
          <w:marTop w:val="0"/>
          <w:marBottom w:val="0"/>
          <w:divBdr>
            <w:top w:val="none" w:sz="0" w:space="0" w:color="auto"/>
            <w:left w:val="none" w:sz="0" w:space="0" w:color="auto"/>
            <w:bottom w:val="none" w:sz="0" w:space="0" w:color="auto"/>
            <w:right w:val="none" w:sz="0" w:space="0" w:color="auto"/>
          </w:divBdr>
        </w:div>
        <w:div w:id="1255894919">
          <w:marLeft w:val="480"/>
          <w:marRight w:val="0"/>
          <w:marTop w:val="0"/>
          <w:marBottom w:val="0"/>
          <w:divBdr>
            <w:top w:val="none" w:sz="0" w:space="0" w:color="auto"/>
            <w:left w:val="none" w:sz="0" w:space="0" w:color="auto"/>
            <w:bottom w:val="none" w:sz="0" w:space="0" w:color="auto"/>
            <w:right w:val="none" w:sz="0" w:space="0" w:color="auto"/>
          </w:divBdr>
        </w:div>
        <w:div w:id="2141261057">
          <w:marLeft w:val="480"/>
          <w:marRight w:val="0"/>
          <w:marTop w:val="0"/>
          <w:marBottom w:val="0"/>
          <w:divBdr>
            <w:top w:val="none" w:sz="0" w:space="0" w:color="auto"/>
            <w:left w:val="none" w:sz="0" w:space="0" w:color="auto"/>
            <w:bottom w:val="none" w:sz="0" w:space="0" w:color="auto"/>
            <w:right w:val="none" w:sz="0" w:space="0" w:color="auto"/>
          </w:divBdr>
        </w:div>
        <w:div w:id="2098403134">
          <w:marLeft w:val="480"/>
          <w:marRight w:val="0"/>
          <w:marTop w:val="0"/>
          <w:marBottom w:val="0"/>
          <w:divBdr>
            <w:top w:val="none" w:sz="0" w:space="0" w:color="auto"/>
            <w:left w:val="none" w:sz="0" w:space="0" w:color="auto"/>
            <w:bottom w:val="none" w:sz="0" w:space="0" w:color="auto"/>
            <w:right w:val="none" w:sz="0" w:space="0" w:color="auto"/>
          </w:divBdr>
        </w:div>
        <w:div w:id="272132156">
          <w:marLeft w:val="480"/>
          <w:marRight w:val="0"/>
          <w:marTop w:val="0"/>
          <w:marBottom w:val="0"/>
          <w:divBdr>
            <w:top w:val="none" w:sz="0" w:space="0" w:color="auto"/>
            <w:left w:val="none" w:sz="0" w:space="0" w:color="auto"/>
            <w:bottom w:val="none" w:sz="0" w:space="0" w:color="auto"/>
            <w:right w:val="none" w:sz="0" w:space="0" w:color="auto"/>
          </w:divBdr>
        </w:div>
        <w:div w:id="1097017053">
          <w:marLeft w:val="480"/>
          <w:marRight w:val="0"/>
          <w:marTop w:val="0"/>
          <w:marBottom w:val="0"/>
          <w:divBdr>
            <w:top w:val="none" w:sz="0" w:space="0" w:color="auto"/>
            <w:left w:val="none" w:sz="0" w:space="0" w:color="auto"/>
            <w:bottom w:val="none" w:sz="0" w:space="0" w:color="auto"/>
            <w:right w:val="none" w:sz="0" w:space="0" w:color="auto"/>
          </w:divBdr>
        </w:div>
        <w:div w:id="650601146">
          <w:marLeft w:val="480"/>
          <w:marRight w:val="0"/>
          <w:marTop w:val="0"/>
          <w:marBottom w:val="0"/>
          <w:divBdr>
            <w:top w:val="none" w:sz="0" w:space="0" w:color="auto"/>
            <w:left w:val="none" w:sz="0" w:space="0" w:color="auto"/>
            <w:bottom w:val="none" w:sz="0" w:space="0" w:color="auto"/>
            <w:right w:val="none" w:sz="0" w:space="0" w:color="auto"/>
          </w:divBdr>
        </w:div>
        <w:div w:id="856845801">
          <w:marLeft w:val="480"/>
          <w:marRight w:val="0"/>
          <w:marTop w:val="0"/>
          <w:marBottom w:val="0"/>
          <w:divBdr>
            <w:top w:val="none" w:sz="0" w:space="0" w:color="auto"/>
            <w:left w:val="none" w:sz="0" w:space="0" w:color="auto"/>
            <w:bottom w:val="none" w:sz="0" w:space="0" w:color="auto"/>
            <w:right w:val="none" w:sz="0" w:space="0" w:color="auto"/>
          </w:divBdr>
        </w:div>
        <w:div w:id="426075963">
          <w:marLeft w:val="480"/>
          <w:marRight w:val="0"/>
          <w:marTop w:val="0"/>
          <w:marBottom w:val="0"/>
          <w:divBdr>
            <w:top w:val="none" w:sz="0" w:space="0" w:color="auto"/>
            <w:left w:val="none" w:sz="0" w:space="0" w:color="auto"/>
            <w:bottom w:val="none" w:sz="0" w:space="0" w:color="auto"/>
            <w:right w:val="none" w:sz="0" w:space="0" w:color="auto"/>
          </w:divBdr>
        </w:div>
        <w:div w:id="1229994401">
          <w:marLeft w:val="480"/>
          <w:marRight w:val="0"/>
          <w:marTop w:val="0"/>
          <w:marBottom w:val="0"/>
          <w:divBdr>
            <w:top w:val="none" w:sz="0" w:space="0" w:color="auto"/>
            <w:left w:val="none" w:sz="0" w:space="0" w:color="auto"/>
            <w:bottom w:val="none" w:sz="0" w:space="0" w:color="auto"/>
            <w:right w:val="none" w:sz="0" w:space="0" w:color="auto"/>
          </w:divBdr>
        </w:div>
        <w:div w:id="1799684748">
          <w:marLeft w:val="480"/>
          <w:marRight w:val="0"/>
          <w:marTop w:val="0"/>
          <w:marBottom w:val="0"/>
          <w:divBdr>
            <w:top w:val="none" w:sz="0" w:space="0" w:color="auto"/>
            <w:left w:val="none" w:sz="0" w:space="0" w:color="auto"/>
            <w:bottom w:val="none" w:sz="0" w:space="0" w:color="auto"/>
            <w:right w:val="none" w:sz="0" w:space="0" w:color="auto"/>
          </w:divBdr>
        </w:div>
        <w:div w:id="528032796">
          <w:marLeft w:val="480"/>
          <w:marRight w:val="0"/>
          <w:marTop w:val="0"/>
          <w:marBottom w:val="0"/>
          <w:divBdr>
            <w:top w:val="none" w:sz="0" w:space="0" w:color="auto"/>
            <w:left w:val="none" w:sz="0" w:space="0" w:color="auto"/>
            <w:bottom w:val="none" w:sz="0" w:space="0" w:color="auto"/>
            <w:right w:val="none" w:sz="0" w:space="0" w:color="auto"/>
          </w:divBdr>
        </w:div>
        <w:div w:id="1175345633">
          <w:marLeft w:val="480"/>
          <w:marRight w:val="0"/>
          <w:marTop w:val="0"/>
          <w:marBottom w:val="0"/>
          <w:divBdr>
            <w:top w:val="none" w:sz="0" w:space="0" w:color="auto"/>
            <w:left w:val="none" w:sz="0" w:space="0" w:color="auto"/>
            <w:bottom w:val="none" w:sz="0" w:space="0" w:color="auto"/>
            <w:right w:val="none" w:sz="0" w:space="0" w:color="auto"/>
          </w:divBdr>
        </w:div>
        <w:div w:id="166870416">
          <w:marLeft w:val="480"/>
          <w:marRight w:val="0"/>
          <w:marTop w:val="0"/>
          <w:marBottom w:val="0"/>
          <w:divBdr>
            <w:top w:val="none" w:sz="0" w:space="0" w:color="auto"/>
            <w:left w:val="none" w:sz="0" w:space="0" w:color="auto"/>
            <w:bottom w:val="none" w:sz="0" w:space="0" w:color="auto"/>
            <w:right w:val="none" w:sz="0" w:space="0" w:color="auto"/>
          </w:divBdr>
        </w:div>
      </w:divsChild>
    </w:div>
    <w:div w:id="1782803745">
      <w:bodyDiv w:val="1"/>
      <w:marLeft w:val="0"/>
      <w:marRight w:val="0"/>
      <w:marTop w:val="0"/>
      <w:marBottom w:val="0"/>
      <w:divBdr>
        <w:top w:val="none" w:sz="0" w:space="0" w:color="auto"/>
        <w:left w:val="none" w:sz="0" w:space="0" w:color="auto"/>
        <w:bottom w:val="none" w:sz="0" w:space="0" w:color="auto"/>
        <w:right w:val="none" w:sz="0" w:space="0" w:color="auto"/>
      </w:divBdr>
      <w:divsChild>
        <w:div w:id="1959141263">
          <w:marLeft w:val="480"/>
          <w:marRight w:val="0"/>
          <w:marTop w:val="0"/>
          <w:marBottom w:val="0"/>
          <w:divBdr>
            <w:top w:val="none" w:sz="0" w:space="0" w:color="auto"/>
            <w:left w:val="none" w:sz="0" w:space="0" w:color="auto"/>
            <w:bottom w:val="none" w:sz="0" w:space="0" w:color="auto"/>
            <w:right w:val="none" w:sz="0" w:space="0" w:color="auto"/>
          </w:divBdr>
        </w:div>
        <w:div w:id="2015497915">
          <w:marLeft w:val="480"/>
          <w:marRight w:val="0"/>
          <w:marTop w:val="0"/>
          <w:marBottom w:val="0"/>
          <w:divBdr>
            <w:top w:val="none" w:sz="0" w:space="0" w:color="auto"/>
            <w:left w:val="none" w:sz="0" w:space="0" w:color="auto"/>
            <w:bottom w:val="none" w:sz="0" w:space="0" w:color="auto"/>
            <w:right w:val="none" w:sz="0" w:space="0" w:color="auto"/>
          </w:divBdr>
        </w:div>
        <w:div w:id="383799860">
          <w:marLeft w:val="480"/>
          <w:marRight w:val="0"/>
          <w:marTop w:val="0"/>
          <w:marBottom w:val="0"/>
          <w:divBdr>
            <w:top w:val="none" w:sz="0" w:space="0" w:color="auto"/>
            <w:left w:val="none" w:sz="0" w:space="0" w:color="auto"/>
            <w:bottom w:val="none" w:sz="0" w:space="0" w:color="auto"/>
            <w:right w:val="none" w:sz="0" w:space="0" w:color="auto"/>
          </w:divBdr>
        </w:div>
        <w:div w:id="932781317">
          <w:marLeft w:val="480"/>
          <w:marRight w:val="0"/>
          <w:marTop w:val="0"/>
          <w:marBottom w:val="0"/>
          <w:divBdr>
            <w:top w:val="none" w:sz="0" w:space="0" w:color="auto"/>
            <w:left w:val="none" w:sz="0" w:space="0" w:color="auto"/>
            <w:bottom w:val="none" w:sz="0" w:space="0" w:color="auto"/>
            <w:right w:val="none" w:sz="0" w:space="0" w:color="auto"/>
          </w:divBdr>
        </w:div>
        <w:div w:id="1760715922">
          <w:marLeft w:val="480"/>
          <w:marRight w:val="0"/>
          <w:marTop w:val="0"/>
          <w:marBottom w:val="0"/>
          <w:divBdr>
            <w:top w:val="none" w:sz="0" w:space="0" w:color="auto"/>
            <w:left w:val="none" w:sz="0" w:space="0" w:color="auto"/>
            <w:bottom w:val="none" w:sz="0" w:space="0" w:color="auto"/>
            <w:right w:val="none" w:sz="0" w:space="0" w:color="auto"/>
          </w:divBdr>
        </w:div>
        <w:div w:id="638148639">
          <w:marLeft w:val="480"/>
          <w:marRight w:val="0"/>
          <w:marTop w:val="0"/>
          <w:marBottom w:val="0"/>
          <w:divBdr>
            <w:top w:val="none" w:sz="0" w:space="0" w:color="auto"/>
            <w:left w:val="none" w:sz="0" w:space="0" w:color="auto"/>
            <w:bottom w:val="none" w:sz="0" w:space="0" w:color="auto"/>
            <w:right w:val="none" w:sz="0" w:space="0" w:color="auto"/>
          </w:divBdr>
        </w:div>
        <w:div w:id="1066076747">
          <w:marLeft w:val="480"/>
          <w:marRight w:val="0"/>
          <w:marTop w:val="0"/>
          <w:marBottom w:val="0"/>
          <w:divBdr>
            <w:top w:val="none" w:sz="0" w:space="0" w:color="auto"/>
            <w:left w:val="none" w:sz="0" w:space="0" w:color="auto"/>
            <w:bottom w:val="none" w:sz="0" w:space="0" w:color="auto"/>
            <w:right w:val="none" w:sz="0" w:space="0" w:color="auto"/>
          </w:divBdr>
        </w:div>
        <w:div w:id="1897468033">
          <w:marLeft w:val="480"/>
          <w:marRight w:val="0"/>
          <w:marTop w:val="0"/>
          <w:marBottom w:val="0"/>
          <w:divBdr>
            <w:top w:val="none" w:sz="0" w:space="0" w:color="auto"/>
            <w:left w:val="none" w:sz="0" w:space="0" w:color="auto"/>
            <w:bottom w:val="none" w:sz="0" w:space="0" w:color="auto"/>
            <w:right w:val="none" w:sz="0" w:space="0" w:color="auto"/>
          </w:divBdr>
        </w:div>
        <w:div w:id="51346791">
          <w:marLeft w:val="480"/>
          <w:marRight w:val="0"/>
          <w:marTop w:val="0"/>
          <w:marBottom w:val="0"/>
          <w:divBdr>
            <w:top w:val="none" w:sz="0" w:space="0" w:color="auto"/>
            <w:left w:val="none" w:sz="0" w:space="0" w:color="auto"/>
            <w:bottom w:val="none" w:sz="0" w:space="0" w:color="auto"/>
            <w:right w:val="none" w:sz="0" w:space="0" w:color="auto"/>
          </w:divBdr>
        </w:div>
        <w:div w:id="1885679879">
          <w:marLeft w:val="480"/>
          <w:marRight w:val="0"/>
          <w:marTop w:val="0"/>
          <w:marBottom w:val="0"/>
          <w:divBdr>
            <w:top w:val="none" w:sz="0" w:space="0" w:color="auto"/>
            <w:left w:val="none" w:sz="0" w:space="0" w:color="auto"/>
            <w:bottom w:val="none" w:sz="0" w:space="0" w:color="auto"/>
            <w:right w:val="none" w:sz="0" w:space="0" w:color="auto"/>
          </w:divBdr>
        </w:div>
        <w:div w:id="103161942">
          <w:marLeft w:val="480"/>
          <w:marRight w:val="0"/>
          <w:marTop w:val="0"/>
          <w:marBottom w:val="0"/>
          <w:divBdr>
            <w:top w:val="none" w:sz="0" w:space="0" w:color="auto"/>
            <w:left w:val="none" w:sz="0" w:space="0" w:color="auto"/>
            <w:bottom w:val="none" w:sz="0" w:space="0" w:color="auto"/>
            <w:right w:val="none" w:sz="0" w:space="0" w:color="auto"/>
          </w:divBdr>
        </w:div>
        <w:div w:id="71196742">
          <w:marLeft w:val="480"/>
          <w:marRight w:val="0"/>
          <w:marTop w:val="0"/>
          <w:marBottom w:val="0"/>
          <w:divBdr>
            <w:top w:val="none" w:sz="0" w:space="0" w:color="auto"/>
            <w:left w:val="none" w:sz="0" w:space="0" w:color="auto"/>
            <w:bottom w:val="none" w:sz="0" w:space="0" w:color="auto"/>
            <w:right w:val="none" w:sz="0" w:space="0" w:color="auto"/>
          </w:divBdr>
        </w:div>
        <w:div w:id="911043628">
          <w:marLeft w:val="480"/>
          <w:marRight w:val="0"/>
          <w:marTop w:val="0"/>
          <w:marBottom w:val="0"/>
          <w:divBdr>
            <w:top w:val="none" w:sz="0" w:space="0" w:color="auto"/>
            <w:left w:val="none" w:sz="0" w:space="0" w:color="auto"/>
            <w:bottom w:val="none" w:sz="0" w:space="0" w:color="auto"/>
            <w:right w:val="none" w:sz="0" w:space="0" w:color="auto"/>
          </w:divBdr>
        </w:div>
        <w:div w:id="858467124">
          <w:marLeft w:val="480"/>
          <w:marRight w:val="0"/>
          <w:marTop w:val="0"/>
          <w:marBottom w:val="0"/>
          <w:divBdr>
            <w:top w:val="none" w:sz="0" w:space="0" w:color="auto"/>
            <w:left w:val="none" w:sz="0" w:space="0" w:color="auto"/>
            <w:bottom w:val="none" w:sz="0" w:space="0" w:color="auto"/>
            <w:right w:val="none" w:sz="0" w:space="0" w:color="auto"/>
          </w:divBdr>
        </w:div>
        <w:div w:id="1554081343">
          <w:marLeft w:val="480"/>
          <w:marRight w:val="0"/>
          <w:marTop w:val="0"/>
          <w:marBottom w:val="0"/>
          <w:divBdr>
            <w:top w:val="none" w:sz="0" w:space="0" w:color="auto"/>
            <w:left w:val="none" w:sz="0" w:space="0" w:color="auto"/>
            <w:bottom w:val="none" w:sz="0" w:space="0" w:color="auto"/>
            <w:right w:val="none" w:sz="0" w:space="0" w:color="auto"/>
          </w:divBdr>
        </w:div>
        <w:div w:id="1830975579">
          <w:marLeft w:val="480"/>
          <w:marRight w:val="0"/>
          <w:marTop w:val="0"/>
          <w:marBottom w:val="0"/>
          <w:divBdr>
            <w:top w:val="none" w:sz="0" w:space="0" w:color="auto"/>
            <w:left w:val="none" w:sz="0" w:space="0" w:color="auto"/>
            <w:bottom w:val="none" w:sz="0" w:space="0" w:color="auto"/>
            <w:right w:val="none" w:sz="0" w:space="0" w:color="auto"/>
          </w:divBdr>
        </w:div>
        <w:div w:id="217136798">
          <w:marLeft w:val="480"/>
          <w:marRight w:val="0"/>
          <w:marTop w:val="0"/>
          <w:marBottom w:val="0"/>
          <w:divBdr>
            <w:top w:val="none" w:sz="0" w:space="0" w:color="auto"/>
            <w:left w:val="none" w:sz="0" w:space="0" w:color="auto"/>
            <w:bottom w:val="none" w:sz="0" w:space="0" w:color="auto"/>
            <w:right w:val="none" w:sz="0" w:space="0" w:color="auto"/>
          </w:divBdr>
        </w:div>
      </w:divsChild>
    </w:div>
    <w:div w:id="1832333294">
      <w:bodyDiv w:val="1"/>
      <w:marLeft w:val="0"/>
      <w:marRight w:val="0"/>
      <w:marTop w:val="0"/>
      <w:marBottom w:val="0"/>
      <w:divBdr>
        <w:top w:val="none" w:sz="0" w:space="0" w:color="auto"/>
        <w:left w:val="none" w:sz="0" w:space="0" w:color="auto"/>
        <w:bottom w:val="none" w:sz="0" w:space="0" w:color="auto"/>
        <w:right w:val="none" w:sz="0" w:space="0" w:color="auto"/>
      </w:divBdr>
    </w:div>
    <w:div w:id="1917207629">
      <w:bodyDiv w:val="1"/>
      <w:marLeft w:val="0"/>
      <w:marRight w:val="0"/>
      <w:marTop w:val="0"/>
      <w:marBottom w:val="0"/>
      <w:divBdr>
        <w:top w:val="none" w:sz="0" w:space="0" w:color="auto"/>
        <w:left w:val="none" w:sz="0" w:space="0" w:color="auto"/>
        <w:bottom w:val="none" w:sz="0" w:space="0" w:color="auto"/>
        <w:right w:val="none" w:sz="0" w:space="0" w:color="auto"/>
      </w:divBdr>
    </w:div>
    <w:div w:id="1918903869">
      <w:bodyDiv w:val="1"/>
      <w:marLeft w:val="0"/>
      <w:marRight w:val="0"/>
      <w:marTop w:val="0"/>
      <w:marBottom w:val="0"/>
      <w:divBdr>
        <w:top w:val="none" w:sz="0" w:space="0" w:color="auto"/>
        <w:left w:val="none" w:sz="0" w:space="0" w:color="auto"/>
        <w:bottom w:val="none" w:sz="0" w:space="0" w:color="auto"/>
        <w:right w:val="none" w:sz="0" w:space="0" w:color="auto"/>
      </w:divBdr>
    </w:div>
    <w:div w:id="1926644826">
      <w:bodyDiv w:val="1"/>
      <w:marLeft w:val="0"/>
      <w:marRight w:val="0"/>
      <w:marTop w:val="0"/>
      <w:marBottom w:val="0"/>
      <w:divBdr>
        <w:top w:val="none" w:sz="0" w:space="0" w:color="auto"/>
        <w:left w:val="none" w:sz="0" w:space="0" w:color="auto"/>
        <w:bottom w:val="none" w:sz="0" w:space="0" w:color="auto"/>
        <w:right w:val="none" w:sz="0" w:space="0" w:color="auto"/>
      </w:divBdr>
    </w:div>
    <w:div w:id="1931619752">
      <w:bodyDiv w:val="1"/>
      <w:marLeft w:val="0"/>
      <w:marRight w:val="0"/>
      <w:marTop w:val="0"/>
      <w:marBottom w:val="0"/>
      <w:divBdr>
        <w:top w:val="none" w:sz="0" w:space="0" w:color="auto"/>
        <w:left w:val="none" w:sz="0" w:space="0" w:color="auto"/>
        <w:bottom w:val="none" w:sz="0" w:space="0" w:color="auto"/>
        <w:right w:val="none" w:sz="0" w:space="0" w:color="auto"/>
      </w:divBdr>
    </w:div>
    <w:div w:id="1996563126">
      <w:bodyDiv w:val="1"/>
      <w:marLeft w:val="0"/>
      <w:marRight w:val="0"/>
      <w:marTop w:val="0"/>
      <w:marBottom w:val="0"/>
      <w:divBdr>
        <w:top w:val="none" w:sz="0" w:space="0" w:color="auto"/>
        <w:left w:val="none" w:sz="0" w:space="0" w:color="auto"/>
        <w:bottom w:val="none" w:sz="0" w:space="0" w:color="auto"/>
        <w:right w:val="none" w:sz="0" w:space="0" w:color="auto"/>
      </w:divBdr>
    </w:div>
    <w:div w:id="2041587076">
      <w:bodyDiv w:val="1"/>
      <w:marLeft w:val="0"/>
      <w:marRight w:val="0"/>
      <w:marTop w:val="0"/>
      <w:marBottom w:val="0"/>
      <w:divBdr>
        <w:top w:val="none" w:sz="0" w:space="0" w:color="auto"/>
        <w:left w:val="none" w:sz="0" w:space="0" w:color="auto"/>
        <w:bottom w:val="none" w:sz="0" w:space="0" w:color="auto"/>
        <w:right w:val="none" w:sz="0" w:space="0" w:color="auto"/>
      </w:divBdr>
    </w:div>
    <w:div w:id="2097163316">
      <w:bodyDiv w:val="1"/>
      <w:marLeft w:val="0"/>
      <w:marRight w:val="0"/>
      <w:marTop w:val="0"/>
      <w:marBottom w:val="0"/>
      <w:divBdr>
        <w:top w:val="none" w:sz="0" w:space="0" w:color="auto"/>
        <w:left w:val="none" w:sz="0" w:space="0" w:color="auto"/>
        <w:bottom w:val="none" w:sz="0" w:space="0" w:color="auto"/>
        <w:right w:val="none" w:sz="0" w:space="0" w:color="auto"/>
      </w:divBdr>
    </w:div>
    <w:div w:id="2109234196">
      <w:bodyDiv w:val="1"/>
      <w:marLeft w:val="0"/>
      <w:marRight w:val="0"/>
      <w:marTop w:val="0"/>
      <w:marBottom w:val="0"/>
      <w:divBdr>
        <w:top w:val="none" w:sz="0" w:space="0" w:color="auto"/>
        <w:left w:val="none" w:sz="0" w:space="0" w:color="auto"/>
        <w:bottom w:val="none" w:sz="0" w:space="0" w:color="auto"/>
        <w:right w:val="none" w:sz="0" w:space="0" w:color="auto"/>
      </w:divBdr>
      <w:divsChild>
        <w:div w:id="62799229">
          <w:marLeft w:val="480"/>
          <w:marRight w:val="0"/>
          <w:marTop w:val="0"/>
          <w:marBottom w:val="0"/>
          <w:divBdr>
            <w:top w:val="none" w:sz="0" w:space="0" w:color="auto"/>
            <w:left w:val="none" w:sz="0" w:space="0" w:color="auto"/>
            <w:bottom w:val="none" w:sz="0" w:space="0" w:color="auto"/>
            <w:right w:val="none" w:sz="0" w:space="0" w:color="auto"/>
          </w:divBdr>
        </w:div>
        <w:div w:id="1259675850">
          <w:marLeft w:val="480"/>
          <w:marRight w:val="0"/>
          <w:marTop w:val="0"/>
          <w:marBottom w:val="0"/>
          <w:divBdr>
            <w:top w:val="none" w:sz="0" w:space="0" w:color="auto"/>
            <w:left w:val="none" w:sz="0" w:space="0" w:color="auto"/>
            <w:bottom w:val="none" w:sz="0" w:space="0" w:color="auto"/>
            <w:right w:val="none" w:sz="0" w:space="0" w:color="auto"/>
          </w:divBdr>
        </w:div>
        <w:div w:id="922646110">
          <w:marLeft w:val="480"/>
          <w:marRight w:val="0"/>
          <w:marTop w:val="0"/>
          <w:marBottom w:val="0"/>
          <w:divBdr>
            <w:top w:val="none" w:sz="0" w:space="0" w:color="auto"/>
            <w:left w:val="none" w:sz="0" w:space="0" w:color="auto"/>
            <w:bottom w:val="none" w:sz="0" w:space="0" w:color="auto"/>
            <w:right w:val="none" w:sz="0" w:space="0" w:color="auto"/>
          </w:divBdr>
        </w:div>
        <w:div w:id="1040518498">
          <w:marLeft w:val="480"/>
          <w:marRight w:val="0"/>
          <w:marTop w:val="0"/>
          <w:marBottom w:val="0"/>
          <w:divBdr>
            <w:top w:val="none" w:sz="0" w:space="0" w:color="auto"/>
            <w:left w:val="none" w:sz="0" w:space="0" w:color="auto"/>
            <w:bottom w:val="none" w:sz="0" w:space="0" w:color="auto"/>
            <w:right w:val="none" w:sz="0" w:space="0" w:color="auto"/>
          </w:divBdr>
        </w:div>
        <w:div w:id="807670340">
          <w:marLeft w:val="480"/>
          <w:marRight w:val="0"/>
          <w:marTop w:val="0"/>
          <w:marBottom w:val="0"/>
          <w:divBdr>
            <w:top w:val="none" w:sz="0" w:space="0" w:color="auto"/>
            <w:left w:val="none" w:sz="0" w:space="0" w:color="auto"/>
            <w:bottom w:val="none" w:sz="0" w:space="0" w:color="auto"/>
            <w:right w:val="none" w:sz="0" w:space="0" w:color="auto"/>
          </w:divBdr>
        </w:div>
        <w:div w:id="656766498">
          <w:marLeft w:val="480"/>
          <w:marRight w:val="0"/>
          <w:marTop w:val="0"/>
          <w:marBottom w:val="0"/>
          <w:divBdr>
            <w:top w:val="none" w:sz="0" w:space="0" w:color="auto"/>
            <w:left w:val="none" w:sz="0" w:space="0" w:color="auto"/>
            <w:bottom w:val="none" w:sz="0" w:space="0" w:color="auto"/>
            <w:right w:val="none" w:sz="0" w:space="0" w:color="auto"/>
          </w:divBdr>
        </w:div>
        <w:div w:id="1935162172">
          <w:marLeft w:val="480"/>
          <w:marRight w:val="0"/>
          <w:marTop w:val="0"/>
          <w:marBottom w:val="0"/>
          <w:divBdr>
            <w:top w:val="none" w:sz="0" w:space="0" w:color="auto"/>
            <w:left w:val="none" w:sz="0" w:space="0" w:color="auto"/>
            <w:bottom w:val="none" w:sz="0" w:space="0" w:color="auto"/>
            <w:right w:val="none" w:sz="0" w:space="0" w:color="auto"/>
          </w:divBdr>
        </w:div>
        <w:div w:id="1657222347">
          <w:marLeft w:val="480"/>
          <w:marRight w:val="0"/>
          <w:marTop w:val="0"/>
          <w:marBottom w:val="0"/>
          <w:divBdr>
            <w:top w:val="none" w:sz="0" w:space="0" w:color="auto"/>
            <w:left w:val="none" w:sz="0" w:space="0" w:color="auto"/>
            <w:bottom w:val="none" w:sz="0" w:space="0" w:color="auto"/>
            <w:right w:val="none" w:sz="0" w:space="0" w:color="auto"/>
          </w:divBdr>
        </w:div>
        <w:div w:id="429814078">
          <w:marLeft w:val="480"/>
          <w:marRight w:val="0"/>
          <w:marTop w:val="0"/>
          <w:marBottom w:val="0"/>
          <w:divBdr>
            <w:top w:val="none" w:sz="0" w:space="0" w:color="auto"/>
            <w:left w:val="none" w:sz="0" w:space="0" w:color="auto"/>
            <w:bottom w:val="none" w:sz="0" w:space="0" w:color="auto"/>
            <w:right w:val="none" w:sz="0" w:space="0" w:color="auto"/>
          </w:divBdr>
        </w:div>
        <w:div w:id="1969971840">
          <w:marLeft w:val="480"/>
          <w:marRight w:val="0"/>
          <w:marTop w:val="0"/>
          <w:marBottom w:val="0"/>
          <w:divBdr>
            <w:top w:val="none" w:sz="0" w:space="0" w:color="auto"/>
            <w:left w:val="none" w:sz="0" w:space="0" w:color="auto"/>
            <w:bottom w:val="none" w:sz="0" w:space="0" w:color="auto"/>
            <w:right w:val="none" w:sz="0" w:space="0" w:color="auto"/>
          </w:divBdr>
        </w:div>
        <w:div w:id="32510929">
          <w:marLeft w:val="480"/>
          <w:marRight w:val="0"/>
          <w:marTop w:val="0"/>
          <w:marBottom w:val="0"/>
          <w:divBdr>
            <w:top w:val="none" w:sz="0" w:space="0" w:color="auto"/>
            <w:left w:val="none" w:sz="0" w:space="0" w:color="auto"/>
            <w:bottom w:val="none" w:sz="0" w:space="0" w:color="auto"/>
            <w:right w:val="none" w:sz="0" w:space="0" w:color="auto"/>
          </w:divBdr>
        </w:div>
        <w:div w:id="1103767598">
          <w:marLeft w:val="480"/>
          <w:marRight w:val="0"/>
          <w:marTop w:val="0"/>
          <w:marBottom w:val="0"/>
          <w:divBdr>
            <w:top w:val="none" w:sz="0" w:space="0" w:color="auto"/>
            <w:left w:val="none" w:sz="0" w:space="0" w:color="auto"/>
            <w:bottom w:val="none" w:sz="0" w:space="0" w:color="auto"/>
            <w:right w:val="none" w:sz="0" w:space="0" w:color="auto"/>
          </w:divBdr>
        </w:div>
        <w:div w:id="693387869">
          <w:marLeft w:val="480"/>
          <w:marRight w:val="0"/>
          <w:marTop w:val="0"/>
          <w:marBottom w:val="0"/>
          <w:divBdr>
            <w:top w:val="none" w:sz="0" w:space="0" w:color="auto"/>
            <w:left w:val="none" w:sz="0" w:space="0" w:color="auto"/>
            <w:bottom w:val="none" w:sz="0" w:space="0" w:color="auto"/>
            <w:right w:val="none" w:sz="0" w:space="0" w:color="auto"/>
          </w:divBdr>
        </w:div>
        <w:div w:id="199440599">
          <w:marLeft w:val="480"/>
          <w:marRight w:val="0"/>
          <w:marTop w:val="0"/>
          <w:marBottom w:val="0"/>
          <w:divBdr>
            <w:top w:val="none" w:sz="0" w:space="0" w:color="auto"/>
            <w:left w:val="none" w:sz="0" w:space="0" w:color="auto"/>
            <w:bottom w:val="none" w:sz="0" w:space="0" w:color="auto"/>
            <w:right w:val="none" w:sz="0" w:space="0" w:color="auto"/>
          </w:divBdr>
        </w:div>
        <w:div w:id="1115254131">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jiansma.com/spektrum-warna-sebagai-bagian-dari-pelangi"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xxxxxxxx@x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B29BF00-50C3-4036-B8BA-34FE694641C7}"/>
      </w:docPartPr>
      <w:docPartBody>
        <w:p w:rsidR="0005229B" w:rsidRDefault="009D51EA">
          <w:r w:rsidRPr="00BD72AF">
            <w:rPr>
              <w:rStyle w:val="PlaceholderText"/>
            </w:rPr>
            <w:t>Click or tap here to enter text.</w:t>
          </w:r>
        </w:p>
      </w:docPartBody>
    </w:docPart>
    <w:docPart>
      <w:docPartPr>
        <w:name w:val="1F36940AAC48426EB1A326140D9F3CF9"/>
        <w:category>
          <w:name w:val="General"/>
          <w:gallery w:val="placeholder"/>
        </w:category>
        <w:types>
          <w:type w:val="bbPlcHdr"/>
        </w:types>
        <w:behaviors>
          <w:behavior w:val="content"/>
        </w:behaviors>
        <w:guid w:val="{658F3752-CAAF-4095-A590-F126053508AF}"/>
      </w:docPartPr>
      <w:docPartBody>
        <w:p w:rsidR="0005229B" w:rsidRDefault="009D51EA" w:rsidP="009D51EA">
          <w:pPr>
            <w:pStyle w:val="1F36940AAC48426EB1A326140D9F3CF9"/>
          </w:pPr>
          <w:r w:rsidRPr="00BD72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EA"/>
    <w:rsid w:val="0005229B"/>
    <w:rsid w:val="00264714"/>
    <w:rsid w:val="00741518"/>
    <w:rsid w:val="009C6A30"/>
    <w:rsid w:val="009D51EA"/>
    <w:rsid w:val="00A94609"/>
    <w:rsid w:val="00AD75BB"/>
    <w:rsid w:val="00C64975"/>
    <w:rsid w:val="00ED4D6F"/>
    <w:rsid w:val="00FE1B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1EA"/>
    <w:rPr>
      <w:color w:val="666666"/>
    </w:rPr>
  </w:style>
  <w:style w:type="paragraph" w:customStyle="1" w:styleId="1F36940AAC48426EB1A326140D9F3CF9">
    <w:name w:val="1F36940AAC48426EB1A326140D9F3CF9"/>
    <w:rsid w:val="009D5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7CC985-38F6-4D1E-B432-C2460D1D7221}">
  <we:reference id="wa104382081" version="1.55.1.0" store="en-US" storeType="OMEX"/>
  <we:alternateReferences>
    <we:reference id="WA104382081" version="1.55.1.0" store="" storeType="OMEX"/>
  </we:alternateReferences>
  <we:properties>
    <we:property name="MENDELEY_CITATIONS" value="[{&quot;citationID&quot;:&quot;MENDELEY_CITATION_dba857dd-cee9-4dd0-be29-a8d6937c520d&quot;,&quot;properties&quot;:{&quot;noteIndex&quot;:0},&quot;isEdited&quot;:false,&quot;manualOverride&quot;:{&quot;isManuallyOverridden&quot;:false,&quot;citeprocText&quot;:&quot;(Cho, 2013)&quot;,&quot;manualOverrideText&quot;:&quot;&quot;},&quot;citationTag&quot;:&quot;MENDELEY_CITATION_v3_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&quot;,&quot;citationItems&quot;:[{&quot;id&quot;:&quot;1b0a410f-8630-3c7f-a500-b98057c1c7d8&quot;,&quot;itemData&quot;:{&quot;type&quot;:&quot;article-journal&quot;,&quot;id&quot;:&quot;1b0a410f-8630-3c7f-a500-b98057c1c7d8&quot;,&quot;title&quot;:&quot;The process of aesthetic education in design studio: A layperson’s acculturation to the architecture and design community&quot;,&quot;author&quot;:[{&quot;family&quot;:&quot;Cho&quot;,&quot;given&quot;:&quot;J. Y.&quot;,&quot;parse-names&quot;:false,&quot;dropping-particle&quot;:&quot;&quot;,&quot;non-dropping-particle&quot;:&quot;&quot;}],&quot;container-title&quot;:&quot;Journal of Architectural and Planning Researc&quot;,&quot;issued&quot;:{&quot;date-parts&quot;:[[2013]]},&quot;page&quot;:&quot;328-343&quot;,&quot;issue&quot;:&quot;4&quot;,&quot;volume&quot;:&quot;30&quot;,&quot;container-title-short&quot;:&quot;&quot;},&quot;isTemporary&quot;:false}]},{&quot;citationID&quot;:&quot;MENDELEY_CITATION_d41d7bcc-4afa-4502-80ad-14e4e5b08d3d&quot;,&quot;properties&quot;:{&quot;noteIndex&quot;:0},&quot;isEdited&quot;:false,&quot;manualOverride&quot;:{&quot;isManuallyOverridden&quot;:false,&quot;citeprocText&quot;:&quot;(Melinda, 2018)&quot;,&quot;manualOverrideText&quot;:&quot;&quot;},&quot;citationTag&quot;:&quot;MENDELEY_CITATION_v3_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&quot;,&quot;citationItems&quot;:[{&quot;id&quot;:&quot;3a41df8d-3fac-36de-a29a-9539843ff696&quot;,&quot;itemData&quot;:{&quot;type&quot;:&quot;book&quot;,&quot;id&quot;:&quot;3a41df8d-3fac-36de-a29a-9539843ff696&quot;,&quot;title&quot;:&quot;Konsep Ruang Studio untuk Desainer Interior Modern&quot;,&quot;author&quot;:[{&quot;family&quot;:&quot;Melinda&quot;,&quot;given&quot;:&quot;A&quot;,&quot;parse-names&quot;:false,&quot;dropping-particle&quot;:&quot;&quot;,&quot;non-dropping-particle&quot;:&quot;&quot;}],&quot;issued&quot;:{&quot;date-parts&quot;:[[2018]]},&quot;publisher-place&quot;:&quot;Jakarta&quot;,&quot;publisher&quot;:&quot;Gramedia&quot;,&quot;container-title-short&quot;:&quot;&quot;},&quot;isTemporary&quot;:false}]},{&quot;citationID&quot;:&quot;MENDELEY_CITATION_9be8da47-fe69-4fca-a374-74b47877f74a&quot;,&quot;properties&quot;:{&quot;noteIndex&quot;:0},&quot;isEdited&quot;:false,&quot;manualOverride&quot;:{&quot;isManuallyOverridden&quot;:false,&quot;citeprocText&quot;:&quot;(Goethe, 1967)&quot;,&quot;manualOverrideText&quot;:&quot;&quot;},&quot;citationTag&quot;:&quot;MENDELEY_CITATION_v3_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&quot;,&quot;citationItems&quot;:[{&quot;id&quot;:&quot;0cf86c22-7eb7-3370-9bed-3d7ae209b22b&quot;,&quot;itemData&quot;:{&quot;type&quot;:&quot;book&quot;,&quot;id&quot;:&quot;0cf86c22-7eb7-3370-9bed-3d7ae209b22b&quot;,&quot;title&quot;:&quot;Theory of colours (Original work published 1810)&quot;,&quot;author&quot;:[{&quot;family&quot;:&quot;Goethe&quot;,&quot;given&quot;:&quot;W&quot;,&quot;parse-names&quot;:false,&quot;dropping-particle&quot;:&quot;&quot;,&quot;non-dropping-particle&quot;:&quot;&quot;}],&quot;issued&quot;:{&quot;date-parts&quot;:[[1967]]},&quot;publisher-place&quot;:&quot;London&quot;,&quot;publisher&quot;:&quot;England: Frank Cass&quot;,&quot;container-title-short&quot;:&quot;&quot;},&quot;isTemporary&quot;:false}]},{&quot;citationID&quot;:&quot;MENDELEY_CITATION_f2ac6475-e36e-4814-8215-9503427776ae&quot;,&quot;properties&quot;:{&quot;noteIndex&quot;:0},&quot;isEdited&quot;:false,&quot;manualOverride&quot;:{&quot;isManuallyOverridden&quot;:false,&quot;citeprocText&quot;:&quot;(Kwallek et al., 1988)&quot;,&quot;manualOverrideText&quot;:&quot;&quot;},&quot;citationTag&quot;:&quot;MENDELEY_CITATION_v3_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&quot;,&quot;citationItems&quot;:[{&quot;id&quot;:&quot;bce6d2be-931e-3078-a9ef-c826a97dd2f9&quot;,&quot;itemData&quot;:{&quot;type&quot;:&quot;article-journal&quot;,&quot;id&quot;:&quot;bce6d2be-931e-3078-a9ef-c826a97dd2f9&quot;,&quot;title&quot;:&quot;Effects of office interior color on workers’ mood and productivity&quot;,&quot;author&quot;:[{&quot;family&quot;:&quot;Kwallek&quot;,&quot;given&quot;:&quot;N&quot;,&quot;parse-names&quot;:false,&quot;dropping-particle&quot;:&quot;&quot;,&quot;non-dropping-particle&quot;:&quot;&quot;},{&quot;family&quot;:&quot;Lewis&quot;,&quot;given&quot;:&quot;C&quot;,&quot;parse-names&quot;:false,&quot;dropping-particle&quot;:&quot;&quot;,&quot;non-dropping-particle&quot;:&quot;&quot;},{&quot;family&quot;:&quot;Robbins&quot;,&quot;given&quot;:&quot;A. S&quot;,&quot;parse-names&quot;:false,&quot;dropping-particle&quot;:&quot;&quot;,&quot;non-dropping-particle&quot;:&quot;&quot;}],&quot;container-title&quot;:&quot;Perceptual and Motor Skills&quot;,&quot;container-title-short&quot;:&quot;Percept Mot Skills&quot;,&quot;DOI&quot;:&quot;https://doi.org/10.2466/pms.1988.66.1.123&quot;,&quot;issued&quot;:{&quot;date-parts&quot;:[[1988]]},&quot;page&quot;:&quot;123-128&quot;,&quot;issue&quot;:&quot;1&quot;,&quot;volume&quot;:&quot;66&quot;},&quot;isTemporary&quot;:false}]},{&quot;citationID&quot;:&quot;MENDELEY_CITATION_1153bb1e-c434-4dc1-ab6f-4e9545c691a7&quot;,&quot;properties&quot;:{&quot;noteIndex&quot;:0},&quot;isEdited&quot;:false,&quot;manualOverride&quot;:{&quot;isManuallyOverridden&quot;:false,&quot;citeprocText&quot;:&quot;(Cyr et al., 2010)&quot;,&quot;manualOverrideText&quot;:&quot;&quot;},&quot;citationTag&quot;:&quot;MENDELEY_CITATION_v3_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&quot;,&quot;citationItems&quot;:[{&quot;id&quot;:&quot;95668090-87b7-3a5c-954a-f6380d1e7e94&quot;,&quot;itemData&quot;:{&quot;type&quot;:&quot;article-journal&quot;,&quot;id&quot;:&quot;95668090-87b7-3a5c-954a-f6380d1e7e94&quot;,&quot;title&quot;:&quot;Colour appeal in website design within and across cultures: A multi-method evaluation&quot;,&quot;author&quot;:[{&quot;family&quot;:&quot;Cyr&quot;,&quot;given&quot;:&quot;D&quot;,&quot;parse-names&quot;:false,&quot;dropping-particle&quot;:&quot;&quot;,&quot;non-dropping-particle&quot;:&quot;&quot;},{&quot;family&quot;:&quot;Head&quot;,&quot;given&quot;:&quot;M&quot;,&quot;parse-names&quot;:false,&quot;dropping-particle&quot;:&quot;&quot;,&quot;non-dropping-particle&quot;:&quot;&quot;},{&quot;family&quot;:&quot;Larios&quot;,&quot;given&quot;:&quot;H&quot;,&quot;parse-names&quot;:false,&quot;dropping-particle&quot;:&quot;&quot;,&quot;non-dropping-particle&quot;:&quot;&quot;}],&quot;container-title&quot;:&quot;International Journal of Human-Computer Studies&quot;,&quot;container-title-short&quot;:&quot;Int J Hum Comput Stud&quot;,&quot;DOI&quot;:&quot;https://doi.org/10.1016/j.ijhcs.2009.08.005&quot;,&quot;issued&quot;:{&quot;date-parts&quot;:[[2010]]},&quot;page&quot;:&quot;1-21&quot;,&quot;issue&quot;:&quot;1&quot;,&quot;volume&quot;:&quot;68&quot;},&quot;isTemporary&quot;:false}]},{&quot;citationID&quot;:&quot;MENDELEY_CITATION_7b8acda9-2a12-4ce8-b090-70a4a739291e&quot;,&quot;properties&quot;:{&quot;noteIndex&quot;:0},&quot;isEdited&quot;:false,&quot;manualOverride&quot;:{&quot;isManuallyOverridden&quot;:false,&quot;citeprocText&quot;:&quot;(University of Chicago Library. (n.d.), 2025)&quot;,&quot;manualOverrideText&quot;:&quot;&quot;},&quot;citationTag&quot;:&quot;MENDELEY_CITATION_v3_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&quot;,&quot;citationItems&quot;:[{&quot;id&quot;:&quot;5b4871c9-4d26-3e07-9bb5-de8c4fe5079c&quot;,&quot;itemData&quot;:{&quot;type&quot;:&quot;webpage&quot;,&quot;id&quot;:&quot;5b4871c9-4d26-3e07-9bb5-de8c4fe5079c&quot;,&quot;title&quot;:&quot;Origins of color: Color theory&quot;,&quot;author&quot;:[{&quot;family&quot;:&quot;University of Chicago Library. (n.d.)&quot;,&quot;given&quot;:&quot;&quot;,&quot;parse-names&quot;:false,&quot;dropping-particle&quot;:&quot;&quot;,&quot;non-dropping-particle&quot;:&quot;&quot;}],&quot;container-title&quot;:&quot;University of Chicago Library. (n.d.)&quot;,&quot;accessed&quot;:{&quot;date-parts&quot;:[[2025,7,25]]},&quot;URL&quot;:&quot;https://ib.uchicago.edu/collex/exhibits/originsof-color/color-theory/&quot;,&quot;issued&quot;:{&quot;date-parts&quot;:[[2025,5,18]]},&quot;container-title-short&quot;:&quot;&quot;},&quot;isTemporary&quot;:false}]},{&quot;citationID&quot;:&quot;MENDELEY_CITATION_8c601c62-c3fa-41c0-a092-934f18c794c5&quot;,&quot;properties&quot;:{&quot;noteIndex&quot;:0},&quot;isEdited&quot;:false,&quot;manualOverride&quot;:{&quot;isManuallyOverridden&quot;:false,&quot;citeprocText&quot;:&quot;(Gramedia Literasi. (n.d.), 2025)&quot;,&quot;manualOverrideText&quot;:&quot;&quot;},&quot;citationTag&quot;:&quot;MENDELEY_CITATION_v3_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&quot;,&quot;citationItems&quot;:[{&quot;id&quot;:&quot;ca31035e-e92b-305e-ba7c-1c1744874c0e&quot;,&quot;itemData&quot;:{&quot;type&quot;:&quot;webpage&quot;,&quot;id&quot;:&quot;ca31035e-e92b-305e-ba7c-1c1744874c0e&quot;,&quot;title&quot;:&quot;Teori Warna. &quot;,&quot;author&quot;:[{&quot;family&quot;:&quot;Gramedia Literasi. (n.d.)&quot;,&quot;given&quot;:&quot;&quot;,&quot;parse-names&quot;:false,&quot;dropping-particle&quot;:&quot;&quot;,&quot;non-dropping-particle&quot;:&quot;&quot;}],&quot;container-title&quot;:&quot;https://www.gramedia.com/literasi/teori-warna&quot;,&quot;issued&quot;:{&quot;date-parts&quot;:[[2025,5,18]]},&quot;container-title-short&quot;:&quot;&quot;},&quot;isTemporary&quot;:false}]},{&quot;citationID&quot;:&quot;MENDELEY_CITATION_c5c97927-7c89-488d-8dd1-3ee6fc063f91&quot;,&quot;properties&quot;:{&quot;noteIndex&quot;:0},&quot;isEdited&quot;:false,&quot;manualOverride&quot;:{&quot;isManuallyOverridden&quot;:false,&quot;citeprocText&quot;:&quot;(Setyohadi &amp;#38; Bambang, 2010)&quot;,&quot;manualOverrideText&quot;:&quot;&quot;},&quot;citationTag&quot;:&quot;MENDELEY_CITATION_v3_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&quot;,&quot;citationItems&quot;:[{&quot;id&quot;:&quot;8bb7a423-e7cd-3492-9207-bec611cae481&quot;,&quot;itemData&quot;:{&quot;type&quot;:&quot;article-journal&quot;,&quot;id&quot;:&quot;8bb7a423-e7cd-3492-9207-bec611cae481&quot;,&quot;title&quot;:&quot;Pengaruh warna terhadap kamar tidur anak&quot;,&quot;author&quot;:[{&quot;family&quot;:&quot;Setyohadi&quot;,&quot;given&quot;:&quot;K. P&quot;,&quot;parse-names&quot;:false,&quot;dropping-particle&quot;:&quot;&quot;,&quot;non-dropping-particle&quot;:&quot;&quot;},{&quot;family&quot;:&quot;Bambang&quot;,&quot;given&quot;:&quot;R. M.&quot;,&quot;parse-names&quot;:false,&quot;dropping-particle&quot;:&quot;&quot;,&quot;non-dropping-particle&quot;:&quot;&quot;}],&quot;container-title&quot;:&quot;Jurnal Teknik Sipil &amp; Perencanaan&quot;,&quot;issued&quot;:{&quot;date-parts&quot;:[[2010]]},&quot;page&quot;:&quot;79-90&quot;,&quot;issue&quot;:&quot;1&quot;,&quot;volume&quot;:&quot;12&quot;,&quot;container-title-short&quot;:&quot;&quot;},&quot;isTemporary&quot;:false}]},{&quot;citationID&quot;:&quot;MENDELEY_CITATION_85eb59bf-a38d-4d88-a45d-468bd0c4a473&quot;,&quot;properties&quot;:{&quot;noteIndex&quot;:0},&quot;isEdited&quot;:false,&quot;manualOverride&quot;:{&quot;isManuallyOverridden&quot;:false,&quot;citeprocText&quot;:&quot;(Hariandini &amp;#38; Maharani, 2021a, 2021b)&quot;,&quot;manualOverrideText&quot;:&quot;&quot;},&quot;citationTag&quot;:&quot;MENDELEY_CITATION_v3_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&quot;,&quot;citationItems&quot;:[{&quot;id&quot;:&quot;f1fa34f0-dfc6-3f7a-ba37-eb93a59b574c&quot;,&quot;itemData&quot;:{&quot;type&quot;:&quot;report&quot;,&quot;id&quot;:&quot;f1fa34f0-dfc6-3f7a-ba37-eb93a59b574c&quot;,&quot;title&quot;:&quot;Coffee Shop Place Attachment during Covid-19 Pandemic in Bandung&quot;,&quot;author&quot;:[{&quot;family&quot;:&quot;Hariandini&quot;,&quot;given&quot;:&quot;Tesa Beta&quot;,&quot;parse-names&quot;:false,&quot;dropping-particle&quot;:&quot;&quot;,&quot;non-dropping-particle&quot;:&quot;&quot;},{&quot;family&quot;:&quot;Maharani&quot;,&quot;given&quot;:&quot;Yuni&quot;,&quot;parse-names&quot;:false,&quot;dropping-particle&quot;:&quot;&quot;,&quot;non-dropping-particle&quot;:&quot;&quot;}],&quot;issued&quot;:{&quot;date-parts&quot;:[[2021]]},&quot;abstract&quot;:&quot;The concept of place attachment is based on a positive emotional attachment between person-place. This attachment can be formed from the freedom of user accessibility to the physical environment and social environment to create a feeling of safe and comfort. The formation of user feelings related to emotional of the design. But at the end of 2019, the world was shocked by the emergence of the corona virus (Covid-19) and to reduce the spread of this virus the government in Indonesia began issuing new regulations on limiting accessibility of public facilities, such us coffee shop. The decrease of accessibility in the coffee shop can change the freedom of visitor's activities which it become a triggers of disruption place attachment. Therefore, the main focus of this study is to determine whether there is a difference or not in the concept of user attachment in a coffee shop during the new normal period and to identify factors that can affect the formation of a feeling of place attachment. This study uses a quantitative method with a exploratory strategy. The data was collected through literature studies, online observations, and distributing questionnaires to 305 respondents who had attachment to a coffee shop in Bandung before or during the pandemic. The analysis technique of this research uses analysis factors. The results of this study found that there was a shift in attachments at the time before and just before the Covid-19 pandemic. Meanwhile, in the place attachment theory about freedom, safe feeling and comfort even though place attachment is reduced, it can still be felt by some coffee shop visitors. Therefore, by still paying attention to the needs and activities of visitors while in the coffee shop, attachment places can still be formed.&quot;,&quot;container-title-short&quot;:&quot;&quot;},&quot;isTemporary&quot;:false},{&quot;id&quot;:&quot;1a4ac50a-8f2d-3b4e-86b1-5f0ed691c809&quot;,&quot;itemData&quot;:{&quot;type&quot;:&quot;paper-conference&quot;,&quot;id&quot;:&quot;1a4ac50a-8f2d-3b4e-86b1-5f0ed691c809&quot;,&quot;title&quot;:&quot;Korelasi antara Desain Coffee Shop dan Perilaku Konsumen di Era Pandemi COVID‑19&quot;,&quot;author&quot;:[{&quot;family&quot;:&quot;Hariandini&quot;,&quot;given&quot;:&quot;Tesa Beta&quot;,&quot;parse-names&quot;:false,&quot;dropping-particle&quot;:&quot;&quot;,&quot;non-dropping-particle&quot;:&quot;&quot;},{&quot;family&quot;:&quot;Maharani&quot;,&quot;given&quot;:&quot;Yuni&quot;,&quot;parse-names&quot;:false,&quot;dropping-particle&quot;:&quot;&quot;,&quot;non-dropping-particle&quot;:&quot;&quot;}],&quot;container-title&quot;:&quot;Seminar Nasional Desain (SNADES) 2021: Kebangkitan Desain dan New Media&quot;,&quot;issued&quot;:{&quot;date-parts&quot;:[[2021,10,14]]},&quot;publisher-place&quot;:&quot;Surabaya&quot;,&quot;page&quot;:&quot;240-247&quot;,&quot;publisher&quot;:&quot;UPN \&quot;Veteran\&quot; Jawa Timur&quot;,&quot;container-title-short&quot;:&quot;&quot;},&quot;isTemporary&quot;:false}]},{&quot;citationID&quot;:&quot;MENDELEY_CITATION_10ba8097-b4b0-4253-8852-b32039740357&quot;,&quot;properties&quot;:{&quot;noteIndex&quot;:0},&quot;isEdited&quot;:false,&quot;manualOverride&quot;:{&quot;isManuallyOverridden&quot;:false,&quot;citeprocText&quot;:&quot;(Tabloid Rumah, 2005)&quot;,&quot;manualOverrideText&quot;:&quot;&quot;},&quot;citationTag&quot;:&quot;MENDELEY_CITATION_v3_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&quot;,&quot;citationItems&quot;:[{&quot;id&quot;:&quot;bb89e9d7-eabc-3a74-9ce5-d7e5b32ad90f&quot;,&quot;itemData&quot;:{&quot;type&quot;:&quot;article-magazine&quot;,&quot;id&quot;:&quot;bb89e9d7-eabc-3a74-9ce5-d7e5b32ad90f&quot;,&quot;title&quot;:&quot;Kombinasi warna (Cetakan ke-II)&quot;,&quot;author&quot;:[{&quot;family&quot;:&quot;Tabloid Rumah&quot;,&quot;given&quot;:&quot;&quot;,&quot;parse-names&quot;:false,&quot;dropping-particle&quot;:&quot;&quot;,&quot;non-dropping-particle&quot;:&quot;&quot;}],&quot;container-title&quot;:&quot;PT Gramedia&quot;,&quot;issued&quot;:{&quot;date-parts&quot;:[[2005]]},&quot;publisher-place&quot;:&quot;Jakarta&quot;,&quot;container-title-short&quot;:&quot;&quot;},&quot;isTemporary&quot;:false}]},{&quot;citationID&quot;:&quot;MENDELEY_CITATION_f2943fc3-b9ee-4d0d-8a2c-83120784c650&quot;,&quot;properties&quot;:{&quot;noteIndex&quot;:0},&quot;isEdited&quot;:false,&quot;manualOverride&quot;:{&quot;isManuallyOverridden&quot;:false,&quot;citeprocText&quot;:&quot;(Küller, 1981)&quot;,&quot;manualOverrideText&quot;:&quot;&quot;},&quot;citationTag&quot;:&quot;MENDELEY_CITATION_v3_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&quot;,&quot;citationItems&quot;:[{&quot;id&quot;:&quot;52a22aaf-b55e-367e-a176-bd0e89c262e4&quot;,&quot;itemData&quot;:{&quot;type&quot;:&quot;article-journal&quot;,&quot;id&quot;:&quot;52a22aaf-b55e-367e-a176-bd0e89c262e4&quot;,&quot;title&quot;:&quot;Environmental assessment from a neuropsychological perspective&quot;,&quot;author&quot;:[{&quot;family&quot;:&quot;Küller&quot;,&quot;given&quot;:&quot;R&quot;,&quot;parse-names&quot;:false,&quot;dropping-particle&quot;:&quot;&quot;,&quot;non-dropping-particle&quot;:&quot;&quot;}],&quot;container-title&quot;:&quot;Journal of Architectural and Planning Research&quot;,&quot;container-title-short&quot;:&quot;J Archit Plann Res&quot;,&quot;issued&quot;:{&quot;date-parts&quot;:[[1981]]}},&quot;isTemporary&quot;:false}]},{&quot;citationID&quot;:&quot;MENDELEY_CITATION_f203be7e-bc82-4405-8ab5-17dd6772271a&quot;,&quot;properties&quot;:{&quot;noteIndex&quot;:0},&quot;isEdited&quot;:false,&quot;manualOverride&quot;:{&quot;isManuallyOverridden&quot;:true,&quot;citeprocText&quot;:&quot;(Küller, 1981)&quot;,&quot;manualOverrideText&quot;:&quot;(Küller, 1981).&quot;},&quot;citationTag&quot;:&quot;MENDELEY_CITATION_v3_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&quot;,&quot;citationItems&quot;:[{&quot;id&quot;:&quot;52a22aaf-b55e-367e-a176-bd0e89c262e4&quot;,&quot;itemData&quot;:{&quot;type&quot;:&quot;article-journal&quot;,&quot;id&quot;:&quot;52a22aaf-b55e-367e-a176-bd0e89c262e4&quot;,&quot;title&quot;:&quot;Environmental assessment from a neuropsychological perspective&quot;,&quot;author&quot;:[{&quot;family&quot;:&quot;Küller&quot;,&quot;given&quot;:&quot;R&quot;,&quot;parse-names&quot;:false,&quot;dropping-particle&quot;:&quot;&quot;,&quot;non-dropping-particle&quot;:&quot;&quot;}],&quot;container-title&quot;:&quot;Journal of Architectural and Planning Research&quot;,&quot;container-title-short&quot;:&quot;J Archit Plann Res&quot;,&quot;issued&quot;:{&quot;date-parts&quot;:[[1981]]}},&quot;isTemporary&quot;:false}]},{&quot;citationID&quot;:&quot;MENDELEY_CITATION_e22035a0-c45d-4004-a577-cf9aec487d2f&quot;,&quot;properties&quot;:{&quot;noteIndex&quot;:0},&quot;isEdited&quot;:false,&quot;manualOverride&quot;:{&quot;isManuallyOverridden&quot;:false,&quot;citeprocText&quot;:&quot;(Suharto, 2020)&quot;,&quot;manualOverrideText&quot;:&quot;&quot;},&quot;citationTag&quot;:&quot;MENDELEY_CITATION_v3_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&quot;,&quot;citationItems&quot;:[{&quot;id&quot;:&quot;530b4cbf-2384-3ad9-acf0-2ef13385a339&quot;,&quot;itemData&quot;:{&quot;type&quot;:&quot;book&quot;,&quot;id&quot;:&quot;530b4cbf-2384-3ad9-acf0-2ef13385a339&quot;,&quot;title&quot;:&quot;Desain Interior: Teori dan Praktik&quot;,&quot;author&quot;:[{&quot;family&quot;:&quot;Suharto&quot;,&quot;given&quot;:&quot;B&quot;,&quot;parse-names&quot;:false,&quot;dropping-particle&quot;:&quot;&quot;,&quot;non-dropping-particle&quot;:&quot;&quot;}],&quot;issued&quot;:{&quot;date-parts&quot;:[[2020]]},&quot;publisher-place&quot;:&quot;Bandung&quot;,&quot;publisher&quot;:&quot;Pustaka Jaya&quot;,&quot;container-title-short&quot;:&quot;&quot;},&quot;isTemporary&quot;:false}]},{&quot;citationID&quot;:&quot;MENDELEY_CITATION_8a8ee539-e1fb-49fa-9d07-6fe83d7d7680&quot;,&quot;properties&quot;:{&quot;noteIndex&quot;:0},&quot;isEdited&quot;:false,&quot;manualOverride&quot;:{&quot;isManuallyOverridden&quot;:false,&quot;citeprocText&quot;:&quot;(Mahnke, 1996)&quot;,&quot;manualOverrideText&quot;:&quot;&quot;},&quot;citationTag&quot;:&quot;MENDELEY_CITATION_v3_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&quot;,&quot;citationItems&quot;:[{&quot;id&quot;:&quot;4b398710-88c4-3e91-b76e-bf5e403dffc0&quot;,&quot;itemData&quot;:{&quot;type&quot;:&quot;book&quot;,&quot;id&quot;:&quot;4b398710-88c4-3e91-b76e-bf5e403dffc0&quot;,&quot;title&quot;:&quot;Color, environment, and human response&quot;,&quot;author&quot;:[{&quot;family&quot;:&quot;Mahnke&quot;,&quot;given&quot;:&quot;F. H&quot;,&quot;parse-names&quot;:false,&quot;dropping-particle&quot;:&quot;&quot;,&quot;non-dropping-particle&quot;:&quot;&quot;}],&quot;issued&quot;:{&quot;date-parts&quot;:[[1996]]},&quot;publisher-place&quot;:&quot;New York&quot;,&quot;publisher&quot;:&quot;Van Nostrand Re$i$nhold&quot;,&quot;container-title-short&quot;:&quot;&quot;},&quot;isTemporary&quot;:false}]},{&quot;citationID&quot;:&quot;MENDELEY_CITATION_f2f40707-8dd5-4444-bdc1-e749c62b99c8&quot;,&quot;properties&quot;:{&quot;noteIndex&quot;:0},&quot;isEdited&quot;:false,&quot;manualOverride&quot;:{&quot;isManuallyOverridden&quot;:false,&quot;citeprocText&quot;:&quot;(Santoso, 2019)&quot;,&quot;manualOverrideText&quot;:&quot;&quot;},&quot;citationTag&quot;:&quot;MENDELEY_CITATION_v3_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&quot;,&quot;citationItems&quot;:[{&quot;id&quot;:&quot;a5e31443-51fd-3e46-b909-92f475207824&quot;,&quot;itemData&quot;:{&quot;type&quot;:&quot;book&quot;,&quot;id&quot;:&quot;a5e31443-51fd-3e46-b909-92f475207824&quot;,&quot;title&quot;:&quot;Psikologi Warna dalam Desain Interior&quot;,&quot;author&quot;:[{&quot;family&quot;:&quot;Santoso&quot;,&quot;given&quot;:&quot;A&quot;,&quot;parse-names&quot;:false,&quot;dropping-particle&quot;:&quot;&quot;,&quot;non-dropping-particle&quot;:&quot;&quot;}],&quot;issued&quot;:{&quot;date-parts&quot;:[[2019]]},&quot;publisher-place&quot;:&quot;Yogyakarta&quot;,&quot;publisher&quot;:&quot;Media Cipta&quot;,&quot;container-title-short&quot;:&quot;&quot;},&quot;isTemporary&quot;:false}]},{&quot;citationID&quot;:&quot;MENDELEY_CITATION_9a0963c1-3fbb-45e5-a7c7-6187d6666b7e&quot;,&quot;properties&quot;:{&quot;noteIndex&quot;:0},&quot;isEdited&quot;:false,&quot;manualOverride&quot;:{&quot;isManuallyOverridden&quot;:false,&quot;citeprocText&quot;:&quot;(Stone &amp;#38; English, 1998)&quot;,&quot;manualOverrideText&quot;:&quot;&quot;},&quot;citationTag&quot;:&quot;MENDELEY_CITATION_v3_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&quot;,&quot;citationItems&quot;:[{&quot;id&quot;:&quot;f10adf5c-f5a1-3ce7-8870-d1486356e373&quot;,&quot;itemData&quot;:{&quot;type&quot;:&quot;article-journal&quot;,&quot;id&quot;:&quot;f10adf5c-f5a1-3ce7-8870-d1486356e373&quot;,&quot;title&quot;:&quot;Task Tyoe, Poster Color and Poster Clutter: Effect on Performance and Mood&quot;,&quot;author&quot;:[{&quot;family&quot;:&quot;Stone&quot;,&quot;given&quot;:&quot;N. J&quot;,&quot;parse-names&quot;:false,&quot;dropping-particle&quot;:&quot;&quot;,&quot;non-dropping-particle&quot;:&quot;&quot;},{&quot;family&quot;:&quot;English&quot;,&quot;given&quot;:&quot;A. J&quot;,&quot;parse-names&quot;:false,&quot;dropping-particle&quot;:&quot;&quot;,&quot;non-dropping-particle&quot;:&quot;&quot;}],&quot;container-title&quot;:&quot;Human Factors&quot;,&quot;container-title-short&quot;:&quot;Hum Factors&quot;,&quot;issued&quot;:{&quot;date-parts&quot;:[[1998]]},&quot;page&quot;:&quot;6-17&quot;,&quot;volume&quot;:&quot;40&quot;},&quot;isTemporary&quot;:false}]},{&quot;citationID&quot;:&quot;MENDELEY_CITATION_24d5dce1-3c00-445e-8fe3-f8c931013ccd&quot;,&quot;properties&quot;:{&quot;noteIndex&quot;:0},&quot;isEdited&quot;:false,&quot;manualOverride&quot;:{&quot;isManuallyOverridden&quot;:false,&quot;citeprocText&quot;:&quot;(Birren, 1978)&quot;,&quot;manualOverrideText&quot;:&quot;&quot;},&quot;citationTag&quot;:&quot;MENDELEY_CITATION_v3_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&quot;,&quot;citationItems&quot;:[{&quot;id&quot;:&quot;5f48b0a1-4d11-3251-b4aa-4c8dfb0672d9&quot;,&quot;itemData&quot;:{&quot;type&quot;:&quot;book&quot;,&quot;id&quot;:&quot;5f48b0a1-4d11-3251-b4aa-4c8dfb0672d9&quot;,&quot;title&quot;:&quot;Color Psychology and Color Therapy: A Factual Study of The Influence of Color on Human Life&quot;,&quot;author&quot;:[{&quot;family&quot;:&quot;Birren&quot;,&quot;given&quot;:&quot;Faber&quot;,&quot;parse-names&quot;:false,&quot;dropping-particle&quot;:&quot;&quot;,&quot;non-dropping-particle&quot;:&quot;&quot;}],&quot;issued&quot;:{&quot;date-parts&quot;:[[1978]]},&quot;publisher-place&quot;:&quot;New York&quot;,&quot;publisher&quot;:&quot;University Books&quot;,&quot;container-title-short&quot;:&quot;&quot;},&quot;isTemporary&quot;:false}]},{&quot;citationID&quot;:&quot;MENDELEY_CITATION_d7880fa0-111b-4826-b1df-4cea4fecb337&quot;,&quot;properties&quot;:{&quot;noteIndex&quot;:0},&quot;isEdited&quot;:false,&quot;manualOverride&quot;:{&quot;isManuallyOverridden&quot;:false,&quot;citeprocText&quot;:&quot;(Mahnke, 1996)&quot;,&quot;manualOverrideText&quot;:&quot;&quot;},&quot;citationTag&quot;:&quot;MENDELEY_CITATION_v3_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&quot;,&quot;citationItems&quot;:[{&quot;id&quot;:&quot;4b398710-88c4-3e91-b76e-bf5e403dffc0&quot;,&quot;itemData&quot;:{&quot;type&quot;:&quot;book&quot;,&quot;id&quot;:&quot;4b398710-88c4-3e91-b76e-bf5e403dffc0&quot;,&quot;title&quot;:&quot;Color, environment, and human response&quot;,&quot;author&quot;:[{&quot;family&quot;:&quot;Mahnke&quot;,&quot;given&quot;:&quot;F. H&quot;,&quot;parse-names&quot;:false,&quot;dropping-particle&quot;:&quot;&quot;,&quot;non-dropping-particle&quot;:&quot;&quot;}],&quot;issued&quot;:{&quot;date-parts&quot;:[[1996]]},&quot;publisher-place&quot;:&quot;New York&quot;,&quot;publisher&quot;:&quot;Van Nostrand Re$i$nhold&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zShidu8O5pLbS3jLatpO0aTMdw==">AMUW2mXV6CHonHFErvDE4pZpChzVPhhmrM9sbdVGMgO2BqIvINAjVfL60w2ygt5jYkmdxSWiL3Lo4vK7xiEqFMfvxt2DsdU90qHIoNWoTHB6iCJMVpD7+nLfgLo42WskpryYKM0b29NIZ3igKD5W9Yi5HdB5PtLZSlyo2IBb/csRuMl94c/k63G/H9pQ3sDtjV6Nia5c5hfzTNgOS9UOibU7OVj4MltN84rRAgzN8bjqUFtRZlJngrCK9XMbco4xB1S7/S0deHW4cjmgv4K/K+q0399SW0es677ZYt+R1yzC2GEzQl2O8RM=</go:docsCustomData>
</go:gDocsCustomXmlDataStorage>
</file>

<file path=customXml/itemProps1.xml><?xml version="1.0" encoding="utf-8"?>
<ds:datastoreItem xmlns:ds="http://schemas.openxmlformats.org/officeDocument/2006/customXml" ds:itemID="{C4724AA3-2BFB-9A48-BDBF-52E420D83D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Parlindungan Ravelino</dc:creator>
  <cp:lastModifiedBy>Parlindungan Ravelino</cp:lastModifiedBy>
  <cp:revision>2</cp:revision>
  <dcterms:created xsi:type="dcterms:W3CDTF">2025-12-07T04:22:00Z</dcterms:created>
  <dcterms:modified xsi:type="dcterms:W3CDTF">2025-12-07T04:22:00Z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0433c3cd-fee0-4eb8-b6ae-224968811315</vt:lpwstr>
  </property>
  <property fmtid="{D5CDD505-2E9C-101B-9397-08002B2CF9AE}" pid="3" name="MSIP_Label_38b525e5-f3da-4501-8f1e-526b6769fc56_Enabled">
    <vt:lpwstr>true</vt:lpwstr>
  </property>
  <property fmtid="{D5CDD505-2E9C-101B-9397-08002B2CF9AE}" pid="4" name="MSIP_Label_38b525e5-f3da-4501-8f1e-526b6769fc56_SetDate">
    <vt:lpwstr>2025-12-07T04:22:30Z</vt:lpwstr>
  </property>
  <property fmtid="{D5CDD505-2E9C-101B-9397-08002B2CF9AE}" pid="5" name="MSIP_Label_38b525e5-f3da-4501-8f1e-526b6769fc56_Method">
    <vt:lpwstr>Standard</vt:lpwstr>
  </property>
  <property fmtid="{D5CDD505-2E9C-101B-9397-08002B2CF9AE}" pid="6" name="MSIP_Label_38b525e5-f3da-4501-8f1e-526b6769fc56_Name">
    <vt:lpwstr>defa4170-0d19-0005-0004-bc88714345d2</vt:lpwstr>
  </property>
  <property fmtid="{D5CDD505-2E9C-101B-9397-08002B2CF9AE}" pid="7" name="MSIP_Label_38b525e5-f3da-4501-8f1e-526b6769fc56_SiteId">
    <vt:lpwstr>db6e1183-4c65-405c-82ce-7cd53fa6e9dc</vt:lpwstr>
  </property>
  <property fmtid="{D5CDD505-2E9C-101B-9397-08002B2CF9AE}" pid="8" name="MSIP_Label_38b525e5-f3da-4501-8f1e-526b6769fc56_ActionId">
    <vt:lpwstr>fd8e103e-393e-419b-909c-a8c15f58989d</vt:lpwstr>
  </property>
  <property fmtid="{D5CDD505-2E9C-101B-9397-08002B2CF9AE}" pid="9" name="MSIP_Label_38b525e5-f3da-4501-8f1e-526b6769fc56_ContentBits">
    <vt:lpwstr>0</vt:lpwstr>
  </property>
  <property fmtid="{D5CDD505-2E9C-101B-9397-08002B2CF9AE}" pid="10" name="MSIP_Label_38b525e5-f3da-4501-8f1e-526b6769fc56_Tag">
    <vt:lpwstr>10, 3, 0, 1</vt:lpwstr>
  </property>
</Properties>
</file>